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1F5A" w:rsidRPr="00151A8A" w:rsidRDefault="00FE6578" w:rsidP="008E5FF0">
      <w:pPr>
        <w:rPr>
          <w:b/>
        </w:rPr>
      </w:pPr>
      <w:r w:rsidRPr="00151A8A">
        <w:rPr>
          <w:b/>
        </w:rPr>
        <w:t>Lesson 9</w:t>
      </w:r>
    </w:p>
    <w:p w:rsidR="00FE6578" w:rsidRPr="00151A8A" w:rsidRDefault="00FE6578" w:rsidP="00FE6578">
      <w:pPr>
        <w:pStyle w:val="BodyText2"/>
        <w:rPr>
          <w:rFonts w:ascii="Times New Roman" w:hAnsi="Times New Roman"/>
          <w:sz w:val="24"/>
          <w:szCs w:val="24"/>
        </w:rPr>
      </w:pPr>
    </w:p>
    <w:p w:rsidR="00FE6578" w:rsidRPr="00151A8A" w:rsidRDefault="00FE6578" w:rsidP="00FE6578">
      <w:pPr>
        <w:outlineLvl w:val="0"/>
        <w:rPr>
          <w:bCs/>
          <w:color w:val="000000"/>
          <w:kern w:val="36"/>
        </w:rPr>
      </w:pPr>
      <w:r w:rsidRPr="00151A8A">
        <w:rPr>
          <w:b/>
          <w:bCs/>
        </w:rPr>
        <w:tab/>
      </w:r>
      <w:r w:rsidRPr="00151A8A">
        <w:rPr>
          <w:noProof/>
        </w:rPr>
        <w:drawing>
          <wp:anchor distT="0" distB="0" distL="114300" distR="114300" simplePos="0" relativeHeight="251659264" behindDoc="1" locked="0" layoutInCell="1" allowOverlap="1">
            <wp:simplePos x="0" y="0"/>
            <wp:positionH relativeFrom="column">
              <wp:posOffset>-49530</wp:posOffset>
            </wp:positionH>
            <wp:positionV relativeFrom="paragraph">
              <wp:posOffset>-114300</wp:posOffset>
            </wp:positionV>
            <wp:extent cx="420370" cy="375285"/>
            <wp:effectExtent l="0" t="0" r="0" b="5715"/>
            <wp:wrapNone/>
            <wp:docPr id="41" name="Picture 41"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pencil"/>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420370" cy="375285"/>
                    </a:xfrm>
                    <a:prstGeom prst="rect">
                      <a:avLst/>
                    </a:prstGeom>
                    <a:noFill/>
                  </pic:spPr>
                </pic:pic>
              </a:graphicData>
            </a:graphic>
          </wp:anchor>
        </w:drawing>
      </w:r>
      <w:r w:rsidRPr="00151A8A">
        <w:rPr>
          <w:b/>
          <w:bCs/>
        </w:rPr>
        <w:t>SUPPORT QUESTION – Signs of Food Poisoning</w:t>
      </w:r>
    </w:p>
    <w:p w:rsidR="00FE6578" w:rsidRPr="00151A8A" w:rsidRDefault="00FE6578" w:rsidP="00FE6578">
      <w:pPr>
        <w:rPr>
          <w:bCs/>
          <w:color w:val="000000"/>
          <w:kern w:val="36"/>
        </w:rPr>
      </w:pPr>
    </w:p>
    <w:p w:rsidR="00FE6578" w:rsidRPr="00151A8A" w:rsidRDefault="00FE6578" w:rsidP="008E5FF0">
      <w:pPr>
        <w:rPr>
          <w:bCs/>
          <w:color w:val="000000"/>
          <w:kern w:val="36"/>
        </w:rPr>
      </w:pPr>
      <w:r w:rsidRPr="00151A8A">
        <w:rPr>
          <w:bCs/>
          <w:color w:val="000000"/>
          <w:kern w:val="36"/>
        </w:rPr>
        <w:t>Describe the time you or someone you know got food poisoning?  What were the symptoms?  How long did it last?  What were the long-term effects?</w:t>
      </w:r>
    </w:p>
    <w:p w:rsidR="00256BC7" w:rsidRPr="00151A8A" w:rsidRDefault="00FE6578" w:rsidP="008E5FF0">
      <w:pPr>
        <w:rPr>
          <w:bCs/>
          <w:color w:val="000000"/>
          <w:kern w:val="36"/>
        </w:rPr>
      </w:pPr>
      <w:r w:rsidRPr="00151A8A">
        <w:rPr>
          <w:bCs/>
          <w:color w:val="000000"/>
          <w:kern w:val="36"/>
        </w:rPr>
        <w:t xml:space="preserve">It was during Christmas holidays when one of my cousins ate contaminated food. The three symptoms included vomiting, nausea, and diarrhea. </w:t>
      </w:r>
      <w:r w:rsidR="00256BC7" w:rsidRPr="00151A8A">
        <w:rPr>
          <w:bCs/>
          <w:color w:val="000000"/>
          <w:kern w:val="36"/>
        </w:rPr>
        <w:t>However, I did not notice any long-term effects.</w:t>
      </w:r>
    </w:p>
    <w:p w:rsidR="00205416" w:rsidRPr="00151A8A" w:rsidRDefault="00205416" w:rsidP="00205416">
      <w:pPr>
        <w:outlineLvl w:val="0"/>
        <w:rPr>
          <w:b/>
          <w:bCs/>
        </w:rPr>
      </w:pPr>
      <w:r w:rsidRPr="00151A8A">
        <w:rPr>
          <w:b/>
          <w:bCs/>
        </w:rPr>
        <w:tab/>
      </w:r>
    </w:p>
    <w:p w:rsidR="00205416" w:rsidRPr="00151A8A" w:rsidRDefault="00205416" w:rsidP="00205416">
      <w:pPr>
        <w:rPr>
          <w:bCs/>
          <w:color w:val="000000"/>
          <w:kern w:val="36"/>
        </w:rPr>
      </w:pPr>
      <w:r w:rsidRPr="00151A8A">
        <w:rPr>
          <w:b/>
          <w:bCs/>
        </w:rPr>
        <w:tab/>
        <w:t>SUPPORT QUESTION – Cross Contamination</w:t>
      </w:r>
    </w:p>
    <w:p w:rsidR="00205416" w:rsidRPr="00151A8A" w:rsidRDefault="00205416" w:rsidP="00205416">
      <w:pPr>
        <w:rPr>
          <w:bCs/>
          <w:color w:val="000000"/>
          <w:kern w:val="36"/>
        </w:rPr>
      </w:pPr>
    </w:p>
    <w:p w:rsidR="00205416" w:rsidRPr="00151A8A" w:rsidRDefault="00205416" w:rsidP="00205416">
      <w:pPr>
        <w:rPr>
          <w:bCs/>
          <w:color w:val="000000"/>
          <w:kern w:val="36"/>
        </w:rPr>
      </w:pPr>
      <w:r w:rsidRPr="00151A8A">
        <w:rPr>
          <w:bCs/>
          <w:color w:val="000000"/>
          <w:kern w:val="36"/>
        </w:rPr>
        <w:t>How can using different cutting boards for raw meats and raw vegetables help protect you from food borne illness?</w:t>
      </w:r>
    </w:p>
    <w:p w:rsidR="00205416" w:rsidRPr="00151A8A" w:rsidRDefault="00205416" w:rsidP="008E5FF0">
      <w:pPr>
        <w:rPr>
          <w:bCs/>
          <w:color w:val="000000"/>
          <w:kern w:val="36"/>
        </w:rPr>
      </w:pPr>
      <w:r w:rsidRPr="00151A8A">
        <w:rPr>
          <w:bCs/>
          <w:color w:val="000000"/>
          <w:kern w:val="36"/>
        </w:rPr>
        <w:t>They limit the spread of food borne germs.</w:t>
      </w:r>
    </w:p>
    <w:p w:rsidR="001340BC" w:rsidRPr="00151A8A" w:rsidRDefault="001340BC" w:rsidP="001340BC">
      <w:pPr>
        <w:outlineLvl w:val="0"/>
        <w:rPr>
          <w:b/>
          <w:bCs/>
        </w:rPr>
      </w:pPr>
      <w:r w:rsidRPr="00151A8A">
        <w:rPr>
          <w:b/>
          <w:bCs/>
        </w:rPr>
        <w:tab/>
      </w:r>
    </w:p>
    <w:p w:rsidR="001340BC" w:rsidRPr="00151A8A" w:rsidRDefault="001340BC" w:rsidP="001340BC">
      <w:pPr>
        <w:rPr>
          <w:b/>
          <w:bCs/>
        </w:rPr>
      </w:pPr>
      <w:r w:rsidRPr="00151A8A">
        <w:rPr>
          <w:b/>
          <w:bCs/>
        </w:rPr>
        <w:tab/>
        <w:t>SUPPORT QUESTION – Is It Something That I Ate?</w:t>
      </w:r>
    </w:p>
    <w:p w:rsidR="001340BC" w:rsidRPr="00151A8A" w:rsidRDefault="001340BC" w:rsidP="001340BC">
      <w:pPr>
        <w:rPr>
          <w:b/>
          <w:bCs/>
        </w:rPr>
      </w:pPr>
    </w:p>
    <w:p w:rsidR="001340BC" w:rsidRPr="00151A8A" w:rsidRDefault="001340BC" w:rsidP="001340BC">
      <w:pPr>
        <w:rPr>
          <w:bCs/>
          <w:color w:val="000000"/>
          <w:kern w:val="36"/>
        </w:rPr>
      </w:pPr>
      <w:r w:rsidRPr="00151A8A">
        <w:rPr>
          <w:bCs/>
        </w:rPr>
        <w:t>Several hours after eating dinner, you begin to feel nauseous and feverish and you have some stomach cramps.  What type of problem might these symptoms suggest?</w:t>
      </w:r>
    </w:p>
    <w:p w:rsidR="001340BC" w:rsidRPr="00151A8A" w:rsidRDefault="001340BC" w:rsidP="008E5FF0">
      <w:pPr>
        <w:rPr>
          <w:bCs/>
          <w:color w:val="000000"/>
          <w:kern w:val="36"/>
        </w:rPr>
      </w:pPr>
      <w:r w:rsidRPr="00151A8A">
        <w:rPr>
          <w:bCs/>
          <w:color w:val="000000"/>
          <w:kern w:val="36"/>
        </w:rPr>
        <w:t>These symptoms might suggest food poisoning</w:t>
      </w:r>
    </w:p>
    <w:p w:rsidR="001340BC" w:rsidRPr="00151A8A" w:rsidRDefault="001340BC" w:rsidP="001340BC">
      <w:pPr>
        <w:outlineLvl w:val="0"/>
        <w:rPr>
          <w:b/>
          <w:bCs/>
        </w:rPr>
      </w:pPr>
      <w:r w:rsidRPr="00151A8A">
        <w:rPr>
          <w:b/>
          <w:bCs/>
        </w:rPr>
        <w:tab/>
      </w:r>
    </w:p>
    <w:p w:rsidR="001340BC" w:rsidRPr="00151A8A" w:rsidRDefault="001340BC" w:rsidP="001340BC">
      <w:pPr>
        <w:rPr>
          <w:b/>
          <w:bCs/>
        </w:rPr>
      </w:pPr>
      <w:r w:rsidRPr="00151A8A">
        <w:rPr>
          <w:b/>
          <w:bCs/>
        </w:rPr>
        <w:tab/>
        <w:t>SUPPORT QUESTION – Food Labelling</w:t>
      </w:r>
    </w:p>
    <w:p w:rsidR="001340BC" w:rsidRPr="00151A8A" w:rsidRDefault="001340BC" w:rsidP="001340BC">
      <w:pPr>
        <w:rPr>
          <w:b/>
          <w:bCs/>
        </w:rPr>
      </w:pPr>
    </w:p>
    <w:p w:rsidR="00C90A77" w:rsidRPr="00151A8A" w:rsidRDefault="001340BC" w:rsidP="008E5FF0">
      <w:pPr>
        <w:rPr>
          <w:bCs/>
        </w:rPr>
      </w:pPr>
      <w:r w:rsidRPr="00151A8A">
        <w:rPr>
          <w:bCs/>
        </w:rPr>
        <w:t>What does the Percent Daily Value (% daily value) column of a food label tell you?</w:t>
      </w:r>
    </w:p>
    <w:p w:rsidR="00FE6578" w:rsidRPr="00151A8A" w:rsidRDefault="00C90A77" w:rsidP="008E5FF0">
      <w:pPr>
        <w:rPr>
          <w:bCs/>
          <w:color w:val="000000"/>
          <w:kern w:val="36"/>
        </w:rPr>
      </w:pPr>
      <w:r w:rsidRPr="00151A8A">
        <w:rPr>
          <w:bCs/>
        </w:rPr>
        <w:t>It tells me if the serving food nutrients are either low or high and whether the food is contributing in my diet.</w:t>
      </w:r>
      <w:r w:rsidR="00FE6578" w:rsidRPr="00151A8A">
        <w:rPr>
          <w:bCs/>
          <w:color w:val="000000"/>
          <w:kern w:val="36"/>
        </w:rPr>
        <w:t xml:space="preserve"> </w:t>
      </w:r>
    </w:p>
    <w:p w:rsidR="00C90A77" w:rsidRPr="00151A8A" w:rsidRDefault="00C90A77" w:rsidP="008E5FF0">
      <w:pPr>
        <w:rPr>
          <w:bCs/>
          <w:color w:val="000000"/>
          <w:kern w:val="36"/>
        </w:rPr>
      </w:pPr>
    </w:p>
    <w:p w:rsidR="00C90A77" w:rsidRPr="00151A8A" w:rsidRDefault="00C90A77" w:rsidP="008E5FF0">
      <w:pPr>
        <w:rPr>
          <w:bCs/>
          <w:color w:val="000000"/>
          <w:kern w:val="36"/>
        </w:rPr>
      </w:pPr>
    </w:p>
    <w:p w:rsidR="00C90A77" w:rsidRPr="00151A8A" w:rsidRDefault="00C90A77" w:rsidP="00C90A77">
      <w:pPr>
        <w:rPr>
          <w:color w:val="000000"/>
        </w:rPr>
      </w:pPr>
      <w:r w:rsidRPr="00151A8A">
        <w:rPr>
          <w:b/>
          <w:bCs/>
          <w:color w:val="000000"/>
        </w:rPr>
        <w:t>Feeling good about yourself</w:t>
      </w:r>
      <w:r w:rsidRPr="00151A8A">
        <w:rPr>
          <w:color w:val="000000"/>
        </w:rPr>
        <w:t>.</w:t>
      </w:r>
      <w:r w:rsidRPr="00151A8A">
        <w:rPr>
          <w:color w:val="000000"/>
        </w:rPr>
        <w:br/>
        <w:t>Appreciate and respect yourself.</w:t>
      </w:r>
    </w:p>
    <w:p w:rsidR="00C90A77" w:rsidRPr="00151A8A" w:rsidRDefault="00C90A77" w:rsidP="00C90A77">
      <w:pPr>
        <w:rPr>
          <w:color w:val="000000"/>
        </w:rPr>
      </w:pPr>
    </w:p>
    <w:p w:rsidR="00C90A77" w:rsidRPr="00151A8A" w:rsidRDefault="00C90A77" w:rsidP="00C90A77">
      <w:pPr>
        <w:pStyle w:val="NormalWeb"/>
        <w:spacing w:before="0" w:beforeAutospacing="0" w:after="0" w:afterAutospacing="0"/>
        <w:rPr>
          <w:b/>
        </w:rPr>
      </w:pPr>
      <w:r w:rsidRPr="00151A8A">
        <w:rPr>
          <w:b/>
        </w:rPr>
        <w:t>Key Questions for Lesson 9 (100 marks)</w:t>
      </w:r>
    </w:p>
    <w:p w:rsidR="00C90A77" w:rsidRPr="00151A8A" w:rsidRDefault="00C90A77" w:rsidP="00C90A77">
      <w:pPr>
        <w:rPr>
          <w:bCs/>
        </w:rPr>
      </w:pPr>
      <w:r w:rsidRPr="00151A8A">
        <w:rPr>
          <w:bCs/>
        </w:rPr>
        <w:lastRenderedPageBreak/>
        <w:t>Please answer these questions on your own paper.  If you choose to word process your answers please use double spacing and at least 12 pt font.</w:t>
      </w:r>
      <w:r w:rsidRPr="00151A8A">
        <w:rPr>
          <w:b/>
          <w:bCs/>
          <w:noProof/>
          <w:u w:val="single"/>
        </w:rPr>
        <w:drawing>
          <wp:anchor distT="0" distB="0" distL="114300" distR="114300" simplePos="0" relativeHeight="251661312" behindDoc="0" locked="0" layoutInCell="1" allowOverlap="1">
            <wp:simplePos x="0" y="0"/>
            <wp:positionH relativeFrom="column">
              <wp:align>left</wp:align>
            </wp:positionH>
            <wp:positionV relativeFrom="paragraph">
              <wp:posOffset>-377190</wp:posOffset>
            </wp:positionV>
            <wp:extent cx="530225" cy="552450"/>
            <wp:effectExtent l="0" t="0" r="3175" b="0"/>
            <wp:wrapSquare wrapText="bothSides"/>
            <wp:docPr id="10" name="Picture 22" descr="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Key"/>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530225" cy="552450"/>
                    </a:xfrm>
                    <a:prstGeom prst="rect">
                      <a:avLst/>
                    </a:prstGeom>
                    <a:noFill/>
                  </pic:spPr>
                </pic:pic>
              </a:graphicData>
            </a:graphic>
          </wp:anchor>
        </w:drawing>
      </w:r>
    </w:p>
    <w:p w:rsidR="00C90A77" w:rsidRPr="00151A8A" w:rsidRDefault="00C90A77" w:rsidP="00C90A77">
      <w:pPr>
        <w:pStyle w:val="NormalWeb"/>
        <w:spacing w:before="0" w:beforeAutospacing="0" w:after="0" w:afterAutospacing="0"/>
      </w:pPr>
    </w:p>
    <w:p w:rsidR="00C90A77" w:rsidRPr="00151A8A" w:rsidRDefault="00C90A77" w:rsidP="00C90A77">
      <w:pPr>
        <w:rPr>
          <w:b/>
          <w:bCs/>
          <w:color w:val="000000"/>
          <w:kern w:val="36"/>
        </w:rPr>
      </w:pPr>
      <w:r w:rsidRPr="00151A8A">
        <w:rPr>
          <w:b/>
          <w:bCs/>
          <w:noProof/>
          <w:u w:val="single"/>
        </w:rPr>
        <w:drawing>
          <wp:anchor distT="0" distB="0" distL="114300" distR="114300" simplePos="0" relativeHeight="251662336"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11" name="Picture 21" descr="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Key"/>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530225" cy="552450"/>
                    </a:xfrm>
                    <a:prstGeom prst="rect">
                      <a:avLst/>
                    </a:prstGeom>
                    <a:noFill/>
                  </pic:spPr>
                </pic:pic>
              </a:graphicData>
            </a:graphic>
          </wp:anchor>
        </w:drawing>
      </w:r>
      <w:r w:rsidRPr="00151A8A">
        <w:rPr>
          <w:b/>
          <w:bCs/>
        </w:rPr>
        <w:t>KEY QUESTION # 57 – Lesson 9 … Important Terms</w:t>
      </w:r>
      <w:r w:rsidRPr="00151A8A">
        <w:rPr>
          <w:b/>
          <w:bCs/>
          <w:color w:val="000000"/>
          <w:kern w:val="36"/>
        </w:rPr>
        <w:t xml:space="preserve"> (10 marks)</w:t>
      </w:r>
    </w:p>
    <w:p w:rsidR="00C90A77" w:rsidRPr="00151A8A" w:rsidRDefault="00C90A77" w:rsidP="00C90A77">
      <w:pPr>
        <w:rPr>
          <w:bCs/>
          <w:color w:val="000000"/>
          <w:kern w:val="36"/>
        </w:rPr>
      </w:pPr>
    </w:p>
    <w:p w:rsidR="00C90A77" w:rsidRPr="00151A8A" w:rsidRDefault="00C90A77" w:rsidP="00C90A77">
      <w:pPr>
        <w:rPr>
          <w:bCs/>
          <w:color w:val="000000"/>
          <w:kern w:val="36"/>
        </w:rPr>
      </w:pPr>
      <w:r w:rsidRPr="00151A8A">
        <w:rPr>
          <w:bCs/>
          <w:color w:val="000000"/>
          <w:kern w:val="36"/>
        </w:rPr>
        <w:t>Read through your class notes and write the definition for each of the following terms:</w:t>
      </w:r>
    </w:p>
    <w:p w:rsidR="00C90A77" w:rsidRPr="00151A8A" w:rsidRDefault="00C90A77" w:rsidP="00C90A77">
      <w:pPr>
        <w:rPr>
          <w:bCs/>
          <w:color w:val="000000"/>
          <w:kern w:val="36"/>
        </w:rPr>
      </w:pPr>
    </w:p>
    <w:p w:rsidR="00C90A77" w:rsidRPr="00151A8A" w:rsidRDefault="00FC01F1" w:rsidP="00C90A77">
      <w:pPr>
        <w:rPr>
          <w:bCs/>
          <w:color w:val="000000"/>
          <w:kern w:val="36"/>
        </w:rPr>
      </w:pPr>
      <w:r w:rsidRPr="00151A8A">
        <w:rPr>
          <w:bCs/>
          <w:color w:val="000000"/>
          <w:kern w:val="36"/>
        </w:rPr>
        <w:t>1. Food</w:t>
      </w:r>
      <w:r w:rsidR="00C90A77" w:rsidRPr="00151A8A">
        <w:rPr>
          <w:bCs/>
          <w:color w:val="000000"/>
          <w:kern w:val="36"/>
        </w:rPr>
        <w:t xml:space="preserve"> poisoning- An illness as a result of eating food which is contaminated.</w:t>
      </w:r>
    </w:p>
    <w:p w:rsidR="00C90A77" w:rsidRPr="00151A8A" w:rsidRDefault="00FC01F1" w:rsidP="00C90A77">
      <w:pPr>
        <w:rPr>
          <w:bCs/>
          <w:color w:val="000000"/>
          <w:kern w:val="36"/>
        </w:rPr>
      </w:pPr>
      <w:r w:rsidRPr="00151A8A">
        <w:rPr>
          <w:bCs/>
          <w:color w:val="000000"/>
          <w:kern w:val="36"/>
        </w:rPr>
        <w:t>2. Danger</w:t>
      </w:r>
      <w:r w:rsidR="00C90A77" w:rsidRPr="00151A8A">
        <w:rPr>
          <w:bCs/>
          <w:color w:val="000000"/>
          <w:kern w:val="36"/>
        </w:rPr>
        <w:t xml:space="preserve"> Zone-The range of temperature in which the bacteria which are food-borne grows.</w:t>
      </w:r>
    </w:p>
    <w:p w:rsidR="008B64FA" w:rsidRPr="00151A8A" w:rsidRDefault="00FC01F1" w:rsidP="00C90A77">
      <w:pPr>
        <w:rPr>
          <w:bCs/>
          <w:color w:val="000000"/>
          <w:kern w:val="36"/>
        </w:rPr>
      </w:pPr>
      <w:r w:rsidRPr="00151A8A">
        <w:rPr>
          <w:bCs/>
          <w:color w:val="000000"/>
          <w:kern w:val="36"/>
        </w:rPr>
        <w:t>3. Direct</w:t>
      </w:r>
      <w:r w:rsidR="00C90A77" w:rsidRPr="00151A8A">
        <w:rPr>
          <w:bCs/>
          <w:color w:val="000000"/>
          <w:kern w:val="36"/>
        </w:rPr>
        <w:t xml:space="preserve"> Transmission-</w:t>
      </w:r>
      <w:r w:rsidR="00205416" w:rsidRPr="00151A8A">
        <w:rPr>
          <w:bCs/>
          <w:color w:val="000000"/>
          <w:kern w:val="36"/>
        </w:rPr>
        <w:t xml:space="preserve"> Occurs when there is direct contact with food </w:t>
      </w:r>
      <w:r w:rsidR="008B64FA" w:rsidRPr="00151A8A">
        <w:rPr>
          <w:bCs/>
          <w:color w:val="000000"/>
          <w:kern w:val="36"/>
        </w:rPr>
        <w:t>from rodents or a person sneezing.</w:t>
      </w:r>
    </w:p>
    <w:p w:rsidR="00C90A77" w:rsidRPr="00151A8A" w:rsidRDefault="00FC01F1" w:rsidP="00C90A77">
      <w:pPr>
        <w:rPr>
          <w:bCs/>
          <w:color w:val="000000"/>
          <w:kern w:val="36"/>
        </w:rPr>
      </w:pPr>
      <w:r w:rsidRPr="00151A8A">
        <w:rPr>
          <w:bCs/>
          <w:color w:val="000000"/>
          <w:kern w:val="36"/>
        </w:rPr>
        <w:t>4. Indirect</w:t>
      </w:r>
      <w:r w:rsidR="00C90A77" w:rsidRPr="00151A8A">
        <w:rPr>
          <w:bCs/>
          <w:color w:val="000000"/>
          <w:kern w:val="36"/>
        </w:rPr>
        <w:t xml:space="preserve"> Transmission</w:t>
      </w:r>
      <w:r w:rsidR="00205416" w:rsidRPr="00151A8A">
        <w:rPr>
          <w:bCs/>
          <w:color w:val="000000"/>
          <w:kern w:val="36"/>
        </w:rPr>
        <w:t>- Occur when there is no direct contact</w:t>
      </w:r>
      <w:r w:rsidR="008B64FA" w:rsidRPr="00151A8A">
        <w:rPr>
          <w:bCs/>
          <w:color w:val="000000"/>
          <w:kern w:val="36"/>
        </w:rPr>
        <w:t xml:space="preserve">. </w:t>
      </w:r>
      <w:r w:rsidR="008122D0" w:rsidRPr="00151A8A">
        <w:rPr>
          <w:bCs/>
          <w:color w:val="000000"/>
          <w:kern w:val="36"/>
        </w:rPr>
        <w:t>Eg a person sneezing then serving the food on the same plate.</w:t>
      </w:r>
      <w:r w:rsidR="00205416" w:rsidRPr="00151A8A">
        <w:rPr>
          <w:bCs/>
          <w:color w:val="000000"/>
          <w:kern w:val="36"/>
        </w:rPr>
        <w:t xml:space="preserve"> </w:t>
      </w:r>
    </w:p>
    <w:p w:rsidR="00FC01F1" w:rsidRPr="00151A8A" w:rsidRDefault="00FC01F1" w:rsidP="00C90A77">
      <w:pPr>
        <w:rPr>
          <w:bCs/>
          <w:color w:val="000000"/>
          <w:kern w:val="36"/>
        </w:rPr>
      </w:pPr>
      <w:r w:rsidRPr="00151A8A">
        <w:rPr>
          <w:bCs/>
          <w:color w:val="000000"/>
          <w:kern w:val="36"/>
        </w:rPr>
        <w:t>5. Cross</w:t>
      </w:r>
      <w:r w:rsidR="00C90A77" w:rsidRPr="00151A8A">
        <w:rPr>
          <w:bCs/>
          <w:color w:val="000000"/>
          <w:kern w:val="36"/>
        </w:rPr>
        <w:t xml:space="preserve"> Contamination</w:t>
      </w:r>
      <w:r w:rsidR="00205416" w:rsidRPr="00151A8A">
        <w:rPr>
          <w:bCs/>
          <w:color w:val="000000"/>
          <w:kern w:val="36"/>
        </w:rPr>
        <w:t>-</w:t>
      </w:r>
      <w:r w:rsidRPr="00151A8A">
        <w:rPr>
          <w:bCs/>
          <w:color w:val="000000"/>
          <w:kern w:val="36"/>
        </w:rPr>
        <w:t>This refers to how bacteria spread when uncooked food germs touch food that s ready to eat.</w:t>
      </w:r>
      <w:r w:rsidR="00C90A77" w:rsidRPr="00151A8A">
        <w:rPr>
          <w:bCs/>
          <w:color w:val="000000"/>
          <w:kern w:val="36"/>
        </w:rPr>
        <w:tab/>
      </w:r>
      <w:r w:rsidR="00C90A77" w:rsidRPr="00151A8A">
        <w:rPr>
          <w:bCs/>
          <w:color w:val="000000"/>
          <w:kern w:val="36"/>
        </w:rPr>
        <w:tab/>
      </w:r>
    </w:p>
    <w:p w:rsidR="00C90A77" w:rsidRPr="00151A8A" w:rsidRDefault="00FC01F1" w:rsidP="00C90A77">
      <w:pPr>
        <w:rPr>
          <w:bCs/>
          <w:color w:val="000000"/>
          <w:kern w:val="36"/>
        </w:rPr>
      </w:pPr>
      <w:r w:rsidRPr="00151A8A">
        <w:rPr>
          <w:bCs/>
          <w:color w:val="000000"/>
          <w:kern w:val="36"/>
        </w:rPr>
        <w:t>6. Food</w:t>
      </w:r>
      <w:r w:rsidR="00C90A77" w:rsidRPr="00151A8A">
        <w:rPr>
          <w:bCs/>
          <w:color w:val="000000"/>
          <w:kern w:val="36"/>
        </w:rPr>
        <w:t xml:space="preserve"> Intoxication</w:t>
      </w:r>
      <w:r w:rsidRPr="00151A8A">
        <w:rPr>
          <w:bCs/>
          <w:color w:val="000000"/>
          <w:kern w:val="36"/>
        </w:rPr>
        <w:t>- Results from the consumption of toxic food.</w:t>
      </w:r>
    </w:p>
    <w:p w:rsidR="00FC01F1" w:rsidRPr="00151A8A" w:rsidRDefault="00FC01F1" w:rsidP="00C90A77">
      <w:pPr>
        <w:rPr>
          <w:bCs/>
          <w:color w:val="000000"/>
          <w:kern w:val="36"/>
        </w:rPr>
      </w:pPr>
      <w:r w:rsidRPr="00151A8A">
        <w:rPr>
          <w:bCs/>
          <w:color w:val="000000"/>
          <w:kern w:val="36"/>
        </w:rPr>
        <w:t>7. Food</w:t>
      </w:r>
      <w:r w:rsidR="00C90A77" w:rsidRPr="00151A8A">
        <w:rPr>
          <w:bCs/>
          <w:color w:val="000000"/>
          <w:kern w:val="36"/>
        </w:rPr>
        <w:t xml:space="preserve"> Infection</w:t>
      </w:r>
      <w:r w:rsidRPr="00151A8A">
        <w:rPr>
          <w:bCs/>
          <w:color w:val="000000"/>
          <w:kern w:val="36"/>
        </w:rPr>
        <w:t>-Caused by the ingestion of food which contains live bacteria that grow and establishes themselves in the intestinal tract of humans.</w:t>
      </w:r>
    </w:p>
    <w:p w:rsidR="00C90A77" w:rsidRPr="00151A8A" w:rsidRDefault="00FC01F1" w:rsidP="00C90A77">
      <w:pPr>
        <w:rPr>
          <w:bCs/>
          <w:color w:val="000000"/>
          <w:kern w:val="36"/>
        </w:rPr>
      </w:pPr>
      <w:r w:rsidRPr="00151A8A">
        <w:rPr>
          <w:bCs/>
          <w:color w:val="000000"/>
          <w:kern w:val="36"/>
        </w:rPr>
        <w:t>8. Nutrition</w:t>
      </w:r>
      <w:r w:rsidR="00C90A77" w:rsidRPr="00151A8A">
        <w:rPr>
          <w:bCs/>
          <w:color w:val="000000"/>
          <w:kern w:val="36"/>
        </w:rPr>
        <w:t xml:space="preserve"> Facts</w:t>
      </w:r>
      <w:r w:rsidRPr="00151A8A">
        <w:rPr>
          <w:bCs/>
          <w:color w:val="000000"/>
          <w:kern w:val="36"/>
        </w:rPr>
        <w:t xml:space="preserve">- Nutritional information on most </w:t>
      </w:r>
      <w:r w:rsidR="008B64FA" w:rsidRPr="00151A8A">
        <w:rPr>
          <w:bCs/>
          <w:color w:val="000000"/>
          <w:kern w:val="36"/>
        </w:rPr>
        <w:t xml:space="preserve">foods that is pre-packaged showing the information of nutrition. </w:t>
      </w:r>
    </w:p>
    <w:p w:rsidR="008B64FA" w:rsidRPr="00151A8A" w:rsidRDefault="008B64FA" w:rsidP="00C90A77">
      <w:pPr>
        <w:rPr>
          <w:bCs/>
          <w:color w:val="000000"/>
          <w:kern w:val="36"/>
        </w:rPr>
      </w:pPr>
      <w:r w:rsidRPr="00151A8A">
        <w:rPr>
          <w:bCs/>
          <w:color w:val="000000"/>
          <w:kern w:val="36"/>
        </w:rPr>
        <w:t>9. Nutrition</w:t>
      </w:r>
      <w:r w:rsidR="00C90A77" w:rsidRPr="00151A8A">
        <w:rPr>
          <w:bCs/>
          <w:color w:val="000000"/>
          <w:kern w:val="36"/>
        </w:rPr>
        <w:t xml:space="preserve"> Claims</w:t>
      </w:r>
      <w:r w:rsidRPr="00151A8A">
        <w:rPr>
          <w:bCs/>
          <w:color w:val="000000"/>
          <w:kern w:val="36"/>
        </w:rPr>
        <w:t>- The highlight of a nutrient that is specific in a food like fibre.</w:t>
      </w:r>
      <w:r w:rsidRPr="00151A8A">
        <w:rPr>
          <w:bCs/>
          <w:color w:val="000000"/>
          <w:kern w:val="36"/>
        </w:rPr>
        <w:tab/>
      </w:r>
    </w:p>
    <w:p w:rsidR="00C90A77" w:rsidRPr="00151A8A" w:rsidRDefault="008B64FA" w:rsidP="00C90A77">
      <w:pPr>
        <w:rPr>
          <w:bCs/>
          <w:color w:val="000000"/>
          <w:kern w:val="36"/>
        </w:rPr>
      </w:pPr>
      <w:r w:rsidRPr="00151A8A">
        <w:rPr>
          <w:bCs/>
          <w:color w:val="000000"/>
          <w:kern w:val="36"/>
        </w:rPr>
        <w:t>10. List</w:t>
      </w:r>
      <w:r w:rsidR="00C90A77" w:rsidRPr="00151A8A">
        <w:rPr>
          <w:bCs/>
          <w:color w:val="000000"/>
          <w:kern w:val="36"/>
        </w:rPr>
        <w:t xml:space="preserve"> of Ingredients</w:t>
      </w:r>
      <w:r w:rsidRPr="00151A8A">
        <w:rPr>
          <w:bCs/>
          <w:color w:val="000000"/>
          <w:kern w:val="36"/>
        </w:rPr>
        <w:t>- Found in all foods that is pre-packaged and identify nutrients sources and their relative importance in the food.</w:t>
      </w:r>
    </w:p>
    <w:p w:rsidR="00C90A77" w:rsidRPr="00151A8A" w:rsidRDefault="00C90A77" w:rsidP="00C90A77">
      <w:pPr>
        <w:rPr>
          <w:b/>
          <w:bCs/>
        </w:rPr>
      </w:pPr>
    </w:p>
    <w:p w:rsidR="00C90A77" w:rsidRPr="00151A8A" w:rsidRDefault="00C90A77" w:rsidP="00C90A77">
      <w:pPr>
        <w:pStyle w:val="NormalWeb"/>
        <w:spacing w:before="0" w:beforeAutospacing="0" w:after="0" w:afterAutospacing="0"/>
      </w:pPr>
    </w:p>
    <w:p w:rsidR="00C90A77" w:rsidRPr="00151A8A" w:rsidRDefault="00C90A77" w:rsidP="00C90A77">
      <w:pPr>
        <w:rPr>
          <w:b/>
          <w:bCs/>
        </w:rPr>
      </w:pPr>
      <w:r w:rsidRPr="00151A8A">
        <w:rPr>
          <w:b/>
          <w:bCs/>
          <w:noProof/>
          <w:u w:val="single"/>
        </w:rPr>
        <w:drawing>
          <wp:anchor distT="0" distB="0" distL="114300" distR="114300" simplePos="0" relativeHeight="251663360"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12" name="Picture 20" descr="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Key"/>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530225" cy="552450"/>
                    </a:xfrm>
                    <a:prstGeom prst="rect">
                      <a:avLst/>
                    </a:prstGeom>
                    <a:noFill/>
                  </pic:spPr>
                </pic:pic>
              </a:graphicData>
            </a:graphic>
          </wp:anchor>
        </w:drawing>
      </w:r>
      <w:r w:rsidRPr="00151A8A">
        <w:rPr>
          <w:b/>
          <w:bCs/>
        </w:rPr>
        <w:t>KEY QUESTION # 58 – Food Safety (35 marks)</w:t>
      </w:r>
    </w:p>
    <w:p w:rsidR="00C90A77" w:rsidRPr="00151A8A" w:rsidRDefault="00C90A77" w:rsidP="00C90A77">
      <w:pPr>
        <w:rPr>
          <w:b/>
          <w:bCs/>
        </w:rPr>
      </w:pPr>
    </w:p>
    <w:p w:rsidR="00C90A77" w:rsidRPr="00151A8A" w:rsidRDefault="00C90A77" w:rsidP="006C4CE7">
      <w:pPr>
        <w:numPr>
          <w:ilvl w:val="0"/>
          <w:numId w:val="5"/>
        </w:numPr>
        <w:spacing w:after="0" w:line="240" w:lineRule="auto"/>
        <w:rPr>
          <w:bCs/>
        </w:rPr>
      </w:pPr>
      <w:r w:rsidRPr="00151A8A">
        <w:rPr>
          <w:bCs/>
        </w:rPr>
        <w:t xml:space="preserve">There are many steps one must follow to ensure his or her food is safe.  List </w:t>
      </w:r>
      <w:r w:rsidRPr="00151A8A">
        <w:rPr>
          <w:bCs/>
        </w:rPr>
        <w:tab/>
        <w:t>two (2) tips for each of the following areas:  (8 marks)</w:t>
      </w:r>
    </w:p>
    <w:p w:rsidR="00C90A77" w:rsidRPr="00151A8A" w:rsidRDefault="00C90A77" w:rsidP="006C4CE7">
      <w:pPr>
        <w:numPr>
          <w:ilvl w:val="1"/>
          <w:numId w:val="5"/>
        </w:numPr>
        <w:spacing w:after="0" w:line="240" w:lineRule="auto"/>
        <w:rPr>
          <w:bCs/>
        </w:rPr>
      </w:pPr>
      <w:r w:rsidRPr="00151A8A">
        <w:rPr>
          <w:bCs/>
        </w:rPr>
        <w:t>in the supermarket</w:t>
      </w:r>
      <w:r w:rsidR="008B64FA" w:rsidRPr="00151A8A">
        <w:rPr>
          <w:bCs/>
        </w:rPr>
        <w:t xml:space="preserve">- </w:t>
      </w:r>
      <w:r w:rsidR="008122D0" w:rsidRPr="00151A8A">
        <w:rPr>
          <w:bCs/>
        </w:rPr>
        <w:t>putting refrigerate food first in the cart and avoid buying fish with a strange odour.</w:t>
      </w:r>
    </w:p>
    <w:p w:rsidR="00C90A77" w:rsidRPr="00151A8A" w:rsidRDefault="00C90A77" w:rsidP="006C4CE7">
      <w:pPr>
        <w:numPr>
          <w:ilvl w:val="1"/>
          <w:numId w:val="5"/>
        </w:numPr>
        <w:spacing w:after="0" w:line="240" w:lineRule="auto"/>
        <w:rPr>
          <w:bCs/>
        </w:rPr>
      </w:pPr>
      <w:r w:rsidRPr="00151A8A">
        <w:rPr>
          <w:bCs/>
        </w:rPr>
        <w:t>in the kitchen</w:t>
      </w:r>
      <w:r w:rsidR="008122D0" w:rsidRPr="00151A8A">
        <w:rPr>
          <w:bCs/>
        </w:rPr>
        <w:t>- cooking eggs thoroughly and scrubbing well fruits and veggies.</w:t>
      </w:r>
    </w:p>
    <w:p w:rsidR="00C90A77" w:rsidRPr="00151A8A" w:rsidRDefault="00C90A77" w:rsidP="006C4CE7">
      <w:pPr>
        <w:numPr>
          <w:ilvl w:val="1"/>
          <w:numId w:val="5"/>
        </w:numPr>
        <w:spacing w:after="0" w:line="240" w:lineRule="auto"/>
        <w:rPr>
          <w:bCs/>
        </w:rPr>
      </w:pPr>
      <w:r w:rsidRPr="00151A8A">
        <w:rPr>
          <w:bCs/>
        </w:rPr>
        <w:t>clean-up</w:t>
      </w:r>
      <w:r w:rsidR="008122D0" w:rsidRPr="00151A8A">
        <w:rPr>
          <w:bCs/>
        </w:rPr>
        <w:t xml:space="preserve">-Washing hands always with soap and hot water always after cooking food and using different cutting board for fish, poultery, and raw meat. </w:t>
      </w:r>
    </w:p>
    <w:p w:rsidR="00C90A77" w:rsidRPr="00151A8A" w:rsidRDefault="00C90A77" w:rsidP="006C4CE7">
      <w:pPr>
        <w:numPr>
          <w:ilvl w:val="1"/>
          <w:numId w:val="5"/>
        </w:numPr>
        <w:spacing w:after="0" w:line="240" w:lineRule="auto"/>
        <w:rPr>
          <w:bCs/>
        </w:rPr>
      </w:pPr>
      <w:r w:rsidRPr="00151A8A">
        <w:rPr>
          <w:bCs/>
        </w:rPr>
        <w:t>storing leftovers</w:t>
      </w:r>
      <w:r w:rsidR="008122D0" w:rsidRPr="00151A8A">
        <w:rPr>
          <w:bCs/>
        </w:rPr>
        <w:t>-using containers with lids to store left over and freezing any left overs.</w:t>
      </w:r>
    </w:p>
    <w:p w:rsidR="00C90A77" w:rsidRPr="00151A8A" w:rsidRDefault="00C90A77" w:rsidP="006C4CE7">
      <w:pPr>
        <w:numPr>
          <w:ilvl w:val="0"/>
          <w:numId w:val="4"/>
        </w:numPr>
        <w:spacing w:after="0" w:line="240" w:lineRule="auto"/>
        <w:rPr>
          <w:bCs/>
        </w:rPr>
      </w:pPr>
      <w:r w:rsidRPr="00151A8A">
        <w:rPr>
          <w:bCs/>
        </w:rPr>
        <w:t>List the three (3) main sources of food poisoning.</w:t>
      </w:r>
      <w:r w:rsidR="008122D0" w:rsidRPr="00151A8A">
        <w:rPr>
          <w:bCs/>
        </w:rPr>
        <w:t xml:space="preserve"> Humans, animals, and insects/rodents</w:t>
      </w:r>
    </w:p>
    <w:p w:rsidR="00F64592" w:rsidRPr="00151A8A" w:rsidRDefault="00C90A77" w:rsidP="006C4CE7">
      <w:pPr>
        <w:numPr>
          <w:ilvl w:val="0"/>
          <w:numId w:val="4"/>
        </w:numPr>
        <w:spacing w:after="0" w:line="240" w:lineRule="auto"/>
        <w:rPr>
          <w:bCs/>
        </w:rPr>
      </w:pPr>
      <w:r w:rsidRPr="00151A8A">
        <w:t>Brainstorm a list of the ways a food borne illness can be spread DIRECTLY?</w:t>
      </w:r>
      <w:r w:rsidR="008122D0" w:rsidRPr="00151A8A">
        <w:t xml:space="preserve"> </w:t>
      </w:r>
      <w:r w:rsidR="00F64592" w:rsidRPr="00151A8A">
        <w:t xml:space="preserve"> -Direct transmission</w:t>
      </w:r>
    </w:p>
    <w:p w:rsidR="00C90A77" w:rsidRPr="00151A8A" w:rsidRDefault="00F64592" w:rsidP="00F64592">
      <w:pPr>
        <w:spacing w:after="0" w:line="240" w:lineRule="auto"/>
        <w:ind w:left="1080"/>
        <w:rPr>
          <w:bCs/>
        </w:rPr>
      </w:pPr>
      <w:r w:rsidRPr="00151A8A">
        <w:lastRenderedPageBreak/>
        <w:t>-Indirect transmission.</w:t>
      </w:r>
      <w:r w:rsidR="008122D0" w:rsidRPr="00151A8A">
        <w:t xml:space="preserve"> </w:t>
      </w:r>
    </w:p>
    <w:p w:rsidR="00C90A77" w:rsidRPr="00151A8A" w:rsidRDefault="00C90A77" w:rsidP="006C4CE7">
      <w:pPr>
        <w:numPr>
          <w:ilvl w:val="0"/>
          <w:numId w:val="4"/>
        </w:numPr>
        <w:spacing w:after="0" w:line="240" w:lineRule="auto"/>
        <w:rPr>
          <w:bCs/>
        </w:rPr>
      </w:pPr>
      <w:r w:rsidRPr="00151A8A">
        <w:t>Brainstorm a list of the ways a food borne illness can be spread INDIRECTLY?</w:t>
      </w:r>
      <w:r w:rsidR="00F64592" w:rsidRPr="00151A8A">
        <w:t xml:space="preserve"> </w:t>
      </w:r>
    </w:p>
    <w:p w:rsidR="00F64592" w:rsidRPr="00151A8A" w:rsidRDefault="00F64592" w:rsidP="00F64592">
      <w:pPr>
        <w:spacing w:after="0" w:line="240" w:lineRule="auto"/>
        <w:ind w:left="1080"/>
      </w:pPr>
      <w:r w:rsidRPr="00151A8A">
        <w:t>-Rodents droppings on the food</w:t>
      </w:r>
    </w:p>
    <w:p w:rsidR="00F64592" w:rsidRPr="00151A8A" w:rsidRDefault="00F64592" w:rsidP="00F64592">
      <w:pPr>
        <w:spacing w:after="0" w:line="240" w:lineRule="auto"/>
        <w:ind w:left="1080"/>
      </w:pPr>
      <w:r w:rsidRPr="00151A8A">
        <w:t>-A person sneezing over/onto food</w:t>
      </w:r>
    </w:p>
    <w:p w:rsidR="00F64592" w:rsidRPr="00151A8A" w:rsidRDefault="00F64592" w:rsidP="00F64592">
      <w:pPr>
        <w:spacing w:after="0" w:line="240" w:lineRule="auto"/>
        <w:ind w:left="1080"/>
        <w:rPr>
          <w:bCs/>
        </w:rPr>
      </w:pPr>
      <w:r w:rsidRPr="00151A8A">
        <w:t>-Organisms going directly to the food from the source</w:t>
      </w:r>
    </w:p>
    <w:p w:rsidR="00C90A77" w:rsidRPr="00151A8A" w:rsidRDefault="00C90A77" w:rsidP="006C4CE7">
      <w:pPr>
        <w:numPr>
          <w:ilvl w:val="0"/>
          <w:numId w:val="4"/>
        </w:numPr>
        <w:spacing w:after="0" w:line="240" w:lineRule="auto"/>
        <w:rPr>
          <w:bCs/>
        </w:rPr>
      </w:pPr>
      <w:r w:rsidRPr="00151A8A">
        <w:rPr>
          <w:bCs/>
        </w:rPr>
        <w:t>What is the difference between food Intoxication and Food Infection?</w:t>
      </w:r>
    </w:p>
    <w:p w:rsidR="00F64592" w:rsidRPr="00151A8A" w:rsidRDefault="00F64592" w:rsidP="00F64592">
      <w:pPr>
        <w:spacing w:after="0" w:line="240" w:lineRule="auto"/>
        <w:ind w:left="1080"/>
        <w:rPr>
          <w:bCs/>
        </w:rPr>
      </w:pPr>
      <w:r w:rsidRPr="00151A8A">
        <w:rPr>
          <w:bCs/>
        </w:rPr>
        <w:t>Food intoxication occur whenever bacteria grow in food giving toxin product while food infection occur when food that has large living human bacteria numbers grow in the intestinal tract of human beings.</w:t>
      </w:r>
    </w:p>
    <w:p w:rsidR="00C90A77" w:rsidRPr="00151A8A" w:rsidRDefault="00C90A77" w:rsidP="006C4CE7">
      <w:pPr>
        <w:numPr>
          <w:ilvl w:val="0"/>
          <w:numId w:val="4"/>
        </w:numPr>
        <w:spacing w:after="0" w:line="240" w:lineRule="auto"/>
        <w:rPr>
          <w:bCs/>
        </w:rPr>
      </w:pPr>
      <w:r w:rsidRPr="00151A8A">
        <w:rPr>
          <w:bCs/>
        </w:rPr>
        <w:t>Copy the “Danger Zone” thermometer into your notebook.</w:t>
      </w:r>
    </w:p>
    <w:p w:rsidR="00F64592" w:rsidRPr="00151A8A" w:rsidRDefault="00F64592" w:rsidP="00F64592">
      <w:pPr>
        <w:spacing w:after="0" w:line="240" w:lineRule="auto"/>
        <w:ind w:left="1080"/>
        <w:rPr>
          <w:bCs/>
        </w:rPr>
      </w:pPr>
    </w:p>
    <w:p w:rsidR="00F64592" w:rsidRPr="00151A8A" w:rsidRDefault="00F64592" w:rsidP="00F64592">
      <w:pPr>
        <w:spacing w:after="0" w:line="240" w:lineRule="auto"/>
        <w:ind w:left="1080"/>
        <w:rPr>
          <w:bCs/>
        </w:rPr>
      </w:pPr>
      <w:r w:rsidRPr="00151A8A">
        <w:rPr>
          <w:bCs/>
          <w:noProof/>
        </w:rPr>
        <w:drawing>
          <wp:anchor distT="0" distB="0" distL="114300" distR="114300" simplePos="0" relativeHeight="251668480" behindDoc="1" locked="0" layoutInCell="1" allowOverlap="1">
            <wp:simplePos x="0" y="0"/>
            <wp:positionH relativeFrom="column">
              <wp:posOffset>1133475</wp:posOffset>
            </wp:positionH>
            <wp:positionV relativeFrom="paragraph">
              <wp:posOffset>143510</wp:posOffset>
            </wp:positionV>
            <wp:extent cx="3676650" cy="3038475"/>
            <wp:effectExtent l="19050" t="0" r="0" b="0"/>
            <wp:wrapTight wrapText="bothSides">
              <wp:wrapPolygon edited="0">
                <wp:start x="-112" y="0"/>
                <wp:lineTo x="-112" y="21532"/>
                <wp:lineTo x="21600" y="21532"/>
                <wp:lineTo x="21600" y="0"/>
                <wp:lineTo x="-112" y="0"/>
              </wp:wrapPolygon>
            </wp:wrapTight>
            <wp:docPr id="29" name="Picture 39" descr="Temperature Chart">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emperature Chart">
                      <a:hlinkClick r:id="rId9"/>
                    </pic:cNvPr>
                    <pic:cNvPicPr>
                      <a:picLocks noChangeAspect="1" noChangeArrowheads="1"/>
                    </pic:cNvPicPr>
                  </pic:nvPicPr>
                  <pic:blipFill>
                    <a:blip r:embed="rId10" r:link="rId11">
                      <a:lum contrast="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676650" cy="3038475"/>
                    </a:xfrm>
                    <a:prstGeom prst="rect">
                      <a:avLst/>
                    </a:prstGeom>
                    <a:noFill/>
                    <a:ln>
                      <a:noFill/>
                    </a:ln>
                  </pic:spPr>
                </pic:pic>
              </a:graphicData>
            </a:graphic>
          </wp:anchor>
        </w:drawing>
      </w:r>
    </w:p>
    <w:p w:rsidR="00F64592" w:rsidRPr="00151A8A" w:rsidRDefault="00F64592" w:rsidP="00F64592">
      <w:pPr>
        <w:spacing w:after="0" w:line="240" w:lineRule="auto"/>
        <w:ind w:left="1080"/>
        <w:rPr>
          <w:bCs/>
        </w:rPr>
      </w:pPr>
    </w:p>
    <w:p w:rsidR="00F64592" w:rsidRPr="00151A8A" w:rsidRDefault="00F64592" w:rsidP="00F64592">
      <w:pPr>
        <w:spacing w:after="0" w:line="240" w:lineRule="auto"/>
        <w:ind w:left="1080"/>
        <w:rPr>
          <w:bCs/>
        </w:rPr>
      </w:pPr>
    </w:p>
    <w:p w:rsidR="00F64592" w:rsidRPr="00151A8A" w:rsidRDefault="00F64592" w:rsidP="00F64592">
      <w:pPr>
        <w:spacing w:after="0" w:line="240" w:lineRule="auto"/>
        <w:ind w:left="1080"/>
        <w:rPr>
          <w:bCs/>
        </w:rPr>
      </w:pPr>
    </w:p>
    <w:p w:rsidR="00F64592" w:rsidRPr="00151A8A" w:rsidRDefault="00F64592" w:rsidP="00F64592">
      <w:pPr>
        <w:spacing w:after="0" w:line="240" w:lineRule="auto"/>
        <w:ind w:left="1080"/>
        <w:rPr>
          <w:bCs/>
        </w:rPr>
      </w:pPr>
    </w:p>
    <w:p w:rsidR="00F64592" w:rsidRPr="00151A8A" w:rsidRDefault="00F64592" w:rsidP="00F64592">
      <w:pPr>
        <w:spacing w:after="0" w:line="240" w:lineRule="auto"/>
        <w:ind w:left="1080"/>
        <w:rPr>
          <w:bCs/>
        </w:rPr>
      </w:pPr>
    </w:p>
    <w:p w:rsidR="00F64592" w:rsidRPr="00151A8A" w:rsidRDefault="00F64592" w:rsidP="00F64592">
      <w:pPr>
        <w:spacing w:after="0" w:line="240" w:lineRule="auto"/>
        <w:ind w:left="1080"/>
        <w:rPr>
          <w:bCs/>
        </w:rPr>
      </w:pPr>
    </w:p>
    <w:p w:rsidR="00F64592" w:rsidRPr="00151A8A" w:rsidRDefault="00F64592" w:rsidP="00F64592">
      <w:pPr>
        <w:spacing w:after="0" w:line="240" w:lineRule="auto"/>
        <w:ind w:left="1080"/>
        <w:rPr>
          <w:bCs/>
        </w:rPr>
      </w:pPr>
    </w:p>
    <w:p w:rsidR="00F64592" w:rsidRPr="00151A8A" w:rsidRDefault="00F64592" w:rsidP="00F64592">
      <w:pPr>
        <w:spacing w:after="0" w:line="240" w:lineRule="auto"/>
        <w:ind w:left="1080"/>
        <w:rPr>
          <w:bCs/>
        </w:rPr>
      </w:pPr>
    </w:p>
    <w:p w:rsidR="00F64592" w:rsidRPr="00151A8A" w:rsidRDefault="00F64592" w:rsidP="00F64592">
      <w:pPr>
        <w:spacing w:after="0" w:line="240" w:lineRule="auto"/>
        <w:ind w:left="1080"/>
        <w:rPr>
          <w:bCs/>
        </w:rPr>
      </w:pPr>
    </w:p>
    <w:p w:rsidR="00F64592" w:rsidRPr="00151A8A" w:rsidRDefault="00F64592" w:rsidP="00F64592">
      <w:pPr>
        <w:spacing w:after="0" w:line="240" w:lineRule="auto"/>
        <w:ind w:left="1080"/>
        <w:rPr>
          <w:bCs/>
        </w:rPr>
      </w:pPr>
    </w:p>
    <w:p w:rsidR="00F64592" w:rsidRPr="00151A8A" w:rsidRDefault="00F64592" w:rsidP="00F64592">
      <w:pPr>
        <w:spacing w:after="0" w:line="240" w:lineRule="auto"/>
        <w:ind w:left="1080"/>
        <w:rPr>
          <w:bCs/>
        </w:rPr>
      </w:pPr>
    </w:p>
    <w:p w:rsidR="00F64592" w:rsidRPr="00151A8A" w:rsidRDefault="00F64592" w:rsidP="00F64592">
      <w:pPr>
        <w:spacing w:after="0" w:line="240" w:lineRule="auto"/>
        <w:ind w:left="1080"/>
        <w:rPr>
          <w:bCs/>
        </w:rPr>
      </w:pPr>
    </w:p>
    <w:p w:rsidR="00F64592" w:rsidRPr="00151A8A" w:rsidRDefault="00F64592" w:rsidP="00F64592">
      <w:pPr>
        <w:spacing w:after="0" w:line="240" w:lineRule="auto"/>
        <w:ind w:left="1080"/>
        <w:rPr>
          <w:bCs/>
        </w:rPr>
      </w:pPr>
    </w:p>
    <w:p w:rsidR="00F64592" w:rsidRPr="00151A8A" w:rsidRDefault="00F64592" w:rsidP="00F64592">
      <w:pPr>
        <w:spacing w:after="0" w:line="240" w:lineRule="auto"/>
        <w:ind w:left="1080"/>
        <w:rPr>
          <w:bCs/>
        </w:rPr>
      </w:pPr>
    </w:p>
    <w:p w:rsidR="00F64592" w:rsidRPr="00151A8A" w:rsidRDefault="00F64592" w:rsidP="00F64592">
      <w:pPr>
        <w:spacing w:after="0" w:line="240" w:lineRule="auto"/>
        <w:ind w:left="1080"/>
        <w:rPr>
          <w:bCs/>
        </w:rPr>
      </w:pPr>
    </w:p>
    <w:p w:rsidR="00F64592" w:rsidRPr="00151A8A" w:rsidRDefault="00F64592" w:rsidP="00F64592">
      <w:pPr>
        <w:spacing w:after="0" w:line="240" w:lineRule="auto"/>
        <w:ind w:left="1080"/>
        <w:rPr>
          <w:bCs/>
        </w:rPr>
      </w:pPr>
    </w:p>
    <w:p w:rsidR="00F64592" w:rsidRPr="00151A8A" w:rsidRDefault="00F64592" w:rsidP="00F64592">
      <w:pPr>
        <w:spacing w:after="0" w:line="240" w:lineRule="auto"/>
        <w:ind w:left="1080"/>
        <w:rPr>
          <w:bCs/>
        </w:rPr>
      </w:pPr>
    </w:p>
    <w:p w:rsidR="00F64592" w:rsidRPr="00151A8A" w:rsidRDefault="00F64592" w:rsidP="00F64592">
      <w:pPr>
        <w:spacing w:after="0" w:line="240" w:lineRule="auto"/>
        <w:ind w:left="1080"/>
        <w:rPr>
          <w:bCs/>
        </w:rPr>
      </w:pPr>
    </w:p>
    <w:p w:rsidR="00F64592" w:rsidRPr="00151A8A" w:rsidRDefault="00F64592" w:rsidP="00F64592">
      <w:pPr>
        <w:spacing w:after="0" w:line="240" w:lineRule="auto"/>
        <w:rPr>
          <w:bCs/>
        </w:rPr>
      </w:pPr>
    </w:p>
    <w:p w:rsidR="00F64592" w:rsidRPr="00151A8A" w:rsidRDefault="00F64592" w:rsidP="00F64592">
      <w:pPr>
        <w:spacing w:after="0" w:line="240" w:lineRule="auto"/>
        <w:ind w:left="1080"/>
        <w:rPr>
          <w:bCs/>
        </w:rPr>
      </w:pPr>
    </w:p>
    <w:p w:rsidR="00C90A77" w:rsidRPr="00151A8A" w:rsidRDefault="00C90A77" w:rsidP="006C4CE7">
      <w:pPr>
        <w:numPr>
          <w:ilvl w:val="0"/>
          <w:numId w:val="4"/>
        </w:numPr>
        <w:spacing w:after="0" w:line="240" w:lineRule="auto"/>
        <w:rPr>
          <w:bCs/>
        </w:rPr>
      </w:pPr>
      <w:r w:rsidRPr="00151A8A">
        <w:rPr>
          <w:bCs/>
        </w:rPr>
        <w:t>What five (5) main categories of foods are “Potentially Hazardous”?  For each, describe WHY they are “Potentially Hazardous”.  (5 marks)</w:t>
      </w:r>
    </w:p>
    <w:p w:rsidR="00F64592" w:rsidRPr="00151A8A" w:rsidRDefault="00F64592" w:rsidP="00F64592">
      <w:pPr>
        <w:spacing w:after="0" w:line="240" w:lineRule="auto"/>
        <w:ind w:left="360"/>
        <w:rPr>
          <w:bCs/>
        </w:rPr>
      </w:pPr>
      <w:r w:rsidRPr="00151A8A">
        <w:rPr>
          <w:bCs/>
        </w:rPr>
        <w:t>-Meat and Poultry- When not stored in the fridge temperature, microbes overgrows them</w:t>
      </w:r>
    </w:p>
    <w:p w:rsidR="00F64592" w:rsidRPr="00151A8A" w:rsidRDefault="00F64592" w:rsidP="00F64592">
      <w:pPr>
        <w:spacing w:after="0" w:line="240" w:lineRule="auto"/>
        <w:ind w:left="360"/>
        <w:rPr>
          <w:bCs/>
        </w:rPr>
      </w:pPr>
      <w:r w:rsidRPr="00151A8A">
        <w:rPr>
          <w:bCs/>
        </w:rPr>
        <w:t xml:space="preserve">-Dairy products- </w:t>
      </w:r>
      <w:r w:rsidR="004318AF" w:rsidRPr="00151A8A">
        <w:rPr>
          <w:bCs/>
        </w:rPr>
        <w:t>Threat of pathogenic bacteria.</w:t>
      </w:r>
    </w:p>
    <w:p w:rsidR="004318AF" w:rsidRPr="00151A8A" w:rsidRDefault="004318AF" w:rsidP="00F64592">
      <w:pPr>
        <w:spacing w:after="0" w:line="240" w:lineRule="auto"/>
        <w:ind w:left="360"/>
        <w:rPr>
          <w:bCs/>
        </w:rPr>
      </w:pPr>
      <w:r w:rsidRPr="00151A8A">
        <w:rPr>
          <w:bCs/>
        </w:rPr>
        <w:t>-Eggs-They are very perfect for survival of pathogens and their reproduction</w:t>
      </w:r>
    </w:p>
    <w:p w:rsidR="004318AF" w:rsidRPr="00151A8A" w:rsidRDefault="004318AF" w:rsidP="00F64592">
      <w:pPr>
        <w:spacing w:after="0" w:line="240" w:lineRule="auto"/>
        <w:ind w:left="360"/>
        <w:rPr>
          <w:bCs/>
        </w:rPr>
      </w:pPr>
      <w:r w:rsidRPr="00151A8A">
        <w:rPr>
          <w:bCs/>
        </w:rPr>
        <w:t>-Fish and shellfish- They rapidly spoil.</w:t>
      </w:r>
    </w:p>
    <w:p w:rsidR="004318AF" w:rsidRPr="00151A8A" w:rsidRDefault="004318AF" w:rsidP="00F64592">
      <w:pPr>
        <w:spacing w:after="0" w:line="240" w:lineRule="auto"/>
        <w:ind w:left="360"/>
        <w:rPr>
          <w:bCs/>
        </w:rPr>
      </w:pPr>
      <w:r w:rsidRPr="00151A8A">
        <w:rPr>
          <w:bCs/>
        </w:rPr>
        <w:t>-Cooked vegetables and cereal- Many pathogens are supported by raw veggies while cereals after cooked are vulnerable to pathogens.</w:t>
      </w:r>
    </w:p>
    <w:p w:rsidR="004318AF" w:rsidRPr="00151A8A" w:rsidRDefault="004318AF" w:rsidP="00F64592">
      <w:pPr>
        <w:spacing w:after="0" w:line="240" w:lineRule="auto"/>
        <w:ind w:left="360"/>
        <w:rPr>
          <w:bCs/>
        </w:rPr>
      </w:pPr>
      <w:r w:rsidRPr="00151A8A">
        <w:rPr>
          <w:bCs/>
        </w:rPr>
        <w:t>-Other foods (protein, minerals, vitamins)- Contaminated by pathogens.</w:t>
      </w:r>
    </w:p>
    <w:p w:rsidR="004318AF" w:rsidRPr="00151A8A" w:rsidRDefault="004318AF" w:rsidP="00F64592">
      <w:pPr>
        <w:spacing w:after="0" w:line="240" w:lineRule="auto"/>
        <w:ind w:left="360"/>
        <w:rPr>
          <w:bCs/>
        </w:rPr>
      </w:pPr>
    </w:p>
    <w:p w:rsidR="00C90A77" w:rsidRPr="00151A8A" w:rsidRDefault="00C90A77" w:rsidP="006C4CE7">
      <w:pPr>
        <w:numPr>
          <w:ilvl w:val="0"/>
          <w:numId w:val="4"/>
        </w:numPr>
        <w:spacing w:after="0" w:line="240" w:lineRule="auto"/>
        <w:rPr>
          <w:bCs/>
        </w:rPr>
      </w:pPr>
      <w:r w:rsidRPr="00151A8A">
        <w:rPr>
          <w:bCs/>
        </w:rPr>
        <w:t>Where do pathogens come from?</w:t>
      </w:r>
      <w:r w:rsidR="004318AF" w:rsidRPr="00151A8A">
        <w:rPr>
          <w:bCs/>
        </w:rPr>
        <w:t xml:space="preserve"> They grow in foods that satisfy their growth requirement</w:t>
      </w:r>
    </w:p>
    <w:p w:rsidR="004318AF" w:rsidRPr="00151A8A" w:rsidRDefault="004318AF" w:rsidP="004318AF">
      <w:pPr>
        <w:spacing w:after="0" w:line="240" w:lineRule="auto"/>
        <w:ind w:left="1080"/>
        <w:rPr>
          <w:bCs/>
        </w:rPr>
      </w:pPr>
    </w:p>
    <w:p w:rsidR="00C90A77" w:rsidRPr="00151A8A" w:rsidRDefault="00C90A77" w:rsidP="006C4CE7">
      <w:pPr>
        <w:numPr>
          <w:ilvl w:val="0"/>
          <w:numId w:val="4"/>
        </w:numPr>
        <w:spacing w:after="0" w:line="240" w:lineRule="auto"/>
        <w:rPr>
          <w:bCs/>
        </w:rPr>
      </w:pPr>
      <w:r w:rsidRPr="00151A8A">
        <w:rPr>
          <w:bCs/>
        </w:rPr>
        <w:t>List the three (3) “Less Hazardous Foods”.</w:t>
      </w:r>
    </w:p>
    <w:p w:rsidR="00542ACC" w:rsidRPr="00151A8A" w:rsidRDefault="00542ACC" w:rsidP="00542ACC">
      <w:pPr>
        <w:pStyle w:val="ListParagraph"/>
        <w:rPr>
          <w:bCs/>
        </w:rPr>
      </w:pPr>
    </w:p>
    <w:p w:rsidR="00542ACC" w:rsidRPr="00151A8A" w:rsidRDefault="00542ACC" w:rsidP="00542ACC">
      <w:pPr>
        <w:spacing w:after="0" w:line="240" w:lineRule="auto"/>
        <w:ind w:left="1080"/>
        <w:rPr>
          <w:bCs/>
        </w:rPr>
      </w:pPr>
      <w:r w:rsidRPr="00151A8A">
        <w:rPr>
          <w:bCs/>
        </w:rPr>
        <w:t>-Milk powder</w:t>
      </w:r>
    </w:p>
    <w:p w:rsidR="00542ACC" w:rsidRPr="00151A8A" w:rsidRDefault="00542ACC" w:rsidP="00542ACC">
      <w:pPr>
        <w:spacing w:after="0" w:line="240" w:lineRule="auto"/>
        <w:ind w:left="1080"/>
        <w:rPr>
          <w:bCs/>
        </w:rPr>
      </w:pPr>
      <w:r w:rsidRPr="00151A8A">
        <w:rPr>
          <w:bCs/>
        </w:rPr>
        <w:t>-Cereals-</w:t>
      </w:r>
    </w:p>
    <w:p w:rsidR="00542ACC" w:rsidRPr="00151A8A" w:rsidRDefault="00542ACC" w:rsidP="00542ACC">
      <w:pPr>
        <w:spacing w:after="0" w:line="240" w:lineRule="auto"/>
        <w:ind w:left="1080"/>
        <w:rPr>
          <w:bCs/>
        </w:rPr>
      </w:pPr>
      <w:r w:rsidRPr="00151A8A">
        <w:rPr>
          <w:bCs/>
        </w:rPr>
        <w:t>-Jams</w:t>
      </w:r>
    </w:p>
    <w:p w:rsidR="00542ACC" w:rsidRPr="00151A8A" w:rsidRDefault="00542ACC" w:rsidP="00542ACC">
      <w:pPr>
        <w:spacing w:after="0" w:line="240" w:lineRule="auto"/>
        <w:ind w:left="1080"/>
        <w:rPr>
          <w:bCs/>
        </w:rPr>
      </w:pPr>
    </w:p>
    <w:p w:rsidR="00C90A77" w:rsidRPr="00151A8A" w:rsidRDefault="00C90A77" w:rsidP="006C4CE7">
      <w:pPr>
        <w:numPr>
          <w:ilvl w:val="0"/>
          <w:numId w:val="4"/>
        </w:numPr>
        <w:spacing w:after="0" w:line="240" w:lineRule="auto"/>
      </w:pPr>
      <w:r w:rsidRPr="00151A8A">
        <w:t>Define “the environment”.   How can “the environment” be contaminated?</w:t>
      </w:r>
      <w:r w:rsidR="00542ACC" w:rsidRPr="00151A8A">
        <w:t xml:space="preserve"> Refers to anything other than food handler and the food. Environment can be contaminated in various ways including human sneezes, fly walks on counter leaving behind droppings, and food handler transmission.</w:t>
      </w:r>
    </w:p>
    <w:p w:rsidR="00542ACC" w:rsidRPr="00151A8A" w:rsidRDefault="00542ACC" w:rsidP="00542ACC">
      <w:pPr>
        <w:spacing w:after="0" w:line="240" w:lineRule="auto"/>
        <w:ind w:left="1080"/>
      </w:pPr>
    </w:p>
    <w:p w:rsidR="00C90A77" w:rsidRPr="00151A8A" w:rsidRDefault="00C90A77" w:rsidP="006C4CE7">
      <w:pPr>
        <w:pStyle w:val="BodyText2"/>
        <w:numPr>
          <w:ilvl w:val="0"/>
          <w:numId w:val="4"/>
        </w:numPr>
        <w:rPr>
          <w:rFonts w:ascii="Times New Roman" w:hAnsi="Times New Roman"/>
          <w:sz w:val="24"/>
          <w:szCs w:val="24"/>
        </w:rPr>
      </w:pPr>
      <w:r w:rsidRPr="00151A8A">
        <w:rPr>
          <w:rFonts w:ascii="Times New Roman" w:hAnsi="Times New Roman"/>
          <w:sz w:val="24"/>
          <w:szCs w:val="24"/>
        </w:rPr>
        <w:t>List the ways that the food handler is a link in the cycle of transmission.</w:t>
      </w:r>
    </w:p>
    <w:p w:rsidR="00542ACC" w:rsidRPr="00151A8A" w:rsidRDefault="00542ACC" w:rsidP="00542ACC">
      <w:pPr>
        <w:pStyle w:val="ListParagraph"/>
      </w:pPr>
    </w:p>
    <w:p w:rsidR="00542ACC" w:rsidRPr="00151A8A" w:rsidRDefault="00542ACC" w:rsidP="00542ACC">
      <w:pPr>
        <w:pStyle w:val="BodyText2"/>
        <w:ind w:left="1080"/>
        <w:rPr>
          <w:rFonts w:ascii="Times New Roman" w:hAnsi="Times New Roman"/>
          <w:sz w:val="24"/>
          <w:szCs w:val="24"/>
        </w:rPr>
      </w:pPr>
      <w:r w:rsidRPr="00151A8A">
        <w:rPr>
          <w:rFonts w:ascii="Times New Roman" w:hAnsi="Times New Roman"/>
          <w:sz w:val="24"/>
          <w:szCs w:val="24"/>
        </w:rPr>
        <w:t>-Carries bacteria</w:t>
      </w:r>
    </w:p>
    <w:p w:rsidR="00542ACC" w:rsidRPr="00151A8A" w:rsidRDefault="00542ACC" w:rsidP="00542ACC">
      <w:pPr>
        <w:pStyle w:val="BodyText2"/>
        <w:ind w:left="1080"/>
        <w:rPr>
          <w:rFonts w:ascii="Times New Roman" w:hAnsi="Times New Roman"/>
          <w:sz w:val="24"/>
          <w:szCs w:val="24"/>
        </w:rPr>
      </w:pPr>
      <w:r w:rsidRPr="00151A8A">
        <w:rPr>
          <w:rFonts w:ascii="Times New Roman" w:hAnsi="Times New Roman"/>
          <w:sz w:val="24"/>
          <w:szCs w:val="24"/>
        </w:rPr>
        <w:t>-Transmits to other people the organisms.</w:t>
      </w:r>
    </w:p>
    <w:p w:rsidR="00542ACC" w:rsidRPr="00151A8A" w:rsidRDefault="00542ACC" w:rsidP="00542ACC">
      <w:pPr>
        <w:pStyle w:val="BodyText2"/>
        <w:ind w:left="1080"/>
        <w:rPr>
          <w:rFonts w:ascii="Times New Roman" w:hAnsi="Times New Roman"/>
          <w:sz w:val="24"/>
          <w:szCs w:val="24"/>
        </w:rPr>
      </w:pPr>
      <w:r w:rsidRPr="00151A8A">
        <w:rPr>
          <w:rFonts w:ascii="Times New Roman" w:hAnsi="Times New Roman"/>
          <w:sz w:val="24"/>
          <w:szCs w:val="24"/>
        </w:rPr>
        <w:t>-</w:t>
      </w:r>
    </w:p>
    <w:p w:rsidR="00C90A77" w:rsidRPr="00151A8A" w:rsidRDefault="00C90A77" w:rsidP="006C4CE7">
      <w:pPr>
        <w:numPr>
          <w:ilvl w:val="0"/>
          <w:numId w:val="4"/>
        </w:numPr>
        <w:spacing w:after="0" w:line="240" w:lineRule="auto"/>
      </w:pPr>
      <w:r w:rsidRPr="00151A8A">
        <w:t>Why is personal hygiene so important?</w:t>
      </w:r>
      <w:r w:rsidR="00542ACC" w:rsidRPr="00151A8A">
        <w:t xml:space="preserve"> Limits the spread of bacteria and their transmissions.</w:t>
      </w:r>
    </w:p>
    <w:p w:rsidR="00542ACC" w:rsidRPr="00151A8A" w:rsidRDefault="00542ACC" w:rsidP="00542ACC">
      <w:pPr>
        <w:spacing w:after="0" w:line="240" w:lineRule="auto"/>
        <w:ind w:left="1080"/>
      </w:pPr>
    </w:p>
    <w:p w:rsidR="00C90A77" w:rsidRPr="00151A8A" w:rsidRDefault="00C90A77" w:rsidP="006C4CE7">
      <w:pPr>
        <w:numPr>
          <w:ilvl w:val="0"/>
          <w:numId w:val="4"/>
        </w:numPr>
        <w:spacing w:after="0" w:line="240" w:lineRule="auto"/>
      </w:pPr>
      <w:r w:rsidRPr="00151A8A">
        <w:t>What’s the most important hygienic practice for food handlers in breaking the cycle of transmission?</w:t>
      </w:r>
      <w:r w:rsidR="00542ACC" w:rsidRPr="00151A8A">
        <w:t xml:space="preserve"> Washing hands</w:t>
      </w:r>
    </w:p>
    <w:p w:rsidR="00542ACC" w:rsidRPr="00151A8A" w:rsidRDefault="00542ACC" w:rsidP="00542ACC">
      <w:pPr>
        <w:pStyle w:val="ListParagraph"/>
      </w:pPr>
    </w:p>
    <w:p w:rsidR="00542ACC" w:rsidRPr="00151A8A" w:rsidRDefault="00542ACC" w:rsidP="00542ACC">
      <w:pPr>
        <w:spacing w:after="0" w:line="240" w:lineRule="auto"/>
        <w:ind w:left="1080"/>
      </w:pPr>
    </w:p>
    <w:p w:rsidR="00C90A77" w:rsidRPr="00151A8A" w:rsidRDefault="00C90A77" w:rsidP="006C4CE7">
      <w:pPr>
        <w:numPr>
          <w:ilvl w:val="0"/>
          <w:numId w:val="4"/>
        </w:numPr>
        <w:spacing w:after="0" w:line="240" w:lineRule="auto"/>
      </w:pPr>
      <w:r w:rsidRPr="00151A8A">
        <w:t>How does clothing contribute to the transmission of disease?</w:t>
      </w:r>
      <w:r w:rsidR="00542ACC" w:rsidRPr="00151A8A">
        <w:t xml:space="preserve"> </w:t>
      </w:r>
      <w:r w:rsidR="007825F2" w:rsidRPr="00151A8A">
        <w:t>Uncomfortable clothes make the handler often to touch them spreading the germs.</w:t>
      </w:r>
    </w:p>
    <w:p w:rsidR="007825F2" w:rsidRPr="00151A8A" w:rsidRDefault="007825F2" w:rsidP="007825F2">
      <w:pPr>
        <w:spacing w:after="0" w:line="240" w:lineRule="auto"/>
        <w:ind w:left="1080"/>
      </w:pPr>
    </w:p>
    <w:p w:rsidR="00C90A77" w:rsidRPr="00151A8A" w:rsidRDefault="00C90A77" w:rsidP="006C4CE7">
      <w:pPr>
        <w:numPr>
          <w:ilvl w:val="0"/>
          <w:numId w:val="4"/>
        </w:numPr>
        <w:spacing w:after="0" w:line="240" w:lineRule="auto"/>
      </w:pPr>
      <w:r w:rsidRPr="00151A8A">
        <w:t>Why is hair control important?</w:t>
      </w:r>
      <w:r w:rsidR="007825F2" w:rsidRPr="00151A8A">
        <w:t xml:space="preserve"> To avoid microbes which are in the contaminated hair. </w:t>
      </w:r>
    </w:p>
    <w:p w:rsidR="007825F2" w:rsidRPr="00151A8A" w:rsidRDefault="007825F2" w:rsidP="007825F2">
      <w:pPr>
        <w:pStyle w:val="ListParagraph"/>
      </w:pPr>
    </w:p>
    <w:p w:rsidR="007825F2" w:rsidRPr="00151A8A" w:rsidRDefault="007825F2" w:rsidP="007825F2">
      <w:pPr>
        <w:spacing w:after="0" w:line="240" w:lineRule="auto"/>
        <w:ind w:left="1080"/>
      </w:pPr>
    </w:p>
    <w:p w:rsidR="00C90A77" w:rsidRPr="00151A8A" w:rsidRDefault="00C90A77" w:rsidP="006C4CE7">
      <w:pPr>
        <w:numPr>
          <w:ilvl w:val="0"/>
          <w:numId w:val="4"/>
        </w:numPr>
        <w:spacing w:after="0" w:line="240" w:lineRule="auto"/>
      </w:pPr>
      <w:r w:rsidRPr="00151A8A">
        <w:t>Are hands sterile after washing?  Why or why not?</w:t>
      </w:r>
      <w:r w:rsidR="007825F2" w:rsidRPr="00151A8A">
        <w:t xml:space="preserve"> No. This is because there are bacteria that are hidden in pores, crevices and folds.</w:t>
      </w:r>
    </w:p>
    <w:p w:rsidR="007825F2" w:rsidRPr="00151A8A" w:rsidRDefault="007825F2" w:rsidP="007825F2">
      <w:pPr>
        <w:spacing w:after="0" w:line="240" w:lineRule="auto"/>
        <w:ind w:left="1080"/>
      </w:pPr>
    </w:p>
    <w:p w:rsidR="00C90A77" w:rsidRPr="00151A8A" w:rsidRDefault="00C90A77" w:rsidP="006C4CE7">
      <w:pPr>
        <w:numPr>
          <w:ilvl w:val="0"/>
          <w:numId w:val="4"/>
        </w:numPr>
        <w:spacing w:after="0" w:line="240" w:lineRule="auto"/>
        <w:rPr>
          <w:bCs/>
        </w:rPr>
      </w:pPr>
      <w:r w:rsidRPr="00151A8A">
        <w:t>List personal habits you should avoid.</w:t>
      </w:r>
    </w:p>
    <w:p w:rsidR="007825F2" w:rsidRPr="00151A8A" w:rsidRDefault="007825F2" w:rsidP="007825F2">
      <w:pPr>
        <w:pStyle w:val="ListParagraph"/>
        <w:rPr>
          <w:bCs/>
        </w:rPr>
      </w:pPr>
    </w:p>
    <w:p w:rsidR="007825F2" w:rsidRPr="00151A8A" w:rsidRDefault="007825F2" w:rsidP="007825F2">
      <w:pPr>
        <w:spacing w:after="0" w:line="240" w:lineRule="auto"/>
        <w:ind w:left="1080"/>
        <w:rPr>
          <w:bCs/>
        </w:rPr>
      </w:pPr>
      <w:r w:rsidRPr="00151A8A">
        <w:rPr>
          <w:bCs/>
        </w:rPr>
        <w:t>-Biting fingernails</w:t>
      </w:r>
    </w:p>
    <w:p w:rsidR="007825F2" w:rsidRPr="00151A8A" w:rsidRDefault="007825F2" w:rsidP="007825F2">
      <w:pPr>
        <w:spacing w:after="0" w:line="240" w:lineRule="auto"/>
        <w:ind w:left="1080"/>
        <w:rPr>
          <w:bCs/>
        </w:rPr>
      </w:pPr>
      <w:r w:rsidRPr="00151A8A">
        <w:rPr>
          <w:bCs/>
        </w:rPr>
        <w:t>-Chewing toothpick</w:t>
      </w:r>
    </w:p>
    <w:p w:rsidR="007825F2" w:rsidRPr="00151A8A" w:rsidRDefault="007825F2" w:rsidP="007825F2">
      <w:pPr>
        <w:spacing w:after="0" w:line="240" w:lineRule="auto"/>
        <w:ind w:left="1080"/>
        <w:rPr>
          <w:bCs/>
        </w:rPr>
      </w:pPr>
      <w:r w:rsidRPr="00151A8A">
        <w:rPr>
          <w:bCs/>
        </w:rPr>
        <w:t>-Unguarded sneeze/cough</w:t>
      </w:r>
    </w:p>
    <w:p w:rsidR="007825F2" w:rsidRPr="00151A8A" w:rsidRDefault="007825F2" w:rsidP="007825F2">
      <w:pPr>
        <w:spacing w:after="0" w:line="240" w:lineRule="auto"/>
        <w:ind w:left="1080"/>
        <w:rPr>
          <w:bCs/>
        </w:rPr>
      </w:pPr>
      <w:r w:rsidRPr="00151A8A">
        <w:rPr>
          <w:bCs/>
        </w:rPr>
        <w:t>-Finger licking</w:t>
      </w:r>
    </w:p>
    <w:p w:rsidR="00C90A77" w:rsidRPr="00151A8A" w:rsidRDefault="00C90A77" w:rsidP="006C4CE7">
      <w:pPr>
        <w:numPr>
          <w:ilvl w:val="0"/>
          <w:numId w:val="4"/>
        </w:numPr>
        <w:spacing w:after="0" w:line="240" w:lineRule="auto"/>
      </w:pPr>
      <w:r w:rsidRPr="00151A8A">
        <w:t>Describe the proper procedure for hand washing.  (6 marks)</w:t>
      </w:r>
    </w:p>
    <w:p w:rsidR="007825F2" w:rsidRPr="00151A8A" w:rsidRDefault="007825F2" w:rsidP="007825F2">
      <w:pPr>
        <w:spacing w:after="0" w:line="240" w:lineRule="auto"/>
        <w:ind w:left="1080"/>
      </w:pPr>
      <w:r w:rsidRPr="00151A8A">
        <w:t>-Wet hands</w:t>
      </w:r>
    </w:p>
    <w:p w:rsidR="007825F2" w:rsidRPr="00151A8A" w:rsidRDefault="007825F2" w:rsidP="007825F2">
      <w:pPr>
        <w:spacing w:after="0" w:line="240" w:lineRule="auto"/>
        <w:ind w:left="1080"/>
      </w:pPr>
      <w:r w:rsidRPr="00151A8A">
        <w:t>-Applying soap in liquid format.</w:t>
      </w:r>
    </w:p>
    <w:p w:rsidR="007825F2" w:rsidRPr="00151A8A" w:rsidRDefault="007825F2" w:rsidP="007825F2">
      <w:pPr>
        <w:spacing w:after="0" w:line="240" w:lineRule="auto"/>
        <w:ind w:left="1080"/>
      </w:pPr>
      <w:r w:rsidRPr="00151A8A">
        <w:t>-Through hand scrubbing between fingers, thumbs, and fingernails for over 15 seconds.</w:t>
      </w:r>
    </w:p>
    <w:p w:rsidR="007825F2" w:rsidRPr="00151A8A" w:rsidRDefault="007825F2" w:rsidP="007825F2">
      <w:pPr>
        <w:spacing w:after="0" w:line="240" w:lineRule="auto"/>
        <w:ind w:left="1080"/>
      </w:pPr>
      <w:r w:rsidRPr="00151A8A">
        <w:t>-Rinsing hands</w:t>
      </w:r>
    </w:p>
    <w:p w:rsidR="007825F2" w:rsidRPr="00151A8A" w:rsidRDefault="007825F2" w:rsidP="007825F2">
      <w:pPr>
        <w:spacing w:after="0" w:line="240" w:lineRule="auto"/>
        <w:ind w:left="1080"/>
      </w:pPr>
      <w:r w:rsidRPr="00151A8A">
        <w:t>-Drying hands using a clean towel</w:t>
      </w:r>
    </w:p>
    <w:p w:rsidR="007825F2" w:rsidRPr="00151A8A" w:rsidRDefault="007825F2" w:rsidP="007825F2">
      <w:pPr>
        <w:spacing w:after="0" w:line="240" w:lineRule="auto"/>
        <w:ind w:left="1080"/>
      </w:pPr>
      <w:r w:rsidRPr="00151A8A">
        <w:t>- Using a towel to clean the hands.</w:t>
      </w:r>
    </w:p>
    <w:p w:rsidR="00C90A77" w:rsidRPr="00151A8A" w:rsidRDefault="00C90A77" w:rsidP="006C4CE7">
      <w:pPr>
        <w:numPr>
          <w:ilvl w:val="0"/>
          <w:numId w:val="4"/>
        </w:numPr>
        <w:spacing w:after="0" w:line="240" w:lineRule="auto"/>
      </w:pPr>
      <w:r w:rsidRPr="00151A8A">
        <w:t>List the times when a food handler’s hands should be washed</w:t>
      </w:r>
      <w:r w:rsidR="007825F2" w:rsidRPr="00151A8A">
        <w:t>. Frequently.</w:t>
      </w:r>
    </w:p>
    <w:p w:rsidR="00C90A77" w:rsidRPr="00151A8A" w:rsidRDefault="00C90A77" w:rsidP="00C90A77">
      <w:pPr>
        <w:rPr>
          <w:bCs/>
        </w:rPr>
      </w:pPr>
    </w:p>
    <w:p w:rsidR="00C90A77" w:rsidRPr="00151A8A" w:rsidRDefault="00C90A77" w:rsidP="00C90A77">
      <w:pPr>
        <w:rPr>
          <w:b/>
          <w:bCs/>
        </w:rPr>
      </w:pPr>
    </w:p>
    <w:p w:rsidR="00C90A77" w:rsidRPr="00151A8A" w:rsidRDefault="00C90A77" w:rsidP="00C90A77">
      <w:pPr>
        <w:rPr>
          <w:b/>
          <w:bCs/>
        </w:rPr>
      </w:pPr>
      <w:r w:rsidRPr="00151A8A">
        <w:rPr>
          <w:b/>
          <w:bCs/>
          <w:noProof/>
          <w:u w:val="single"/>
        </w:rPr>
        <w:drawing>
          <wp:anchor distT="0" distB="0" distL="114300" distR="114300" simplePos="0" relativeHeight="251664384"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13" name="Picture 19" descr="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Key"/>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530225" cy="552450"/>
                    </a:xfrm>
                    <a:prstGeom prst="rect">
                      <a:avLst/>
                    </a:prstGeom>
                    <a:noFill/>
                  </pic:spPr>
                </pic:pic>
              </a:graphicData>
            </a:graphic>
          </wp:anchor>
        </w:drawing>
      </w:r>
      <w:r w:rsidRPr="00151A8A">
        <w:rPr>
          <w:b/>
          <w:bCs/>
        </w:rPr>
        <w:t>KEY QUESTION # 59 – Food borne Illness Posters (30 marks)</w:t>
      </w:r>
    </w:p>
    <w:p w:rsidR="00C90A77" w:rsidRPr="00151A8A" w:rsidRDefault="00C90A77" w:rsidP="00C90A77"/>
    <w:p w:rsidR="00C90A77" w:rsidRPr="00151A8A" w:rsidRDefault="00C90A77" w:rsidP="00C90A77">
      <w:r w:rsidRPr="00151A8A">
        <w:t xml:space="preserve">Research TWO (2) of the following food borne diseases using </w:t>
      </w:r>
      <w:r w:rsidRPr="00151A8A">
        <w:rPr>
          <w:bCs/>
        </w:rPr>
        <w:t>the Internet, the library, encyclopedias etc</w:t>
      </w:r>
      <w:r w:rsidRPr="00151A8A">
        <w:t>..</w:t>
      </w:r>
    </w:p>
    <w:p w:rsidR="00C90A77" w:rsidRPr="00151A8A" w:rsidRDefault="00C90A77" w:rsidP="00C90A77"/>
    <w:p w:rsidR="00C90A77" w:rsidRPr="00151A8A" w:rsidRDefault="00C90A77" w:rsidP="00C90A77">
      <w:pPr>
        <w:ind w:left="1440"/>
      </w:pPr>
      <w:r w:rsidRPr="00151A8A">
        <w:t>Salmonella</w:t>
      </w:r>
      <w:r w:rsidRPr="00151A8A">
        <w:tab/>
      </w:r>
      <w:r w:rsidRPr="00151A8A">
        <w:tab/>
      </w:r>
      <w:r w:rsidRPr="00151A8A">
        <w:tab/>
      </w:r>
      <w:r w:rsidRPr="00151A8A">
        <w:tab/>
      </w:r>
      <w:r w:rsidRPr="00151A8A">
        <w:tab/>
      </w:r>
      <w:r w:rsidRPr="00151A8A">
        <w:tab/>
        <w:t>E. coli</w:t>
      </w:r>
    </w:p>
    <w:p w:rsidR="00C90A77" w:rsidRPr="00151A8A" w:rsidRDefault="00C90A77" w:rsidP="00C90A77">
      <w:pPr>
        <w:ind w:left="1440"/>
      </w:pPr>
      <w:r w:rsidRPr="00151A8A">
        <w:t>Botulism (Clostridium botulinum)</w:t>
      </w:r>
      <w:r w:rsidRPr="00151A8A">
        <w:tab/>
      </w:r>
      <w:r w:rsidRPr="00151A8A">
        <w:tab/>
      </w:r>
      <w:r w:rsidRPr="00151A8A">
        <w:tab/>
        <w:t>Shigella</w:t>
      </w:r>
    </w:p>
    <w:p w:rsidR="00C90A77" w:rsidRPr="00151A8A" w:rsidRDefault="00C90A77" w:rsidP="00C90A77">
      <w:pPr>
        <w:ind w:left="1440"/>
      </w:pPr>
      <w:r w:rsidRPr="00151A8A">
        <w:t>Bacillus Cereus</w:t>
      </w:r>
      <w:r w:rsidRPr="00151A8A">
        <w:tab/>
      </w:r>
      <w:r w:rsidRPr="00151A8A">
        <w:tab/>
      </w:r>
      <w:r w:rsidRPr="00151A8A">
        <w:tab/>
      </w:r>
      <w:r w:rsidRPr="00151A8A">
        <w:tab/>
      </w:r>
      <w:r w:rsidRPr="00151A8A">
        <w:tab/>
        <w:t>C. Perfingens</w:t>
      </w:r>
    </w:p>
    <w:p w:rsidR="00C90A77" w:rsidRPr="00151A8A" w:rsidRDefault="00C90A77" w:rsidP="00C90A77">
      <w:pPr>
        <w:ind w:left="1440"/>
      </w:pPr>
      <w:r w:rsidRPr="00151A8A">
        <w:t>Staphylococcus Aureus</w:t>
      </w:r>
      <w:r w:rsidRPr="00151A8A">
        <w:tab/>
      </w:r>
      <w:r w:rsidRPr="00151A8A">
        <w:tab/>
      </w:r>
      <w:r w:rsidRPr="00151A8A">
        <w:tab/>
      </w:r>
      <w:r w:rsidRPr="00151A8A">
        <w:tab/>
        <w:t>Hepatitis “A”</w:t>
      </w:r>
    </w:p>
    <w:p w:rsidR="00C90A77" w:rsidRPr="00151A8A" w:rsidRDefault="00C90A77" w:rsidP="00C90A77">
      <w:pPr>
        <w:ind w:left="1440"/>
      </w:pPr>
      <w:r w:rsidRPr="00151A8A">
        <w:t>Mycotoxins</w:t>
      </w:r>
      <w:r w:rsidRPr="00151A8A">
        <w:tab/>
      </w:r>
      <w:r w:rsidRPr="00151A8A">
        <w:tab/>
      </w:r>
      <w:r w:rsidRPr="00151A8A">
        <w:tab/>
      </w:r>
      <w:r w:rsidRPr="00151A8A">
        <w:tab/>
      </w:r>
      <w:r w:rsidRPr="00151A8A">
        <w:tab/>
      </w:r>
      <w:r w:rsidRPr="00151A8A">
        <w:tab/>
        <w:t>Campylobacter</w:t>
      </w:r>
    </w:p>
    <w:p w:rsidR="00C90A77" w:rsidRPr="00151A8A" w:rsidRDefault="00085788" w:rsidP="00C90A77">
      <w:pPr>
        <w:ind w:left="1440"/>
        <w:rPr>
          <w:iCs/>
        </w:rPr>
      </w:pPr>
      <w:hyperlink r:id="rId12" w:history="1">
        <w:r w:rsidR="00C90A77" w:rsidRPr="00151A8A">
          <w:rPr>
            <w:rStyle w:val="Hyperlink"/>
          </w:rPr>
          <w:t>Calicivirus, or Norwalk-like virus</w:t>
        </w:r>
      </w:hyperlink>
      <w:r w:rsidR="00C90A77" w:rsidRPr="00151A8A">
        <w:tab/>
      </w:r>
      <w:r w:rsidR="00C90A77" w:rsidRPr="00151A8A">
        <w:tab/>
      </w:r>
      <w:r w:rsidR="00C90A77" w:rsidRPr="00151A8A">
        <w:tab/>
      </w:r>
      <w:hyperlink r:id="rId13" w:history="1">
        <w:r w:rsidR="00C90A77" w:rsidRPr="00151A8A">
          <w:rPr>
            <w:rStyle w:val="Hyperlink"/>
            <w:iCs/>
          </w:rPr>
          <w:t>Giardia lamblia</w:t>
        </w:r>
      </w:hyperlink>
    </w:p>
    <w:p w:rsidR="00C90A77" w:rsidRPr="00151A8A" w:rsidRDefault="00C90A77" w:rsidP="00C90A77">
      <w:pPr>
        <w:ind w:left="1440"/>
      </w:pPr>
      <w:r w:rsidRPr="00151A8A">
        <w:rPr>
          <w:rStyle w:val="style41"/>
          <w:sz w:val="24"/>
          <w:szCs w:val="24"/>
        </w:rPr>
        <w:t>Listeria</w:t>
      </w:r>
      <w:r w:rsidRPr="00151A8A">
        <w:rPr>
          <w:rStyle w:val="style41"/>
          <w:sz w:val="24"/>
          <w:szCs w:val="24"/>
        </w:rPr>
        <w:tab/>
      </w:r>
      <w:r w:rsidRPr="00151A8A">
        <w:rPr>
          <w:rStyle w:val="style41"/>
          <w:sz w:val="24"/>
          <w:szCs w:val="24"/>
        </w:rPr>
        <w:tab/>
      </w:r>
      <w:r w:rsidRPr="00151A8A">
        <w:rPr>
          <w:rStyle w:val="style41"/>
          <w:sz w:val="24"/>
          <w:szCs w:val="24"/>
        </w:rPr>
        <w:tab/>
      </w:r>
      <w:r w:rsidRPr="00151A8A">
        <w:rPr>
          <w:rStyle w:val="style41"/>
          <w:sz w:val="24"/>
          <w:szCs w:val="24"/>
        </w:rPr>
        <w:tab/>
      </w:r>
      <w:r w:rsidRPr="00151A8A">
        <w:rPr>
          <w:rStyle w:val="style41"/>
          <w:sz w:val="24"/>
          <w:szCs w:val="24"/>
        </w:rPr>
        <w:tab/>
      </w:r>
      <w:r w:rsidRPr="00151A8A">
        <w:rPr>
          <w:rStyle w:val="style41"/>
          <w:sz w:val="24"/>
          <w:szCs w:val="24"/>
        </w:rPr>
        <w:tab/>
      </w:r>
      <w:r w:rsidRPr="00151A8A">
        <w:rPr>
          <w:rStyle w:val="style21"/>
          <w:sz w:val="24"/>
          <w:szCs w:val="24"/>
        </w:rPr>
        <w:t>Norovirus</w:t>
      </w:r>
    </w:p>
    <w:p w:rsidR="00C90A77" w:rsidRPr="00151A8A" w:rsidRDefault="00C90A77" w:rsidP="00C90A77"/>
    <w:p w:rsidR="00C90A77" w:rsidRPr="00151A8A" w:rsidRDefault="00C90A77" w:rsidP="00C90A77"/>
    <w:p w:rsidR="00C90A77" w:rsidRPr="00151A8A" w:rsidRDefault="00C90A77" w:rsidP="00C90A77">
      <w:r w:rsidRPr="00151A8A">
        <w:t xml:space="preserve">Your small poster project is to cover the following topics:  </w:t>
      </w:r>
    </w:p>
    <w:p w:rsidR="00C90A77" w:rsidRPr="00151A8A" w:rsidRDefault="00C90A77" w:rsidP="00C90A77">
      <w:r w:rsidRPr="00151A8A">
        <w:t>(3 marks each for each poster)</w:t>
      </w:r>
    </w:p>
    <w:p w:rsidR="00C90A77" w:rsidRPr="00151A8A" w:rsidRDefault="00C90A77" w:rsidP="00C90A77"/>
    <w:p w:rsidR="00C90A77" w:rsidRPr="00151A8A" w:rsidRDefault="00C90A77" w:rsidP="006C4CE7">
      <w:pPr>
        <w:numPr>
          <w:ilvl w:val="0"/>
          <w:numId w:val="2"/>
        </w:numPr>
        <w:spacing w:after="0" w:line="240" w:lineRule="auto"/>
      </w:pPr>
      <w:r w:rsidRPr="00151A8A">
        <w:t>General information &amp; description of the disease</w:t>
      </w:r>
    </w:p>
    <w:p w:rsidR="00C90A77" w:rsidRPr="00151A8A" w:rsidRDefault="00C90A77" w:rsidP="006C4CE7">
      <w:pPr>
        <w:numPr>
          <w:ilvl w:val="0"/>
          <w:numId w:val="2"/>
        </w:numPr>
        <w:spacing w:after="0" w:line="240" w:lineRule="auto"/>
      </w:pPr>
      <w:r w:rsidRPr="00151A8A">
        <w:t>Type of microorganism that causes the disease and sub-species</w:t>
      </w:r>
    </w:p>
    <w:p w:rsidR="00C90A77" w:rsidRPr="00151A8A" w:rsidRDefault="00C90A77" w:rsidP="00C90A77">
      <w:pPr>
        <w:ind w:left="720"/>
      </w:pPr>
      <w:r w:rsidRPr="00151A8A">
        <w:t>- include a diagram of the microorganism</w:t>
      </w:r>
    </w:p>
    <w:p w:rsidR="00C90A77" w:rsidRPr="00151A8A" w:rsidRDefault="00C90A77" w:rsidP="006C4CE7">
      <w:pPr>
        <w:numPr>
          <w:ilvl w:val="0"/>
          <w:numId w:val="2"/>
        </w:numPr>
        <w:spacing w:after="0" w:line="240" w:lineRule="auto"/>
      </w:pPr>
      <w:r w:rsidRPr="00151A8A">
        <w:t>Symptoms</w:t>
      </w:r>
    </w:p>
    <w:p w:rsidR="00C90A77" w:rsidRPr="00151A8A" w:rsidRDefault="00C90A77" w:rsidP="006C4CE7">
      <w:pPr>
        <w:numPr>
          <w:ilvl w:val="0"/>
          <w:numId w:val="2"/>
        </w:numPr>
        <w:spacing w:after="0" w:line="240" w:lineRule="auto"/>
      </w:pPr>
      <w:r w:rsidRPr="00151A8A">
        <w:t>Sources / causes / Incidence (how widespread is the disease)</w:t>
      </w:r>
    </w:p>
    <w:p w:rsidR="00C90A77" w:rsidRPr="00151A8A" w:rsidRDefault="00C90A77" w:rsidP="006C4CE7">
      <w:pPr>
        <w:numPr>
          <w:ilvl w:val="0"/>
          <w:numId w:val="2"/>
        </w:numPr>
        <w:spacing w:after="0" w:line="240" w:lineRule="auto"/>
      </w:pPr>
      <w:r w:rsidRPr="00151A8A">
        <w:t>Prevention</w:t>
      </w:r>
    </w:p>
    <w:p w:rsidR="00C90A77" w:rsidRPr="00151A8A" w:rsidRDefault="00C90A77" w:rsidP="00C90A77"/>
    <w:p w:rsidR="00C90A77" w:rsidRPr="00151A8A" w:rsidRDefault="00C90A77" w:rsidP="00C90A77">
      <w:pPr>
        <w:rPr>
          <w:b/>
        </w:rPr>
      </w:pPr>
      <w:r w:rsidRPr="00151A8A">
        <w:rPr>
          <w:b/>
        </w:rPr>
        <w:t>Criteria for marking this project are as follows:</w:t>
      </w:r>
    </w:p>
    <w:p w:rsidR="00C90A77" w:rsidRPr="00151A8A" w:rsidRDefault="00C90A77" w:rsidP="00C90A77"/>
    <w:p w:rsidR="00C90A77" w:rsidRPr="00151A8A" w:rsidRDefault="00C90A77" w:rsidP="00C90A77">
      <w:r w:rsidRPr="00151A8A">
        <w:rPr>
          <w:b/>
        </w:rPr>
        <w:t>Evaluation:</w:t>
      </w:r>
      <w:r w:rsidRPr="00151A8A">
        <w:tab/>
      </w:r>
      <w:r w:rsidRPr="00151A8A">
        <w:tab/>
        <w:t>(15 marks each poster = 30 marks total)</w:t>
      </w:r>
    </w:p>
    <w:p w:rsidR="00C90A77" w:rsidRPr="00151A8A" w:rsidRDefault="00C90A77" w:rsidP="00C90A77"/>
    <w:p w:rsidR="00C90A77" w:rsidRPr="00151A8A" w:rsidRDefault="00C90A77" w:rsidP="006C4CE7">
      <w:pPr>
        <w:numPr>
          <w:ilvl w:val="0"/>
          <w:numId w:val="3"/>
        </w:numPr>
        <w:spacing w:after="0" w:line="240" w:lineRule="auto"/>
      </w:pPr>
      <w:r w:rsidRPr="00151A8A">
        <w:t>Information is accurate and thorough (point form is acceptable)</w:t>
      </w:r>
    </w:p>
    <w:p w:rsidR="00C90A77" w:rsidRPr="00151A8A" w:rsidRDefault="00C90A77" w:rsidP="006C4CE7">
      <w:pPr>
        <w:numPr>
          <w:ilvl w:val="0"/>
          <w:numId w:val="3"/>
        </w:numPr>
        <w:spacing w:after="0" w:line="240" w:lineRule="auto"/>
      </w:pPr>
      <w:r w:rsidRPr="00151A8A">
        <w:t>Poster is interesting to look at</w:t>
      </w:r>
    </w:p>
    <w:p w:rsidR="00C90A77" w:rsidRPr="00151A8A" w:rsidRDefault="00C90A77" w:rsidP="006C4CE7">
      <w:pPr>
        <w:numPr>
          <w:ilvl w:val="0"/>
          <w:numId w:val="3"/>
        </w:numPr>
        <w:spacing w:after="0" w:line="240" w:lineRule="auto"/>
      </w:pPr>
      <w:r w:rsidRPr="00151A8A">
        <w:t>Poster is colourful, creative, neatly organized and has a catchy title</w:t>
      </w:r>
    </w:p>
    <w:p w:rsidR="00C90A77" w:rsidRPr="00151A8A" w:rsidRDefault="00C90A77" w:rsidP="006C4CE7">
      <w:pPr>
        <w:numPr>
          <w:ilvl w:val="0"/>
          <w:numId w:val="3"/>
        </w:numPr>
        <w:spacing w:after="0" w:line="240" w:lineRule="auto"/>
      </w:pPr>
      <w:r w:rsidRPr="00151A8A">
        <w:t>Poster is easy to read</w:t>
      </w:r>
    </w:p>
    <w:p w:rsidR="00C90A77" w:rsidRPr="00151A8A" w:rsidRDefault="00C90A77" w:rsidP="006C4CE7">
      <w:pPr>
        <w:numPr>
          <w:ilvl w:val="0"/>
          <w:numId w:val="3"/>
        </w:numPr>
        <w:spacing w:after="0" w:line="240" w:lineRule="auto"/>
      </w:pPr>
      <w:r w:rsidRPr="00151A8A">
        <w:t>Poster includes all required information with correct spelling</w:t>
      </w:r>
    </w:p>
    <w:p w:rsidR="00C90A77" w:rsidRPr="00151A8A" w:rsidRDefault="00C90A77" w:rsidP="00C90A77"/>
    <w:p w:rsidR="00C90A77" w:rsidRPr="00151A8A" w:rsidRDefault="00C90A77" w:rsidP="00C90A77">
      <w:r w:rsidRPr="00151A8A">
        <w:br w:type="page"/>
      </w:r>
      <w:r w:rsidR="00CD592A" w:rsidRPr="00151A8A">
        <w:rPr>
          <w:noProof/>
        </w:rPr>
        <w:lastRenderedPageBreak/>
        <w:drawing>
          <wp:inline distT="0" distB="0" distL="0" distR="0">
            <wp:extent cx="5305424" cy="1714500"/>
            <wp:effectExtent l="19050" t="0" r="0" b="0"/>
            <wp:docPr id="30" name="Picture 29" descr="shin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ing.jpeg"/>
                    <pic:cNvPicPr/>
                  </pic:nvPicPr>
                  <pic:blipFill>
                    <a:blip r:embed="rId14"/>
                    <a:stretch>
                      <a:fillRect/>
                    </a:stretch>
                  </pic:blipFill>
                  <pic:spPr>
                    <a:xfrm>
                      <a:off x="0" y="0"/>
                      <a:ext cx="5305424" cy="1714500"/>
                    </a:xfrm>
                    <a:prstGeom prst="rect">
                      <a:avLst/>
                    </a:prstGeom>
                  </pic:spPr>
                </pic:pic>
              </a:graphicData>
            </a:graphic>
          </wp:inline>
        </w:drawing>
      </w:r>
    </w:p>
    <w:p w:rsidR="00CD592A" w:rsidRPr="00151A8A" w:rsidRDefault="00CD592A" w:rsidP="00C90A77"/>
    <w:p w:rsidR="00CD592A" w:rsidRPr="00151A8A" w:rsidRDefault="00CD592A" w:rsidP="00C90A77">
      <w:r w:rsidRPr="00151A8A">
        <w:rPr>
          <w:noProof/>
        </w:rPr>
        <w:drawing>
          <wp:inline distT="0" distB="0" distL="0" distR="0">
            <wp:extent cx="5943600" cy="2702560"/>
            <wp:effectExtent l="19050" t="0" r="0" b="0"/>
            <wp:docPr id="31" name="Picture 30" descr="HEP.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P.jpeg"/>
                    <pic:cNvPicPr/>
                  </pic:nvPicPr>
                  <pic:blipFill>
                    <a:blip r:embed="rId15"/>
                    <a:stretch>
                      <a:fillRect/>
                    </a:stretch>
                  </pic:blipFill>
                  <pic:spPr>
                    <a:xfrm>
                      <a:off x="0" y="0"/>
                      <a:ext cx="5943600" cy="2702560"/>
                    </a:xfrm>
                    <a:prstGeom prst="rect">
                      <a:avLst/>
                    </a:prstGeom>
                  </pic:spPr>
                </pic:pic>
              </a:graphicData>
            </a:graphic>
          </wp:inline>
        </w:drawing>
      </w:r>
    </w:p>
    <w:p w:rsidR="00CD592A" w:rsidRPr="00151A8A" w:rsidRDefault="00CD592A" w:rsidP="00C90A77"/>
    <w:p w:rsidR="00CD592A" w:rsidRPr="00151A8A" w:rsidRDefault="00CD592A" w:rsidP="00C90A77"/>
    <w:p w:rsidR="00C90A77" w:rsidRPr="00151A8A" w:rsidRDefault="00C90A77" w:rsidP="00C90A77">
      <w:pPr>
        <w:rPr>
          <w:b/>
          <w:bCs/>
        </w:rPr>
      </w:pPr>
      <w:r w:rsidRPr="00151A8A">
        <w:rPr>
          <w:b/>
          <w:bCs/>
          <w:noProof/>
          <w:u w:val="single"/>
        </w:rPr>
        <w:drawing>
          <wp:anchor distT="0" distB="0" distL="114300" distR="114300" simplePos="0" relativeHeight="251665408"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14" name="Picture 18" descr="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Key"/>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530225" cy="552450"/>
                    </a:xfrm>
                    <a:prstGeom prst="rect">
                      <a:avLst/>
                    </a:prstGeom>
                    <a:noFill/>
                  </pic:spPr>
                </pic:pic>
              </a:graphicData>
            </a:graphic>
          </wp:anchor>
        </w:drawing>
      </w:r>
      <w:r w:rsidRPr="00151A8A">
        <w:rPr>
          <w:b/>
          <w:bCs/>
        </w:rPr>
        <w:t>KEY QUESTION # 60 – Food Labelling    (10 marks)</w:t>
      </w:r>
    </w:p>
    <w:p w:rsidR="00C90A77" w:rsidRPr="00151A8A" w:rsidRDefault="00C90A77" w:rsidP="00C90A77">
      <w:pPr>
        <w:pStyle w:val="Heading3"/>
        <w:spacing w:before="0"/>
        <w:rPr>
          <w:rFonts w:ascii="Times New Roman" w:hAnsi="Times New Roman" w:cs="Times New Roman"/>
          <w:bCs w:val="0"/>
        </w:rPr>
      </w:pPr>
    </w:p>
    <w:p w:rsidR="00C90A77" w:rsidRPr="00151A8A" w:rsidRDefault="00C90A77" w:rsidP="006C4CE7">
      <w:pPr>
        <w:pStyle w:val="Heading3"/>
        <w:keepLines w:val="0"/>
        <w:numPr>
          <w:ilvl w:val="0"/>
          <w:numId w:val="6"/>
        </w:numPr>
        <w:spacing w:before="0" w:line="240" w:lineRule="auto"/>
        <w:rPr>
          <w:rFonts w:ascii="Times New Roman" w:hAnsi="Times New Roman" w:cs="Times New Roman"/>
          <w:b w:val="0"/>
          <w:bCs w:val="0"/>
        </w:rPr>
      </w:pPr>
      <w:r w:rsidRPr="00151A8A">
        <w:rPr>
          <w:rFonts w:ascii="Times New Roman" w:hAnsi="Times New Roman" w:cs="Times New Roman"/>
          <w:b w:val="0"/>
          <w:bCs w:val="0"/>
        </w:rPr>
        <w:t>What is a food label?</w:t>
      </w:r>
      <w:r w:rsidR="0056625E" w:rsidRPr="00151A8A">
        <w:rPr>
          <w:rFonts w:ascii="Times New Roman" w:hAnsi="Times New Roman" w:cs="Times New Roman"/>
          <w:b w:val="0"/>
          <w:bCs w:val="0"/>
        </w:rPr>
        <w:t xml:space="preserve"> Communicate the information regarding the product between buyers and sellers.</w:t>
      </w:r>
    </w:p>
    <w:p w:rsidR="0056625E" w:rsidRPr="00151A8A" w:rsidRDefault="0056625E" w:rsidP="0056625E"/>
    <w:p w:rsidR="00C90A77" w:rsidRPr="00151A8A" w:rsidRDefault="00C90A77" w:rsidP="006C4CE7">
      <w:pPr>
        <w:numPr>
          <w:ilvl w:val="0"/>
          <w:numId w:val="6"/>
        </w:numPr>
        <w:spacing w:after="0" w:line="240" w:lineRule="auto"/>
      </w:pPr>
      <w:r w:rsidRPr="00151A8A">
        <w:t>What are the three (3) primary functions of a food label?</w:t>
      </w:r>
    </w:p>
    <w:p w:rsidR="0056625E" w:rsidRPr="00151A8A" w:rsidRDefault="0056625E" w:rsidP="0056625E">
      <w:pPr>
        <w:pStyle w:val="ListParagraph"/>
      </w:pPr>
    </w:p>
    <w:p w:rsidR="0056625E" w:rsidRPr="00151A8A" w:rsidRDefault="0056625E" w:rsidP="0056625E">
      <w:pPr>
        <w:spacing w:after="0" w:line="240" w:lineRule="auto"/>
        <w:ind w:left="360"/>
      </w:pPr>
      <w:r w:rsidRPr="00151A8A">
        <w:t>-Providing basic information about the product</w:t>
      </w:r>
    </w:p>
    <w:p w:rsidR="0056625E" w:rsidRPr="00151A8A" w:rsidRDefault="0056625E" w:rsidP="0056625E">
      <w:pPr>
        <w:spacing w:after="0" w:line="240" w:lineRule="auto"/>
        <w:ind w:left="360"/>
      </w:pPr>
      <w:r w:rsidRPr="00151A8A">
        <w:t>-Provides information about the safety, nutrition, and health of a product.</w:t>
      </w:r>
    </w:p>
    <w:p w:rsidR="0056625E" w:rsidRPr="00151A8A" w:rsidRDefault="0056625E" w:rsidP="0056625E">
      <w:pPr>
        <w:spacing w:after="0" w:line="240" w:lineRule="auto"/>
        <w:ind w:left="360"/>
      </w:pPr>
      <w:r w:rsidRPr="00151A8A">
        <w:t>-It is a vehicle for promotion, advertising, and food marketing</w:t>
      </w:r>
    </w:p>
    <w:p w:rsidR="0056625E" w:rsidRPr="00151A8A" w:rsidRDefault="0056625E" w:rsidP="0056625E">
      <w:pPr>
        <w:spacing w:after="0" w:line="240" w:lineRule="auto"/>
        <w:ind w:left="360"/>
      </w:pPr>
    </w:p>
    <w:p w:rsidR="0056625E" w:rsidRPr="00151A8A" w:rsidRDefault="00C90A77" w:rsidP="006C4CE7">
      <w:pPr>
        <w:numPr>
          <w:ilvl w:val="0"/>
          <w:numId w:val="6"/>
        </w:numPr>
        <w:spacing w:after="0" w:line="240" w:lineRule="auto"/>
      </w:pPr>
      <w:r w:rsidRPr="00151A8A">
        <w:t>What is nutrition labelling?</w:t>
      </w:r>
      <w:r w:rsidR="0056625E" w:rsidRPr="00151A8A">
        <w:t xml:space="preserve"> Placing panels for paced foods that are for sale.</w:t>
      </w:r>
    </w:p>
    <w:p w:rsidR="0056625E" w:rsidRPr="00151A8A" w:rsidRDefault="0056625E" w:rsidP="0056625E">
      <w:pPr>
        <w:spacing w:after="0" w:line="240" w:lineRule="auto"/>
        <w:ind w:left="1080"/>
      </w:pPr>
    </w:p>
    <w:p w:rsidR="00BE4214" w:rsidRPr="00151A8A" w:rsidRDefault="00C90A77" w:rsidP="006C4CE7">
      <w:pPr>
        <w:numPr>
          <w:ilvl w:val="0"/>
          <w:numId w:val="6"/>
        </w:numPr>
        <w:spacing w:after="0" w:line="240" w:lineRule="auto"/>
      </w:pPr>
      <w:r w:rsidRPr="00151A8A">
        <w:t>(a)</w:t>
      </w:r>
      <w:r w:rsidRPr="00151A8A">
        <w:tab/>
        <w:t>What are nutrition claims?</w:t>
      </w:r>
      <w:r w:rsidR="0056625E" w:rsidRPr="00151A8A">
        <w:t xml:space="preserve"> </w:t>
      </w:r>
      <w:r w:rsidR="00BE4214" w:rsidRPr="00151A8A">
        <w:t xml:space="preserve">Rules from government to be met before a nutritional claim can be made on a label/advertisement. </w:t>
      </w:r>
    </w:p>
    <w:p w:rsidR="00BE4214" w:rsidRPr="00151A8A" w:rsidRDefault="00BE4214" w:rsidP="00BE4214">
      <w:pPr>
        <w:pStyle w:val="ListParagraph"/>
      </w:pPr>
    </w:p>
    <w:p w:rsidR="00C90A77" w:rsidRPr="00151A8A" w:rsidRDefault="00C90A77" w:rsidP="00BE4214">
      <w:pPr>
        <w:spacing w:after="0" w:line="240" w:lineRule="auto"/>
        <w:ind w:left="1080"/>
      </w:pPr>
      <w:r w:rsidRPr="00151A8A">
        <w:lastRenderedPageBreak/>
        <w:t>(b)</w:t>
      </w:r>
      <w:r w:rsidRPr="00151A8A">
        <w:tab/>
        <w:t>List five (5) words used in nutrition claims</w:t>
      </w:r>
      <w:r w:rsidR="00BE4214" w:rsidRPr="00151A8A">
        <w:t>. Free, less, reduced, low, more, and very high.</w:t>
      </w:r>
    </w:p>
    <w:p w:rsidR="00C90A77" w:rsidRPr="00151A8A" w:rsidRDefault="00C90A77" w:rsidP="00C90A77">
      <w:pPr>
        <w:ind w:left="1080"/>
      </w:pPr>
      <w:r w:rsidRPr="00151A8A">
        <w:t>(c)</w:t>
      </w:r>
      <w:r w:rsidRPr="00151A8A">
        <w:tab/>
        <w:t>Go to your kitchen cupboard or refrigerator and find three (3) products with “Nutrient Content Claims” on them.  List the name of each product.  Beside the name, write the nutrient content claim.</w:t>
      </w:r>
    </w:p>
    <w:p w:rsidR="00EB3EE7" w:rsidRPr="00151A8A" w:rsidRDefault="00EB3EE7" w:rsidP="00C90A77">
      <w:pPr>
        <w:ind w:left="1080"/>
      </w:pPr>
      <w:r w:rsidRPr="00151A8A">
        <w:t>Cooking oil</w:t>
      </w:r>
    </w:p>
    <w:p w:rsidR="00EB3EE7" w:rsidRPr="00151A8A" w:rsidRDefault="00EB3EE7" w:rsidP="00C90A77">
      <w:pPr>
        <w:ind w:left="1080"/>
      </w:pPr>
      <w:r w:rsidRPr="00151A8A">
        <w:rPr>
          <w:noProof/>
        </w:rPr>
        <w:drawing>
          <wp:inline distT="0" distB="0" distL="0" distR="0">
            <wp:extent cx="4438650" cy="2247900"/>
            <wp:effectExtent l="19050" t="0" r="0" b="0"/>
            <wp:docPr id="32" name="Picture 31" descr="c o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 oil.jpg"/>
                    <pic:cNvPicPr/>
                  </pic:nvPicPr>
                  <pic:blipFill>
                    <a:blip r:embed="rId16"/>
                    <a:stretch>
                      <a:fillRect/>
                    </a:stretch>
                  </pic:blipFill>
                  <pic:spPr>
                    <a:xfrm>
                      <a:off x="0" y="0"/>
                      <a:ext cx="4438650" cy="2247900"/>
                    </a:xfrm>
                    <a:prstGeom prst="rect">
                      <a:avLst/>
                    </a:prstGeom>
                  </pic:spPr>
                </pic:pic>
              </a:graphicData>
            </a:graphic>
          </wp:inline>
        </w:drawing>
      </w:r>
    </w:p>
    <w:p w:rsidR="00EB3EE7" w:rsidRPr="00151A8A" w:rsidRDefault="00EB3EE7" w:rsidP="00C90A77">
      <w:pPr>
        <w:ind w:left="1080"/>
      </w:pPr>
      <w:r w:rsidRPr="00151A8A">
        <w:t>Margarine</w:t>
      </w:r>
    </w:p>
    <w:p w:rsidR="00EB3EE7" w:rsidRPr="00151A8A" w:rsidRDefault="00EB3EE7" w:rsidP="00C90A77">
      <w:pPr>
        <w:ind w:left="1080"/>
      </w:pPr>
      <w:r w:rsidRPr="00151A8A">
        <w:rPr>
          <w:noProof/>
        </w:rPr>
        <w:drawing>
          <wp:inline distT="0" distB="0" distL="0" distR="0">
            <wp:extent cx="5000625" cy="3390900"/>
            <wp:effectExtent l="19050" t="0" r="9525" b="0"/>
            <wp:docPr id="33" name="Picture 32" descr="margar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garine.jpg"/>
                    <pic:cNvPicPr/>
                  </pic:nvPicPr>
                  <pic:blipFill>
                    <a:blip r:embed="rId17"/>
                    <a:stretch>
                      <a:fillRect/>
                    </a:stretch>
                  </pic:blipFill>
                  <pic:spPr>
                    <a:xfrm>
                      <a:off x="0" y="0"/>
                      <a:ext cx="5000625" cy="3390900"/>
                    </a:xfrm>
                    <a:prstGeom prst="rect">
                      <a:avLst/>
                    </a:prstGeom>
                  </pic:spPr>
                </pic:pic>
              </a:graphicData>
            </a:graphic>
          </wp:inline>
        </w:drawing>
      </w:r>
    </w:p>
    <w:p w:rsidR="00EB3EE7" w:rsidRPr="00151A8A" w:rsidRDefault="00EB3EE7" w:rsidP="00C90A77">
      <w:pPr>
        <w:ind w:left="1080"/>
      </w:pPr>
      <w:r w:rsidRPr="00151A8A">
        <w:t>Drinking cocoa</w:t>
      </w:r>
    </w:p>
    <w:p w:rsidR="00EB3EE7" w:rsidRPr="00151A8A" w:rsidRDefault="00EB3EE7" w:rsidP="00C90A77">
      <w:pPr>
        <w:ind w:left="1080"/>
      </w:pPr>
      <w:r w:rsidRPr="00151A8A">
        <w:rPr>
          <w:noProof/>
        </w:rPr>
        <w:lastRenderedPageBreak/>
        <w:drawing>
          <wp:inline distT="0" distB="0" distL="0" distR="0">
            <wp:extent cx="4524375" cy="2381250"/>
            <wp:effectExtent l="19050" t="0" r="9525" b="0"/>
            <wp:docPr id="34" name="Picture 33" descr="coco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coa.jpg"/>
                    <pic:cNvPicPr/>
                  </pic:nvPicPr>
                  <pic:blipFill>
                    <a:blip r:embed="rId18"/>
                    <a:stretch>
                      <a:fillRect/>
                    </a:stretch>
                  </pic:blipFill>
                  <pic:spPr>
                    <a:xfrm>
                      <a:off x="0" y="0"/>
                      <a:ext cx="4524375" cy="2381250"/>
                    </a:xfrm>
                    <a:prstGeom prst="rect">
                      <a:avLst/>
                    </a:prstGeom>
                  </pic:spPr>
                </pic:pic>
              </a:graphicData>
            </a:graphic>
          </wp:inline>
        </w:drawing>
      </w:r>
    </w:p>
    <w:p w:rsidR="00C90A77" w:rsidRPr="00151A8A" w:rsidRDefault="00C90A77" w:rsidP="006C4CE7">
      <w:pPr>
        <w:numPr>
          <w:ilvl w:val="0"/>
          <w:numId w:val="6"/>
        </w:numPr>
        <w:spacing w:after="0" w:line="240" w:lineRule="auto"/>
      </w:pPr>
      <w:r w:rsidRPr="00151A8A">
        <w:t>What is an ingredient list?</w:t>
      </w:r>
      <w:r w:rsidR="00EB3EE7" w:rsidRPr="00151A8A">
        <w:t xml:space="preserve"> Information source </w:t>
      </w:r>
      <w:r w:rsidR="00F90FE8" w:rsidRPr="00151A8A">
        <w:t>for people who have allergies or for people avoiding certain ingredients with the basis of their beliefs.</w:t>
      </w:r>
    </w:p>
    <w:p w:rsidR="00C90A77" w:rsidRPr="00151A8A" w:rsidRDefault="00C90A77" w:rsidP="006C4CE7">
      <w:pPr>
        <w:numPr>
          <w:ilvl w:val="0"/>
          <w:numId w:val="6"/>
        </w:numPr>
        <w:spacing w:after="0" w:line="240" w:lineRule="auto"/>
      </w:pPr>
      <w:r w:rsidRPr="00151A8A">
        <w:t>List ten (10) things that are commonly found on food labels.</w:t>
      </w:r>
      <w:r w:rsidR="00F90FE8" w:rsidRPr="00151A8A">
        <w:t xml:space="preserve"> </w:t>
      </w:r>
    </w:p>
    <w:p w:rsidR="00F90FE8" w:rsidRPr="00151A8A" w:rsidRDefault="00F90FE8" w:rsidP="00F90FE8">
      <w:pPr>
        <w:spacing w:after="0" w:line="240" w:lineRule="auto"/>
        <w:ind w:left="1080"/>
      </w:pPr>
    </w:p>
    <w:p w:rsidR="00F90FE8" w:rsidRPr="00151A8A" w:rsidRDefault="00F90FE8" w:rsidP="00F90FE8">
      <w:pPr>
        <w:spacing w:after="0" w:line="240" w:lineRule="auto"/>
        <w:ind w:left="1080"/>
      </w:pPr>
      <w:r w:rsidRPr="00151A8A">
        <w:t>-serving size</w:t>
      </w:r>
    </w:p>
    <w:p w:rsidR="00F90FE8" w:rsidRPr="00151A8A" w:rsidRDefault="00F90FE8" w:rsidP="00F90FE8">
      <w:pPr>
        <w:spacing w:after="0" w:line="240" w:lineRule="auto"/>
        <w:ind w:left="1080"/>
      </w:pPr>
      <w:r w:rsidRPr="00151A8A">
        <w:t>-Calories</w:t>
      </w:r>
    </w:p>
    <w:p w:rsidR="00F90FE8" w:rsidRPr="00151A8A" w:rsidRDefault="00F90FE8" w:rsidP="00F90FE8">
      <w:pPr>
        <w:spacing w:after="0" w:line="240" w:lineRule="auto"/>
        <w:ind w:left="1080"/>
      </w:pPr>
      <w:r w:rsidRPr="00151A8A">
        <w:t>-Calories from fat</w:t>
      </w:r>
    </w:p>
    <w:p w:rsidR="00F90FE8" w:rsidRPr="00151A8A" w:rsidRDefault="00F90FE8" w:rsidP="00F90FE8">
      <w:pPr>
        <w:spacing w:after="0" w:line="240" w:lineRule="auto"/>
        <w:ind w:left="1080"/>
      </w:pPr>
      <w:r w:rsidRPr="00151A8A">
        <w:t>-Percent daily values</w:t>
      </w:r>
    </w:p>
    <w:p w:rsidR="00F90FE8" w:rsidRPr="00151A8A" w:rsidRDefault="00F90FE8" w:rsidP="00F90FE8">
      <w:pPr>
        <w:spacing w:after="0" w:line="240" w:lineRule="auto"/>
        <w:ind w:left="1080"/>
      </w:pPr>
      <w:r w:rsidRPr="00151A8A">
        <w:t>-Total fat</w:t>
      </w:r>
    </w:p>
    <w:p w:rsidR="00F90FE8" w:rsidRPr="00151A8A" w:rsidRDefault="00F90FE8" w:rsidP="00F90FE8">
      <w:pPr>
        <w:spacing w:after="0" w:line="240" w:lineRule="auto"/>
        <w:ind w:left="1080"/>
      </w:pPr>
      <w:r w:rsidRPr="00151A8A">
        <w:t>-Saturated fat</w:t>
      </w:r>
    </w:p>
    <w:p w:rsidR="00F90FE8" w:rsidRPr="00151A8A" w:rsidRDefault="00F90FE8" w:rsidP="00F90FE8">
      <w:pPr>
        <w:spacing w:after="0" w:line="240" w:lineRule="auto"/>
        <w:ind w:left="1080"/>
      </w:pPr>
      <w:r w:rsidRPr="00151A8A">
        <w:t>-Trans fat</w:t>
      </w:r>
    </w:p>
    <w:p w:rsidR="00F90FE8" w:rsidRPr="00151A8A" w:rsidRDefault="00F90FE8" w:rsidP="00F90FE8">
      <w:pPr>
        <w:spacing w:after="0" w:line="240" w:lineRule="auto"/>
        <w:ind w:left="1080"/>
      </w:pPr>
      <w:r w:rsidRPr="00151A8A">
        <w:t>Unsaturated fat</w:t>
      </w:r>
    </w:p>
    <w:p w:rsidR="00F90FE8" w:rsidRPr="00151A8A" w:rsidRDefault="00F90FE8" w:rsidP="00F90FE8">
      <w:pPr>
        <w:spacing w:after="0" w:line="240" w:lineRule="auto"/>
        <w:ind w:left="1080"/>
      </w:pPr>
      <w:r w:rsidRPr="00151A8A">
        <w:t>-Sodium</w:t>
      </w:r>
    </w:p>
    <w:p w:rsidR="00F90FE8" w:rsidRPr="00151A8A" w:rsidRDefault="00F90FE8" w:rsidP="00F90FE8">
      <w:pPr>
        <w:spacing w:after="0" w:line="240" w:lineRule="auto"/>
        <w:ind w:left="1080"/>
      </w:pPr>
      <w:r w:rsidRPr="00151A8A">
        <w:t>-Cholesterol</w:t>
      </w:r>
    </w:p>
    <w:p w:rsidR="00F90FE8" w:rsidRPr="00151A8A" w:rsidRDefault="00F90FE8" w:rsidP="00F90FE8">
      <w:pPr>
        <w:spacing w:after="0" w:line="240" w:lineRule="auto"/>
      </w:pPr>
      <w:r w:rsidRPr="00151A8A">
        <w:tab/>
      </w:r>
    </w:p>
    <w:p w:rsidR="00F90FE8" w:rsidRPr="00151A8A" w:rsidRDefault="00F90FE8" w:rsidP="00F90FE8">
      <w:pPr>
        <w:spacing w:after="0" w:line="240" w:lineRule="auto"/>
        <w:ind w:left="1080"/>
      </w:pPr>
    </w:p>
    <w:p w:rsidR="00C90A77" w:rsidRPr="00151A8A" w:rsidRDefault="00C90A77" w:rsidP="006C4CE7">
      <w:pPr>
        <w:numPr>
          <w:ilvl w:val="0"/>
          <w:numId w:val="6"/>
        </w:numPr>
        <w:spacing w:after="0" w:line="240" w:lineRule="auto"/>
      </w:pPr>
      <w:r w:rsidRPr="00151A8A">
        <w:t>Explain how n</w:t>
      </w:r>
      <w:r w:rsidRPr="00151A8A">
        <w:rPr>
          <w:rStyle w:val="strong1"/>
          <w:b w:val="0"/>
        </w:rPr>
        <w:t>utrition labelling is a practical tool that helps Canadians choose foods.</w:t>
      </w:r>
      <w:r w:rsidR="00F90FE8" w:rsidRPr="00151A8A">
        <w:rPr>
          <w:rStyle w:val="strong1"/>
          <w:b w:val="0"/>
        </w:rPr>
        <w:t xml:space="preserve"> It enables Canadians to know their Percent Daily Value.</w:t>
      </w:r>
    </w:p>
    <w:p w:rsidR="00C90A77" w:rsidRPr="00151A8A" w:rsidRDefault="00C90A77" w:rsidP="00C90A77">
      <w:pPr>
        <w:pStyle w:val="NormalWeb"/>
        <w:spacing w:before="0" w:beforeAutospacing="0" w:after="0" w:afterAutospacing="0"/>
      </w:pPr>
    </w:p>
    <w:p w:rsidR="00C90A77" w:rsidRPr="00151A8A" w:rsidRDefault="00C90A77" w:rsidP="00C90A77">
      <w:pPr>
        <w:pStyle w:val="NormalWeb"/>
        <w:spacing w:before="0" w:beforeAutospacing="0" w:after="0" w:afterAutospacing="0"/>
      </w:pPr>
    </w:p>
    <w:p w:rsidR="00C90A77" w:rsidRPr="00151A8A" w:rsidRDefault="00C90A77" w:rsidP="00C90A77">
      <w:pPr>
        <w:rPr>
          <w:b/>
          <w:bCs/>
        </w:rPr>
      </w:pPr>
      <w:r w:rsidRPr="00151A8A">
        <w:rPr>
          <w:b/>
          <w:bCs/>
          <w:noProof/>
          <w:u w:val="single"/>
        </w:rPr>
        <w:drawing>
          <wp:anchor distT="0" distB="0" distL="114300" distR="114300" simplePos="0" relativeHeight="251666432"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15" name="Picture 17" descr="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ey"/>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530225" cy="552450"/>
                    </a:xfrm>
                    <a:prstGeom prst="rect">
                      <a:avLst/>
                    </a:prstGeom>
                    <a:noFill/>
                  </pic:spPr>
                </pic:pic>
              </a:graphicData>
            </a:graphic>
          </wp:anchor>
        </w:drawing>
      </w:r>
      <w:r w:rsidRPr="00151A8A">
        <w:rPr>
          <w:b/>
          <w:bCs/>
        </w:rPr>
        <w:t>KEY QUESTION # 61 – Food &amp; Nutrient Labelling Assignment   (15 marks)</w:t>
      </w:r>
    </w:p>
    <w:p w:rsidR="00C90A77" w:rsidRPr="00151A8A" w:rsidRDefault="00C90A77" w:rsidP="00C90A77">
      <w:pPr>
        <w:pStyle w:val="Heading3"/>
        <w:spacing w:before="0"/>
        <w:rPr>
          <w:rFonts w:ascii="Times New Roman" w:hAnsi="Times New Roman" w:cs="Times New Roman"/>
          <w:bCs w:val="0"/>
        </w:rPr>
      </w:pPr>
    </w:p>
    <w:p w:rsidR="00C90A77" w:rsidRPr="00151A8A" w:rsidRDefault="00C90A77" w:rsidP="00C90A77">
      <w:pPr>
        <w:pStyle w:val="Heading1"/>
        <w:spacing w:before="0" w:after="0"/>
        <w:rPr>
          <w:rFonts w:cs="Times New Roman"/>
          <w:b w:val="0"/>
          <w:sz w:val="24"/>
          <w:szCs w:val="24"/>
        </w:rPr>
      </w:pPr>
      <w:r w:rsidRPr="00151A8A">
        <w:rPr>
          <w:rFonts w:cs="Times New Roman"/>
          <w:b w:val="0"/>
          <w:sz w:val="24"/>
          <w:szCs w:val="24"/>
        </w:rPr>
        <w:t xml:space="preserve">Directions:  </w:t>
      </w:r>
    </w:p>
    <w:p w:rsidR="00C90A77" w:rsidRPr="00151A8A" w:rsidRDefault="00C90A77" w:rsidP="00C90A77"/>
    <w:p w:rsidR="00C90A77" w:rsidRPr="00151A8A" w:rsidRDefault="00C90A77" w:rsidP="00C90A77">
      <w:pPr>
        <w:pStyle w:val="Heading1"/>
        <w:spacing w:before="0" w:after="0"/>
        <w:rPr>
          <w:rFonts w:cs="Times New Roman"/>
          <w:b w:val="0"/>
          <w:sz w:val="24"/>
          <w:szCs w:val="24"/>
        </w:rPr>
      </w:pPr>
      <w:r w:rsidRPr="00151A8A">
        <w:rPr>
          <w:rFonts w:cs="Times New Roman"/>
          <w:b w:val="0"/>
          <w:sz w:val="24"/>
          <w:szCs w:val="24"/>
        </w:rPr>
        <w:t>1.</w:t>
      </w:r>
      <w:r w:rsidRPr="00151A8A">
        <w:rPr>
          <w:rFonts w:cs="Times New Roman"/>
          <w:b w:val="0"/>
          <w:sz w:val="24"/>
          <w:szCs w:val="24"/>
        </w:rPr>
        <w:tab/>
        <w:t xml:space="preserve">Find a food product in the kitchen which includes “Nutrition Facts”.  </w:t>
      </w:r>
    </w:p>
    <w:p w:rsidR="00C90A77" w:rsidRPr="00151A8A" w:rsidRDefault="00C01D1F" w:rsidP="00C90A77">
      <w:pPr>
        <w:pStyle w:val="Heading1"/>
        <w:spacing w:before="0" w:after="0"/>
        <w:rPr>
          <w:rFonts w:cs="Times New Roman"/>
          <w:b w:val="0"/>
          <w:sz w:val="24"/>
          <w:szCs w:val="24"/>
        </w:rPr>
      </w:pPr>
      <w:r w:rsidRPr="00151A8A">
        <w:rPr>
          <w:rFonts w:cs="Times New Roman"/>
          <w:b w:val="0"/>
          <w:sz w:val="24"/>
          <w:szCs w:val="24"/>
        </w:rPr>
        <w:t>Margarine</w:t>
      </w:r>
    </w:p>
    <w:p w:rsidR="00C90A77" w:rsidRPr="00151A8A" w:rsidRDefault="00C90A77" w:rsidP="00C90A77">
      <w:pPr>
        <w:pStyle w:val="Heading1"/>
        <w:spacing w:before="0" w:after="0"/>
        <w:rPr>
          <w:rFonts w:cs="Times New Roman"/>
          <w:b w:val="0"/>
          <w:sz w:val="24"/>
          <w:szCs w:val="24"/>
        </w:rPr>
      </w:pPr>
      <w:r w:rsidRPr="00151A8A">
        <w:rPr>
          <w:rFonts w:cs="Times New Roman"/>
          <w:b w:val="0"/>
          <w:sz w:val="24"/>
          <w:szCs w:val="24"/>
        </w:rPr>
        <w:t>2.</w:t>
      </w:r>
      <w:r w:rsidRPr="00151A8A">
        <w:rPr>
          <w:rFonts w:cs="Times New Roman"/>
          <w:b w:val="0"/>
          <w:sz w:val="24"/>
          <w:szCs w:val="24"/>
        </w:rPr>
        <w:tab/>
        <w:t xml:space="preserve">Divide a white sheet of paper into two.  </w:t>
      </w:r>
    </w:p>
    <w:p w:rsidR="00C90A77" w:rsidRPr="00151A8A" w:rsidRDefault="00C90A77" w:rsidP="00C90A77">
      <w:pPr>
        <w:pStyle w:val="Heading1"/>
        <w:spacing w:before="0" w:after="0"/>
        <w:rPr>
          <w:rFonts w:cs="Times New Roman"/>
          <w:b w:val="0"/>
          <w:sz w:val="24"/>
          <w:szCs w:val="24"/>
        </w:rPr>
      </w:pPr>
      <w:r w:rsidRPr="00151A8A">
        <w:rPr>
          <w:rFonts w:cs="Times New Roman"/>
          <w:b w:val="0"/>
          <w:sz w:val="24"/>
          <w:szCs w:val="24"/>
        </w:rPr>
        <w:tab/>
        <w:t>(a)</w:t>
      </w:r>
      <w:r w:rsidRPr="00151A8A">
        <w:rPr>
          <w:rFonts w:cs="Times New Roman"/>
          <w:b w:val="0"/>
          <w:sz w:val="24"/>
          <w:szCs w:val="24"/>
        </w:rPr>
        <w:tab/>
        <w:t xml:space="preserve">On the left side draw/sketch the FRONT of the food product package.  Be </w:t>
      </w:r>
      <w:r w:rsidRPr="00151A8A">
        <w:rPr>
          <w:rFonts w:cs="Times New Roman"/>
          <w:b w:val="0"/>
          <w:sz w:val="24"/>
          <w:szCs w:val="24"/>
        </w:rPr>
        <w:tab/>
      </w:r>
      <w:r w:rsidRPr="00151A8A">
        <w:rPr>
          <w:rFonts w:cs="Times New Roman"/>
          <w:b w:val="0"/>
          <w:sz w:val="24"/>
          <w:szCs w:val="24"/>
        </w:rPr>
        <w:tab/>
      </w:r>
      <w:r w:rsidRPr="00151A8A">
        <w:rPr>
          <w:rFonts w:cs="Times New Roman"/>
          <w:b w:val="0"/>
          <w:sz w:val="24"/>
          <w:szCs w:val="24"/>
        </w:rPr>
        <w:tab/>
        <w:t xml:space="preserve">as accurate as possible and use the appropriate colours.  Try to copy the </w:t>
      </w:r>
      <w:r w:rsidRPr="00151A8A">
        <w:rPr>
          <w:rFonts w:cs="Times New Roman"/>
          <w:b w:val="0"/>
          <w:sz w:val="24"/>
          <w:szCs w:val="24"/>
        </w:rPr>
        <w:tab/>
      </w:r>
      <w:r w:rsidRPr="00151A8A">
        <w:rPr>
          <w:rFonts w:cs="Times New Roman"/>
          <w:b w:val="0"/>
          <w:sz w:val="24"/>
          <w:szCs w:val="24"/>
        </w:rPr>
        <w:tab/>
      </w:r>
      <w:r w:rsidRPr="00151A8A">
        <w:rPr>
          <w:rFonts w:cs="Times New Roman"/>
          <w:b w:val="0"/>
          <w:sz w:val="24"/>
          <w:szCs w:val="24"/>
        </w:rPr>
        <w:tab/>
        <w:t>package front as closely as you can to the original.</w:t>
      </w:r>
    </w:p>
    <w:p w:rsidR="00C90A77" w:rsidRPr="00151A8A" w:rsidRDefault="00C90A77" w:rsidP="00C90A77">
      <w:r w:rsidRPr="00151A8A">
        <w:tab/>
        <w:t>(b)</w:t>
      </w:r>
      <w:r w:rsidRPr="00151A8A">
        <w:tab/>
        <w:t xml:space="preserve">On the right side draw/sketch the BACK of the food product package.  Be </w:t>
      </w:r>
      <w:r w:rsidRPr="00151A8A">
        <w:tab/>
      </w:r>
      <w:r w:rsidRPr="00151A8A">
        <w:tab/>
      </w:r>
      <w:r w:rsidRPr="00151A8A">
        <w:tab/>
        <w:t xml:space="preserve">as accurate as possible and use the appropriate colours.  Try to copy the </w:t>
      </w:r>
      <w:r w:rsidRPr="00151A8A">
        <w:tab/>
      </w:r>
      <w:r w:rsidRPr="00151A8A">
        <w:tab/>
      </w:r>
      <w:r w:rsidRPr="00151A8A">
        <w:tab/>
        <w:t xml:space="preserve">package front as closely as you can to the original.  Be sure to include the </w:t>
      </w:r>
      <w:r w:rsidRPr="00151A8A">
        <w:tab/>
      </w:r>
      <w:r w:rsidRPr="00151A8A">
        <w:tab/>
      </w:r>
      <w:r w:rsidRPr="00151A8A">
        <w:tab/>
        <w:t>ingredient list too.</w:t>
      </w:r>
    </w:p>
    <w:p w:rsidR="00C01D1F" w:rsidRPr="00151A8A" w:rsidRDefault="007A011F" w:rsidP="007A011F">
      <w:pPr>
        <w:ind w:left="720" w:firstLine="720"/>
      </w:pPr>
      <w:r w:rsidRPr="00151A8A">
        <w:rPr>
          <w:noProof/>
        </w:rPr>
        <w:lastRenderedPageBreak/>
        <w:drawing>
          <wp:inline distT="0" distB="0" distL="0" distR="0">
            <wp:extent cx="3933825" cy="2733675"/>
            <wp:effectExtent l="19050" t="0" r="9525" b="0"/>
            <wp:docPr id="35" name="Picture 34" descr="marg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ga.jpeg"/>
                    <pic:cNvPicPr/>
                  </pic:nvPicPr>
                  <pic:blipFill>
                    <a:blip r:embed="rId19"/>
                    <a:stretch>
                      <a:fillRect/>
                    </a:stretch>
                  </pic:blipFill>
                  <pic:spPr>
                    <a:xfrm>
                      <a:off x="0" y="0"/>
                      <a:ext cx="3933825" cy="2733675"/>
                    </a:xfrm>
                    <a:prstGeom prst="rect">
                      <a:avLst/>
                    </a:prstGeom>
                  </pic:spPr>
                </pic:pic>
              </a:graphicData>
            </a:graphic>
          </wp:inline>
        </w:drawing>
      </w:r>
    </w:p>
    <w:p w:rsidR="00C90A77" w:rsidRPr="00151A8A" w:rsidRDefault="00C90A77" w:rsidP="00C90A77">
      <w:pPr>
        <w:jc w:val="center"/>
      </w:pPr>
    </w:p>
    <w:p w:rsidR="00C90A77" w:rsidRPr="00151A8A" w:rsidRDefault="00C90A77" w:rsidP="00C90A77">
      <w:pPr>
        <w:jc w:val="center"/>
        <w:rPr>
          <w:i/>
        </w:rPr>
      </w:pPr>
      <w:r w:rsidRPr="00151A8A">
        <w:rPr>
          <w:i/>
        </w:rPr>
        <w:t>(note: if you have trouble, only copy the English words and exclude the French)</w:t>
      </w:r>
    </w:p>
    <w:p w:rsidR="00F90FE8" w:rsidRPr="00151A8A" w:rsidRDefault="00F90FE8" w:rsidP="00F90FE8">
      <w:pPr>
        <w:rPr>
          <w:i/>
        </w:rPr>
      </w:pPr>
    </w:p>
    <w:p w:rsidR="00F90FE8" w:rsidRPr="00151A8A" w:rsidRDefault="00F90FE8" w:rsidP="00F90FE8"/>
    <w:p w:rsidR="00F90FE8" w:rsidRPr="00151A8A" w:rsidRDefault="00F90FE8" w:rsidP="00F90FE8"/>
    <w:p w:rsidR="00F90FE8" w:rsidRPr="00151A8A" w:rsidRDefault="00F90FE8" w:rsidP="00F90FE8"/>
    <w:p w:rsidR="00F90FE8" w:rsidRPr="00151A8A" w:rsidRDefault="00F90FE8" w:rsidP="00F90FE8"/>
    <w:p w:rsidR="00F90FE8" w:rsidRPr="00151A8A" w:rsidRDefault="00F90FE8" w:rsidP="00F90FE8"/>
    <w:p w:rsidR="00F90FE8" w:rsidRPr="00151A8A" w:rsidRDefault="00F90FE8" w:rsidP="00F90FE8"/>
    <w:p w:rsidR="00F90FE8" w:rsidRPr="00151A8A" w:rsidRDefault="00F90FE8" w:rsidP="00F90FE8"/>
    <w:p w:rsidR="00F90FE8" w:rsidRPr="00151A8A" w:rsidRDefault="00F90FE8" w:rsidP="00F90FE8"/>
    <w:p w:rsidR="00F90FE8" w:rsidRPr="00151A8A" w:rsidRDefault="00F90FE8" w:rsidP="00F90FE8"/>
    <w:p w:rsidR="00305B21" w:rsidRPr="00151A8A" w:rsidRDefault="00305B21" w:rsidP="00F90FE8"/>
    <w:p w:rsidR="00305B21" w:rsidRPr="00151A8A" w:rsidRDefault="00305B21" w:rsidP="00F90FE8"/>
    <w:p w:rsidR="00305B21" w:rsidRPr="00151A8A" w:rsidRDefault="00305B21" w:rsidP="00F90FE8"/>
    <w:p w:rsidR="00305B21" w:rsidRPr="00151A8A" w:rsidRDefault="00305B21" w:rsidP="00F90FE8"/>
    <w:p w:rsidR="00305B21" w:rsidRPr="00151A8A" w:rsidRDefault="00305B21" w:rsidP="00F90FE8"/>
    <w:p w:rsidR="00305B21" w:rsidRPr="00151A8A" w:rsidRDefault="00305B21" w:rsidP="00F90FE8"/>
    <w:p w:rsidR="00305B21" w:rsidRPr="00151A8A" w:rsidRDefault="00305B21" w:rsidP="00F90FE8"/>
    <w:p w:rsidR="00305B21" w:rsidRPr="00151A8A" w:rsidRDefault="00305B21" w:rsidP="00F90FE8"/>
    <w:p w:rsidR="00F90FE8" w:rsidRPr="00151A8A" w:rsidRDefault="00F90FE8" w:rsidP="00F90FE8">
      <w:pPr>
        <w:rPr>
          <w:b/>
        </w:rPr>
      </w:pPr>
      <w:r w:rsidRPr="00151A8A">
        <w:rPr>
          <w:b/>
        </w:rPr>
        <w:lastRenderedPageBreak/>
        <w:t>Lesson 10</w:t>
      </w:r>
    </w:p>
    <w:p w:rsidR="00F90FE8" w:rsidRPr="00151A8A" w:rsidRDefault="00F90FE8" w:rsidP="00F90FE8">
      <w:pPr>
        <w:rPr>
          <w:b/>
        </w:rPr>
      </w:pPr>
    </w:p>
    <w:p w:rsidR="007A011F" w:rsidRPr="00151A8A" w:rsidRDefault="007A011F" w:rsidP="007A011F">
      <w:pPr>
        <w:outlineLvl w:val="0"/>
        <w:rPr>
          <w:b/>
          <w:bCs/>
        </w:rPr>
      </w:pPr>
      <w:r w:rsidRPr="00151A8A">
        <w:rPr>
          <w:b/>
          <w:bCs/>
        </w:rPr>
        <w:tab/>
      </w:r>
    </w:p>
    <w:p w:rsidR="007A011F" w:rsidRPr="00151A8A" w:rsidRDefault="007A011F" w:rsidP="007A011F">
      <w:pPr>
        <w:rPr>
          <w:b/>
          <w:bCs/>
        </w:rPr>
      </w:pPr>
      <w:r w:rsidRPr="00151A8A">
        <w:rPr>
          <w:b/>
          <w:bCs/>
        </w:rPr>
        <w:tab/>
        <w:t>SUPPORT QUESTION – I Think I Have Heard of ….</w:t>
      </w:r>
    </w:p>
    <w:p w:rsidR="007A011F" w:rsidRPr="00151A8A" w:rsidRDefault="007A011F" w:rsidP="007A011F">
      <w:pPr>
        <w:rPr>
          <w:b/>
          <w:bCs/>
        </w:rPr>
      </w:pPr>
    </w:p>
    <w:p w:rsidR="007A011F" w:rsidRPr="00151A8A" w:rsidRDefault="007A011F" w:rsidP="007A011F">
      <w:pPr>
        <w:rPr>
          <w:bCs/>
        </w:rPr>
      </w:pPr>
      <w:r w:rsidRPr="00151A8A">
        <w:rPr>
          <w:bCs/>
        </w:rPr>
        <w:t xml:space="preserve">List all the alternative and complimentary medicines / therapies you have heard of. </w:t>
      </w:r>
    </w:p>
    <w:p w:rsidR="00C90A77" w:rsidRPr="00151A8A" w:rsidRDefault="007A011F" w:rsidP="008E5FF0">
      <w:pPr>
        <w:rPr>
          <w:bCs/>
        </w:rPr>
      </w:pPr>
      <w:r w:rsidRPr="00151A8A">
        <w:rPr>
          <w:bCs/>
        </w:rPr>
        <w:t>Acupuncture, aromatherapy, biofeedback, diet therapy.</w:t>
      </w:r>
    </w:p>
    <w:p w:rsidR="007A011F" w:rsidRPr="00151A8A" w:rsidRDefault="007A011F" w:rsidP="007A011F">
      <w:pPr>
        <w:outlineLvl w:val="0"/>
        <w:rPr>
          <w:b/>
          <w:bCs/>
        </w:rPr>
      </w:pPr>
      <w:r w:rsidRPr="00151A8A">
        <w:rPr>
          <w:b/>
          <w:bCs/>
        </w:rPr>
        <w:tab/>
      </w:r>
    </w:p>
    <w:p w:rsidR="007A011F" w:rsidRPr="00151A8A" w:rsidRDefault="007A011F" w:rsidP="007A011F">
      <w:pPr>
        <w:rPr>
          <w:b/>
          <w:bCs/>
        </w:rPr>
      </w:pPr>
      <w:r w:rsidRPr="00151A8A">
        <w:rPr>
          <w:b/>
          <w:bCs/>
        </w:rPr>
        <w:tab/>
        <w:t>SUPPORT QUESTION – I Have Tried ….</w:t>
      </w:r>
    </w:p>
    <w:p w:rsidR="007A011F" w:rsidRPr="00151A8A" w:rsidRDefault="007A011F" w:rsidP="007A011F">
      <w:pPr>
        <w:rPr>
          <w:b/>
          <w:bCs/>
        </w:rPr>
      </w:pPr>
    </w:p>
    <w:p w:rsidR="007A011F" w:rsidRPr="00151A8A" w:rsidRDefault="007A011F" w:rsidP="007A011F">
      <w:pPr>
        <w:rPr>
          <w:bCs/>
        </w:rPr>
      </w:pPr>
      <w:r w:rsidRPr="00151A8A">
        <w:rPr>
          <w:bCs/>
        </w:rPr>
        <w:t>List all the alternative and complimentary medicines / therapies you (or a family member) have tried.   What were the results?</w:t>
      </w:r>
    </w:p>
    <w:p w:rsidR="007A011F" w:rsidRPr="00151A8A" w:rsidRDefault="007A011F" w:rsidP="008E5FF0">
      <w:pPr>
        <w:rPr>
          <w:bCs/>
        </w:rPr>
      </w:pPr>
      <w:r w:rsidRPr="00151A8A">
        <w:rPr>
          <w:bCs/>
        </w:rPr>
        <w:t>Diet therapy- Lifestyle improvement</w:t>
      </w:r>
    </w:p>
    <w:p w:rsidR="007A011F" w:rsidRPr="00151A8A" w:rsidRDefault="007A011F" w:rsidP="007A011F">
      <w:pPr>
        <w:rPr>
          <w:b/>
          <w:bCs/>
        </w:rPr>
      </w:pPr>
      <w:r w:rsidRPr="00151A8A">
        <w:rPr>
          <w:noProof/>
        </w:rPr>
        <w:drawing>
          <wp:anchor distT="0" distB="0" distL="114300" distR="114300" simplePos="0" relativeHeight="251670528" behindDoc="1" locked="0" layoutInCell="1" allowOverlap="1">
            <wp:simplePos x="0" y="0"/>
            <wp:positionH relativeFrom="column">
              <wp:posOffset>-16510</wp:posOffset>
            </wp:positionH>
            <wp:positionV relativeFrom="paragraph">
              <wp:posOffset>-95885</wp:posOffset>
            </wp:positionV>
            <wp:extent cx="420370" cy="375285"/>
            <wp:effectExtent l="0" t="0" r="0" b="5715"/>
            <wp:wrapNone/>
            <wp:docPr id="36" name="Picture 6"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encil"/>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420370" cy="375285"/>
                    </a:xfrm>
                    <a:prstGeom prst="rect">
                      <a:avLst/>
                    </a:prstGeom>
                    <a:noFill/>
                  </pic:spPr>
                </pic:pic>
              </a:graphicData>
            </a:graphic>
          </wp:anchor>
        </w:drawing>
      </w:r>
      <w:r w:rsidRPr="00151A8A">
        <w:rPr>
          <w:b/>
          <w:bCs/>
        </w:rPr>
        <w:tab/>
        <w:t>SUPPORT QUESTION – Herbal Remedies</w:t>
      </w:r>
    </w:p>
    <w:p w:rsidR="007A011F" w:rsidRPr="00151A8A" w:rsidRDefault="007A011F" w:rsidP="007A011F">
      <w:pPr>
        <w:rPr>
          <w:b/>
          <w:bCs/>
        </w:rPr>
      </w:pPr>
    </w:p>
    <w:p w:rsidR="007A011F" w:rsidRPr="00151A8A" w:rsidRDefault="007A011F" w:rsidP="007A011F">
      <w:pPr>
        <w:rPr>
          <w:bCs/>
        </w:rPr>
      </w:pPr>
      <w:r w:rsidRPr="00151A8A">
        <w:rPr>
          <w:bCs/>
        </w:rPr>
        <w:t>What herbal remedies are most common and popular in Canadian society today?</w:t>
      </w:r>
    </w:p>
    <w:p w:rsidR="007A011F" w:rsidRPr="00151A8A" w:rsidRDefault="007A011F" w:rsidP="008E5FF0">
      <w:pPr>
        <w:rPr>
          <w:bCs/>
        </w:rPr>
      </w:pPr>
      <w:r w:rsidRPr="00151A8A">
        <w:rPr>
          <w:bCs/>
        </w:rPr>
        <w:t>Ginseng, Turmeric, Elderberry</w:t>
      </w:r>
    </w:p>
    <w:p w:rsidR="00787774" w:rsidRPr="00151A8A" w:rsidRDefault="00787774" w:rsidP="00787774">
      <w:pPr>
        <w:pStyle w:val="NormalWeb"/>
        <w:spacing w:before="0" w:beforeAutospacing="0" w:after="0" w:afterAutospacing="0"/>
        <w:rPr>
          <w:b/>
        </w:rPr>
      </w:pPr>
      <w:r w:rsidRPr="00151A8A">
        <w:rPr>
          <w:b/>
        </w:rPr>
        <w:t>Key Questions for Lesson 10 (75 marks)</w:t>
      </w:r>
    </w:p>
    <w:p w:rsidR="00787774" w:rsidRPr="00151A8A" w:rsidRDefault="00787774" w:rsidP="00787774">
      <w:pPr>
        <w:rPr>
          <w:bCs/>
        </w:rPr>
      </w:pPr>
      <w:r w:rsidRPr="00151A8A">
        <w:rPr>
          <w:b/>
          <w:bCs/>
          <w:noProof/>
          <w:u w:val="single"/>
        </w:rPr>
        <w:drawing>
          <wp:anchor distT="0" distB="0" distL="114300" distR="114300" simplePos="0" relativeHeight="251672576" behindDoc="0" locked="0" layoutInCell="1" allowOverlap="1">
            <wp:simplePos x="0" y="0"/>
            <wp:positionH relativeFrom="column">
              <wp:align>left</wp:align>
            </wp:positionH>
            <wp:positionV relativeFrom="paragraph">
              <wp:posOffset>-377190</wp:posOffset>
            </wp:positionV>
            <wp:extent cx="530225" cy="552450"/>
            <wp:effectExtent l="0" t="0" r="3175" b="0"/>
            <wp:wrapSquare wrapText="bothSides"/>
            <wp:docPr id="37" name="Picture 5" descr="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Key"/>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530225" cy="552450"/>
                    </a:xfrm>
                    <a:prstGeom prst="rect">
                      <a:avLst/>
                    </a:prstGeom>
                    <a:noFill/>
                  </pic:spPr>
                </pic:pic>
              </a:graphicData>
            </a:graphic>
          </wp:anchor>
        </w:drawing>
      </w:r>
      <w:r w:rsidRPr="00151A8A">
        <w:rPr>
          <w:bCs/>
        </w:rPr>
        <w:t>Please answer these questions on your own paper.  If you choose to word process your answers please use double spacing and at least 12 pt font.</w:t>
      </w:r>
    </w:p>
    <w:p w:rsidR="00787774" w:rsidRPr="00151A8A" w:rsidRDefault="00787774" w:rsidP="00787774">
      <w:pPr>
        <w:jc w:val="center"/>
        <w:rPr>
          <w:bCs/>
          <w:u w:val="single"/>
        </w:rPr>
      </w:pPr>
    </w:p>
    <w:p w:rsidR="00787774" w:rsidRPr="00151A8A" w:rsidRDefault="00787774" w:rsidP="00787774">
      <w:pPr>
        <w:pStyle w:val="NormalWeb"/>
        <w:spacing w:before="0" w:beforeAutospacing="0" w:after="0" w:afterAutospacing="0"/>
      </w:pPr>
    </w:p>
    <w:p w:rsidR="00787774" w:rsidRPr="00151A8A" w:rsidRDefault="00787774" w:rsidP="00787774">
      <w:pPr>
        <w:rPr>
          <w:b/>
          <w:bCs/>
          <w:color w:val="000000"/>
          <w:kern w:val="36"/>
        </w:rPr>
      </w:pPr>
      <w:r w:rsidRPr="00151A8A">
        <w:rPr>
          <w:b/>
          <w:bCs/>
          <w:noProof/>
          <w:u w:val="single"/>
        </w:rPr>
        <w:drawing>
          <wp:anchor distT="0" distB="0" distL="114300" distR="114300" simplePos="0" relativeHeight="251676672"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38" name="Picture 4" descr="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ey"/>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530225" cy="552450"/>
                    </a:xfrm>
                    <a:prstGeom prst="rect">
                      <a:avLst/>
                    </a:prstGeom>
                    <a:noFill/>
                  </pic:spPr>
                </pic:pic>
              </a:graphicData>
            </a:graphic>
          </wp:anchor>
        </w:drawing>
      </w:r>
      <w:r w:rsidRPr="00151A8A">
        <w:rPr>
          <w:b/>
          <w:bCs/>
        </w:rPr>
        <w:t>KEY QUESTION # 62 – Lesson 10 … Important Terms</w:t>
      </w:r>
      <w:r w:rsidRPr="00151A8A">
        <w:rPr>
          <w:b/>
          <w:bCs/>
          <w:color w:val="000000"/>
          <w:kern w:val="36"/>
        </w:rPr>
        <w:t>(8 marks)</w:t>
      </w:r>
    </w:p>
    <w:p w:rsidR="00787774" w:rsidRPr="00151A8A" w:rsidRDefault="00787774" w:rsidP="00787774">
      <w:pPr>
        <w:rPr>
          <w:bCs/>
          <w:color w:val="000000"/>
          <w:kern w:val="36"/>
        </w:rPr>
      </w:pPr>
    </w:p>
    <w:p w:rsidR="00787774" w:rsidRPr="00151A8A" w:rsidRDefault="00787774" w:rsidP="00787774">
      <w:pPr>
        <w:rPr>
          <w:bCs/>
          <w:color w:val="000000"/>
          <w:kern w:val="36"/>
        </w:rPr>
      </w:pPr>
      <w:r w:rsidRPr="00151A8A">
        <w:rPr>
          <w:bCs/>
          <w:color w:val="000000"/>
          <w:kern w:val="36"/>
        </w:rPr>
        <w:t>Read through your class notes and write the definition for each of the following terms:</w:t>
      </w:r>
    </w:p>
    <w:p w:rsidR="00787774" w:rsidRPr="00151A8A" w:rsidRDefault="00787774" w:rsidP="00787774">
      <w:pPr>
        <w:rPr>
          <w:bCs/>
          <w:color w:val="000000"/>
          <w:kern w:val="36"/>
        </w:rPr>
      </w:pPr>
    </w:p>
    <w:p w:rsidR="00787774" w:rsidRPr="00151A8A" w:rsidRDefault="00787774" w:rsidP="00787774">
      <w:pPr>
        <w:rPr>
          <w:bCs/>
          <w:color w:val="000000"/>
          <w:kern w:val="36"/>
        </w:rPr>
      </w:pPr>
      <w:r w:rsidRPr="00151A8A">
        <w:rPr>
          <w:bCs/>
          <w:color w:val="000000"/>
          <w:kern w:val="36"/>
        </w:rPr>
        <w:t>1.Complementary Medicine- Any treatment which is not part of the traditional medicine or practice of your primary health system.</w:t>
      </w:r>
      <w:r w:rsidRPr="00151A8A">
        <w:rPr>
          <w:bCs/>
          <w:color w:val="000000"/>
          <w:kern w:val="36"/>
        </w:rPr>
        <w:tab/>
      </w:r>
      <w:r w:rsidRPr="00151A8A">
        <w:rPr>
          <w:bCs/>
          <w:color w:val="000000"/>
          <w:kern w:val="36"/>
        </w:rPr>
        <w:tab/>
      </w:r>
      <w:r w:rsidRPr="00151A8A">
        <w:rPr>
          <w:bCs/>
          <w:color w:val="000000"/>
          <w:kern w:val="36"/>
        </w:rPr>
        <w:tab/>
      </w:r>
    </w:p>
    <w:p w:rsidR="00787774" w:rsidRPr="00151A8A" w:rsidRDefault="006D6B2D" w:rsidP="00787774">
      <w:pPr>
        <w:rPr>
          <w:bCs/>
          <w:color w:val="000000"/>
          <w:kern w:val="36"/>
        </w:rPr>
      </w:pPr>
      <w:r w:rsidRPr="00151A8A">
        <w:rPr>
          <w:bCs/>
          <w:color w:val="000000"/>
          <w:kern w:val="36"/>
        </w:rPr>
        <w:t xml:space="preserve">2. </w:t>
      </w:r>
      <w:r w:rsidR="00787774" w:rsidRPr="00151A8A">
        <w:rPr>
          <w:bCs/>
          <w:color w:val="000000"/>
          <w:kern w:val="36"/>
        </w:rPr>
        <w:t>Integrative Medicine-</w:t>
      </w:r>
      <w:r w:rsidRPr="00151A8A">
        <w:rPr>
          <w:bCs/>
          <w:color w:val="000000"/>
          <w:kern w:val="36"/>
        </w:rPr>
        <w:t>The appropriate conventional and complementary treatments combination.</w:t>
      </w:r>
    </w:p>
    <w:p w:rsidR="006D6B2D" w:rsidRPr="00151A8A" w:rsidRDefault="006D6B2D" w:rsidP="00787774">
      <w:pPr>
        <w:rPr>
          <w:bCs/>
          <w:color w:val="000000"/>
          <w:kern w:val="36"/>
        </w:rPr>
      </w:pPr>
      <w:r w:rsidRPr="00151A8A">
        <w:rPr>
          <w:bCs/>
          <w:color w:val="000000"/>
          <w:kern w:val="36"/>
        </w:rPr>
        <w:t xml:space="preserve">3. </w:t>
      </w:r>
      <w:r w:rsidR="00787774" w:rsidRPr="00151A8A">
        <w:rPr>
          <w:bCs/>
          <w:color w:val="000000"/>
          <w:kern w:val="36"/>
        </w:rPr>
        <w:t>Alternative Medicine</w:t>
      </w:r>
      <w:r w:rsidRPr="00151A8A">
        <w:rPr>
          <w:bCs/>
          <w:color w:val="000000"/>
          <w:kern w:val="36"/>
        </w:rPr>
        <w:t>- Using therapy in the place of conventional treatment.</w:t>
      </w:r>
      <w:r w:rsidRPr="00151A8A">
        <w:rPr>
          <w:bCs/>
          <w:color w:val="000000"/>
          <w:kern w:val="36"/>
        </w:rPr>
        <w:tab/>
      </w:r>
    </w:p>
    <w:p w:rsidR="00787774" w:rsidRPr="00151A8A" w:rsidRDefault="006D6B2D" w:rsidP="00787774">
      <w:pPr>
        <w:rPr>
          <w:bCs/>
          <w:color w:val="000000"/>
          <w:kern w:val="36"/>
        </w:rPr>
      </w:pPr>
      <w:r w:rsidRPr="00151A8A">
        <w:rPr>
          <w:bCs/>
          <w:color w:val="000000"/>
          <w:kern w:val="36"/>
        </w:rPr>
        <w:t>4.</w:t>
      </w:r>
      <w:r w:rsidR="00787774" w:rsidRPr="00151A8A">
        <w:rPr>
          <w:bCs/>
          <w:color w:val="000000"/>
          <w:kern w:val="36"/>
        </w:rPr>
        <w:t>Alternative Medical Systems</w:t>
      </w:r>
      <w:r w:rsidRPr="00151A8A">
        <w:rPr>
          <w:bCs/>
          <w:color w:val="000000"/>
          <w:kern w:val="36"/>
        </w:rPr>
        <w:t>- An entire theory and practice system since it more than one treatment type.</w:t>
      </w:r>
    </w:p>
    <w:p w:rsidR="006D6B2D" w:rsidRPr="00151A8A" w:rsidRDefault="006D6B2D" w:rsidP="00787774">
      <w:pPr>
        <w:rPr>
          <w:bCs/>
          <w:color w:val="000000"/>
          <w:kern w:val="36"/>
        </w:rPr>
      </w:pPr>
      <w:r w:rsidRPr="00151A8A">
        <w:rPr>
          <w:bCs/>
          <w:color w:val="000000"/>
          <w:kern w:val="36"/>
        </w:rPr>
        <w:lastRenderedPageBreak/>
        <w:t xml:space="preserve">5.Mind-Body Interventions- These are techniques which are based on the belief that the body functions and symptoms  can be affected by the mind.  </w:t>
      </w:r>
      <w:r w:rsidR="00787774" w:rsidRPr="00151A8A">
        <w:rPr>
          <w:bCs/>
          <w:color w:val="000000"/>
          <w:kern w:val="36"/>
        </w:rPr>
        <w:tab/>
      </w:r>
      <w:r w:rsidR="00787774" w:rsidRPr="00151A8A">
        <w:rPr>
          <w:bCs/>
          <w:color w:val="000000"/>
          <w:kern w:val="36"/>
        </w:rPr>
        <w:tab/>
      </w:r>
    </w:p>
    <w:p w:rsidR="00787774" w:rsidRPr="00151A8A" w:rsidRDefault="006D6B2D" w:rsidP="00787774">
      <w:pPr>
        <w:rPr>
          <w:bCs/>
          <w:color w:val="000000"/>
          <w:kern w:val="36"/>
        </w:rPr>
      </w:pPr>
      <w:r w:rsidRPr="00151A8A">
        <w:rPr>
          <w:bCs/>
          <w:color w:val="000000"/>
          <w:kern w:val="36"/>
        </w:rPr>
        <w:t>6.</w:t>
      </w:r>
      <w:r w:rsidR="00787774" w:rsidRPr="00151A8A">
        <w:rPr>
          <w:bCs/>
          <w:color w:val="000000"/>
          <w:kern w:val="36"/>
        </w:rPr>
        <w:t>Biologically Based Therapies</w:t>
      </w:r>
      <w:r w:rsidRPr="00151A8A">
        <w:rPr>
          <w:bCs/>
          <w:color w:val="000000"/>
          <w:kern w:val="36"/>
        </w:rPr>
        <w:t xml:space="preserve">- Things that are found in the nature such as herbs and foods are relied by this treatment. </w:t>
      </w:r>
    </w:p>
    <w:p w:rsidR="006D6B2D" w:rsidRPr="00151A8A" w:rsidRDefault="006D6B2D" w:rsidP="00787774">
      <w:pPr>
        <w:rPr>
          <w:bCs/>
          <w:color w:val="000000"/>
          <w:kern w:val="36"/>
        </w:rPr>
      </w:pPr>
      <w:r w:rsidRPr="00151A8A">
        <w:rPr>
          <w:bCs/>
          <w:color w:val="000000"/>
          <w:kern w:val="36"/>
        </w:rPr>
        <w:t>7.</w:t>
      </w:r>
      <w:r w:rsidR="00787774" w:rsidRPr="00151A8A">
        <w:rPr>
          <w:bCs/>
          <w:color w:val="000000"/>
          <w:kern w:val="36"/>
        </w:rPr>
        <w:t>Manipulative Methods</w:t>
      </w:r>
      <w:r w:rsidRPr="00151A8A">
        <w:rPr>
          <w:bCs/>
          <w:color w:val="000000"/>
          <w:kern w:val="36"/>
        </w:rPr>
        <w:t>-Focuses on realigning/ moving the parts of a body.</w:t>
      </w:r>
      <w:r w:rsidRPr="00151A8A">
        <w:rPr>
          <w:bCs/>
          <w:color w:val="000000"/>
          <w:kern w:val="36"/>
        </w:rPr>
        <w:tab/>
      </w:r>
    </w:p>
    <w:p w:rsidR="00787774" w:rsidRPr="00151A8A" w:rsidRDefault="006D6B2D" w:rsidP="00787774">
      <w:pPr>
        <w:rPr>
          <w:bCs/>
          <w:color w:val="000000"/>
          <w:kern w:val="36"/>
        </w:rPr>
      </w:pPr>
      <w:r w:rsidRPr="00151A8A">
        <w:rPr>
          <w:bCs/>
          <w:color w:val="000000"/>
          <w:kern w:val="36"/>
        </w:rPr>
        <w:t>8.</w:t>
      </w:r>
      <w:r w:rsidR="00787774" w:rsidRPr="00151A8A">
        <w:rPr>
          <w:bCs/>
          <w:color w:val="000000"/>
          <w:kern w:val="36"/>
        </w:rPr>
        <w:t>Energy Therapies</w:t>
      </w:r>
      <w:r w:rsidRPr="00151A8A">
        <w:rPr>
          <w:bCs/>
          <w:color w:val="000000"/>
          <w:kern w:val="36"/>
        </w:rPr>
        <w:t>- This attempts to affect energy fields that surround and pass through the body.</w:t>
      </w:r>
    </w:p>
    <w:p w:rsidR="00787774" w:rsidRPr="00151A8A" w:rsidRDefault="00787774" w:rsidP="00787774">
      <w:pPr>
        <w:rPr>
          <w:bCs/>
        </w:rPr>
      </w:pPr>
    </w:p>
    <w:p w:rsidR="00787774" w:rsidRPr="00151A8A" w:rsidRDefault="00787774" w:rsidP="00787774">
      <w:pPr>
        <w:pStyle w:val="NormalWeb"/>
        <w:spacing w:before="0" w:beforeAutospacing="0" w:after="0" w:afterAutospacing="0"/>
      </w:pPr>
    </w:p>
    <w:p w:rsidR="00787774" w:rsidRPr="00151A8A" w:rsidRDefault="00787774" w:rsidP="00787774">
      <w:pPr>
        <w:rPr>
          <w:b/>
          <w:bCs/>
        </w:rPr>
      </w:pPr>
      <w:r w:rsidRPr="00151A8A">
        <w:rPr>
          <w:b/>
          <w:bCs/>
          <w:noProof/>
          <w:u w:val="single"/>
        </w:rPr>
        <w:drawing>
          <wp:anchor distT="0" distB="0" distL="114300" distR="114300" simplePos="0" relativeHeight="251675648"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40" name="Picture 3" descr="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ey"/>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530225" cy="552450"/>
                    </a:xfrm>
                    <a:prstGeom prst="rect">
                      <a:avLst/>
                    </a:prstGeom>
                    <a:noFill/>
                  </pic:spPr>
                </pic:pic>
              </a:graphicData>
            </a:graphic>
          </wp:anchor>
        </w:drawing>
      </w:r>
      <w:r w:rsidRPr="00151A8A">
        <w:rPr>
          <w:b/>
          <w:bCs/>
        </w:rPr>
        <w:t>KEY QUESTION # 63 – Complimentary Medicine and YOU    (7 marks)</w:t>
      </w:r>
    </w:p>
    <w:p w:rsidR="00787774" w:rsidRPr="00151A8A" w:rsidRDefault="00787774" w:rsidP="00787774">
      <w:pPr>
        <w:rPr>
          <w:b/>
          <w:bCs/>
        </w:rPr>
      </w:pPr>
    </w:p>
    <w:p w:rsidR="00787774" w:rsidRPr="00151A8A" w:rsidRDefault="00787774" w:rsidP="006C4CE7">
      <w:pPr>
        <w:numPr>
          <w:ilvl w:val="0"/>
          <w:numId w:val="9"/>
        </w:numPr>
        <w:spacing w:after="0" w:line="240" w:lineRule="auto"/>
        <w:rPr>
          <w:bCs/>
        </w:rPr>
      </w:pPr>
      <w:r w:rsidRPr="00151A8A">
        <w:rPr>
          <w:bCs/>
        </w:rPr>
        <w:t>What is holistic medicine?</w:t>
      </w:r>
      <w:r w:rsidR="006D6B2D" w:rsidRPr="00151A8A">
        <w:rPr>
          <w:bCs/>
        </w:rPr>
        <w:t xml:space="preserve"> Giving though and care in complementary medicine.</w:t>
      </w:r>
    </w:p>
    <w:p w:rsidR="00787774" w:rsidRPr="00151A8A" w:rsidRDefault="00787774" w:rsidP="006C4CE7">
      <w:pPr>
        <w:numPr>
          <w:ilvl w:val="0"/>
          <w:numId w:val="9"/>
        </w:numPr>
        <w:spacing w:after="0" w:line="240" w:lineRule="auto"/>
        <w:rPr>
          <w:bCs/>
        </w:rPr>
      </w:pPr>
      <w:r w:rsidRPr="00151A8A">
        <w:rPr>
          <w:bCs/>
        </w:rPr>
        <w:t>What is complimentary medicine used for?</w:t>
      </w:r>
      <w:r w:rsidR="006D6B2D" w:rsidRPr="00151A8A">
        <w:rPr>
          <w:bCs/>
        </w:rPr>
        <w:t xml:space="preserve"> </w:t>
      </w:r>
      <w:r w:rsidR="00E63415" w:rsidRPr="00151A8A">
        <w:rPr>
          <w:bCs/>
        </w:rPr>
        <w:t>Maintaining or improving wellness and life quality.</w:t>
      </w:r>
    </w:p>
    <w:p w:rsidR="00787774" w:rsidRPr="00151A8A" w:rsidRDefault="00787774" w:rsidP="006C4CE7">
      <w:pPr>
        <w:numPr>
          <w:ilvl w:val="0"/>
          <w:numId w:val="9"/>
        </w:numPr>
        <w:spacing w:after="0" w:line="240" w:lineRule="auto"/>
        <w:rPr>
          <w:bCs/>
        </w:rPr>
      </w:pPr>
      <w:r w:rsidRPr="00151A8A">
        <w:rPr>
          <w:bCs/>
        </w:rPr>
        <w:t>What four (4) facts should you consider before trying complimentary medicine?</w:t>
      </w:r>
      <w:r w:rsidR="00E63415" w:rsidRPr="00151A8A">
        <w:rPr>
          <w:bCs/>
        </w:rPr>
        <w:t xml:space="preserve"> Self-education, the diligent use of common sense.</w:t>
      </w:r>
    </w:p>
    <w:p w:rsidR="00787774" w:rsidRPr="00151A8A" w:rsidRDefault="00787774" w:rsidP="006C4CE7">
      <w:pPr>
        <w:numPr>
          <w:ilvl w:val="0"/>
          <w:numId w:val="9"/>
        </w:numPr>
        <w:spacing w:after="0" w:line="240" w:lineRule="auto"/>
        <w:rPr>
          <w:bCs/>
        </w:rPr>
      </w:pPr>
      <w:r w:rsidRPr="00151A8A">
        <w:rPr>
          <w:bCs/>
        </w:rPr>
        <w:t xml:space="preserve">What are the risks associated with </w:t>
      </w:r>
      <w:r w:rsidR="00D8697D" w:rsidRPr="00151A8A">
        <w:rPr>
          <w:bCs/>
        </w:rPr>
        <w:t>complementary</w:t>
      </w:r>
      <w:r w:rsidRPr="00151A8A">
        <w:rPr>
          <w:bCs/>
        </w:rPr>
        <w:t xml:space="preserve"> medicine?</w:t>
      </w:r>
      <w:r w:rsidR="00E63415" w:rsidRPr="00151A8A">
        <w:rPr>
          <w:bCs/>
        </w:rPr>
        <w:t xml:space="preserve"> </w:t>
      </w:r>
      <w:r w:rsidR="00D8697D" w:rsidRPr="00151A8A">
        <w:rPr>
          <w:bCs/>
        </w:rPr>
        <w:t xml:space="preserve">Dangerous interactions potential, with conventional therapies, lack of evidence on effectiveness of many complementary therapies, missing lifesaving diagnosis. </w:t>
      </w:r>
    </w:p>
    <w:p w:rsidR="00787774" w:rsidRPr="00151A8A" w:rsidRDefault="00787774" w:rsidP="006C4CE7">
      <w:pPr>
        <w:numPr>
          <w:ilvl w:val="0"/>
          <w:numId w:val="9"/>
        </w:numPr>
        <w:spacing w:after="0" w:line="240" w:lineRule="auto"/>
        <w:rPr>
          <w:bCs/>
        </w:rPr>
      </w:pPr>
      <w:r w:rsidRPr="00151A8A">
        <w:rPr>
          <w:bCs/>
        </w:rPr>
        <w:t>What are the benefits associated with complimentary medicine?</w:t>
      </w:r>
      <w:r w:rsidR="00D8697D" w:rsidRPr="00151A8A">
        <w:rPr>
          <w:bCs/>
        </w:rPr>
        <w:t xml:space="preserve"> The holistic approach, empowerment sense, addressing well-being.  </w:t>
      </w:r>
    </w:p>
    <w:p w:rsidR="00787774" w:rsidRPr="00151A8A" w:rsidRDefault="00787774" w:rsidP="00787774">
      <w:pPr>
        <w:rPr>
          <w:b/>
          <w:bCs/>
        </w:rPr>
      </w:pPr>
    </w:p>
    <w:p w:rsidR="00787774" w:rsidRPr="00151A8A" w:rsidRDefault="00787774" w:rsidP="00787774">
      <w:pPr>
        <w:pStyle w:val="NormalWeb"/>
        <w:spacing w:before="0" w:beforeAutospacing="0" w:after="0" w:afterAutospacing="0"/>
      </w:pPr>
    </w:p>
    <w:p w:rsidR="00787774" w:rsidRPr="00151A8A" w:rsidRDefault="00787774" w:rsidP="00787774">
      <w:pPr>
        <w:rPr>
          <w:b/>
          <w:bCs/>
        </w:rPr>
      </w:pPr>
      <w:r w:rsidRPr="00151A8A">
        <w:rPr>
          <w:b/>
          <w:bCs/>
          <w:noProof/>
          <w:u w:val="single"/>
        </w:rPr>
        <w:drawing>
          <wp:anchor distT="0" distB="0" distL="114300" distR="114300" simplePos="0" relativeHeight="251674624"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42" name="Picture 2" descr="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ey"/>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530225" cy="552450"/>
                    </a:xfrm>
                    <a:prstGeom prst="rect">
                      <a:avLst/>
                    </a:prstGeom>
                    <a:noFill/>
                  </pic:spPr>
                </pic:pic>
              </a:graphicData>
            </a:graphic>
          </wp:anchor>
        </w:drawing>
      </w:r>
      <w:r w:rsidRPr="00151A8A">
        <w:rPr>
          <w:b/>
          <w:bCs/>
        </w:rPr>
        <w:t xml:space="preserve">KEY QUESTION # 64 – Culture and Complimentary Medicine    </w:t>
      </w:r>
    </w:p>
    <w:p w:rsidR="00787774" w:rsidRPr="00151A8A" w:rsidRDefault="00787774" w:rsidP="00787774">
      <w:pPr>
        <w:rPr>
          <w:b/>
          <w:bCs/>
        </w:rPr>
      </w:pPr>
      <w:r w:rsidRPr="00151A8A">
        <w:rPr>
          <w:b/>
          <w:bCs/>
        </w:rPr>
        <w:t>(10 marks)</w:t>
      </w:r>
    </w:p>
    <w:p w:rsidR="00787774" w:rsidRPr="00151A8A" w:rsidRDefault="00787774" w:rsidP="00787774">
      <w:pPr>
        <w:rPr>
          <w:b/>
          <w:bCs/>
        </w:rPr>
      </w:pPr>
    </w:p>
    <w:p w:rsidR="00787774" w:rsidRPr="00151A8A" w:rsidRDefault="00787774" w:rsidP="00787774">
      <w:pPr>
        <w:rPr>
          <w:bCs/>
        </w:rPr>
      </w:pPr>
      <w:r w:rsidRPr="00151A8A">
        <w:rPr>
          <w:bCs/>
        </w:rPr>
        <w:t>Cultural differences are seen in the treatment of ailments and illnesses.  Some religious and cultural traditions dictate the types of medical intervention that members of that faith or culture should accept.  Canada has the benefit of many different cultures living together and sharing the wisdom and learning of their homelands.</w:t>
      </w:r>
    </w:p>
    <w:p w:rsidR="00787774" w:rsidRPr="00151A8A" w:rsidRDefault="00787774" w:rsidP="00787774">
      <w:pPr>
        <w:rPr>
          <w:bCs/>
        </w:rPr>
      </w:pPr>
    </w:p>
    <w:p w:rsidR="00787774" w:rsidRPr="00151A8A" w:rsidRDefault="00787774" w:rsidP="00787774">
      <w:pPr>
        <w:rPr>
          <w:bCs/>
        </w:rPr>
      </w:pPr>
      <w:r w:rsidRPr="00151A8A">
        <w:rPr>
          <w:bCs/>
        </w:rPr>
        <w:t>Directions:  Investigate which cultures or religions are represented in or near your community.  Select one and record the following information:</w:t>
      </w:r>
      <w:r w:rsidR="00D8697D" w:rsidRPr="00151A8A">
        <w:rPr>
          <w:bCs/>
        </w:rPr>
        <w:t xml:space="preserve"> Fr</w:t>
      </w:r>
      <w:r w:rsidR="003C6200" w:rsidRPr="00151A8A">
        <w:rPr>
          <w:bCs/>
        </w:rPr>
        <w:t>ancophone</w:t>
      </w:r>
      <w:r w:rsidR="00D8697D" w:rsidRPr="00151A8A">
        <w:rPr>
          <w:bCs/>
        </w:rPr>
        <w:t xml:space="preserve"> culture</w:t>
      </w:r>
    </w:p>
    <w:p w:rsidR="00787774" w:rsidRPr="00151A8A" w:rsidRDefault="00787774" w:rsidP="006C4CE7">
      <w:pPr>
        <w:numPr>
          <w:ilvl w:val="0"/>
          <w:numId w:val="8"/>
        </w:numPr>
        <w:spacing w:after="0" w:line="240" w:lineRule="auto"/>
        <w:rPr>
          <w:bCs/>
        </w:rPr>
      </w:pPr>
      <w:r w:rsidRPr="00151A8A">
        <w:rPr>
          <w:bCs/>
        </w:rPr>
        <w:t>health traditions of that culture</w:t>
      </w:r>
      <w:r w:rsidR="00D8697D" w:rsidRPr="00151A8A">
        <w:rPr>
          <w:bCs/>
        </w:rPr>
        <w:t>.</w:t>
      </w:r>
      <w:r w:rsidR="003C6200" w:rsidRPr="00151A8A">
        <w:rPr>
          <w:bCs/>
        </w:rPr>
        <w:t xml:space="preserve"> Animal, plant and mineral based medicines.</w:t>
      </w:r>
      <w:r w:rsidR="00D8697D" w:rsidRPr="00151A8A">
        <w:rPr>
          <w:bCs/>
        </w:rPr>
        <w:t xml:space="preserve"> </w:t>
      </w:r>
    </w:p>
    <w:p w:rsidR="00787774" w:rsidRPr="00151A8A" w:rsidRDefault="00787774" w:rsidP="006C4CE7">
      <w:pPr>
        <w:numPr>
          <w:ilvl w:val="0"/>
          <w:numId w:val="8"/>
        </w:numPr>
        <w:spacing w:after="0" w:line="240" w:lineRule="auto"/>
        <w:rPr>
          <w:bCs/>
        </w:rPr>
      </w:pPr>
      <w:r w:rsidRPr="00151A8A">
        <w:rPr>
          <w:bCs/>
        </w:rPr>
        <w:t>alternative medicines used by that culture</w:t>
      </w:r>
      <w:r w:rsidR="003C6200" w:rsidRPr="00151A8A">
        <w:rPr>
          <w:bCs/>
        </w:rPr>
        <w:t xml:space="preserve">. Naturopathy, Homeopathy </w:t>
      </w:r>
    </w:p>
    <w:p w:rsidR="00787774" w:rsidRPr="00151A8A" w:rsidRDefault="00787774" w:rsidP="006C4CE7">
      <w:pPr>
        <w:numPr>
          <w:ilvl w:val="0"/>
          <w:numId w:val="8"/>
        </w:numPr>
        <w:spacing w:after="0" w:line="240" w:lineRule="auto"/>
        <w:rPr>
          <w:bCs/>
        </w:rPr>
      </w:pPr>
      <w:r w:rsidRPr="00151A8A">
        <w:rPr>
          <w:bCs/>
        </w:rPr>
        <w:t>home remedies used by that culture</w:t>
      </w:r>
      <w:r w:rsidR="003C6200" w:rsidRPr="00151A8A">
        <w:rPr>
          <w:bCs/>
        </w:rPr>
        <w:t>. Herbal and yoga</w:t>
      </w:r>
    </w:p>
    <w:p w:rsidR="00787774" w:rsidRPr="00151A8A" w:rsidRDefault="00787774" w:rsidP="006C4CE7">
      <w:pPr>
        <w:numPr>
          <w:ilvl w:val="0"/>
          <w:numId w:val="8"/>
        </w:numPr>
        <w:spacing w:after="0" w:line="240" w:lineRule="auto"/>
        <w:rPr>
          <w:bCs/>
        </w:rPr>
      </w:pPr>
      <w:r w:rsidRPr="00151A8A">
        <w:rPr>
          <w:bCs/>
        </w:rPr>
        <w:t>other factors that might influence the health of people growing up in that particular culture or religion.</w:t>
      </w:r>
      <w:r w:rsidR="003C6200" w:rsidRPr="00151A8A">
        <w:rPr>
          <w:bCs/>
        </w:rPr>
        <w:t xml:space="preserve"> Level of education and religion.</w:t>
      </w:r>
    </w:p>
    <w:p w:rsidR="00787774" w:rsidRPr="00151A8A" w:rsidRDefault="00787774" w:rsidP="00787774">
      <w:pPr>
        <w:rPr>
          <w:bCs/>
        </w:rPr>
      </w:pPr>
    </w:p>
    <w:p w:rsidR="00787774" w:rsidRPr="00151A8A" w:rsidRDefault="00787774" w:rsidP="00787774">
      <w:pPr>
        <w:rPr>
          <w:bCs/>
        </w:rPr>
      </w:pPr>
      <w:r w:rsidRPr="00151A8A">
        <w:rPr>
          <w:bCs/>
        </w:rPr>
        <w:br w:type="page"/>
      </w:r>
    </w:p>
    <w:p w:rsidR="00787774" w:rsidRPr="00151A8A" w:rsidRDefault="00787774" w:rsidP="00787774">
      <w:pPr>
        <w:rPr>
          <w:b/>
          <w:bCs/>
        </w:rPr>
      </w:pPr>
      <w:r w:rsidRPr="00151A8A">
        <w:rPr>
          <w:b/>
          <w:bCs/>
          <w:noProof/>
          <w:u w:val="single"/>
        </w:rPr>
        <w:lastRenderedPageBreak/>
        <w:drawing>
          <wp:anchor distT="0" distB="0" distL="114300" distR="114300" simplePos="0" relativeHeight="251673600"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43" name="Picture 1" descr="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ey"/>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530225" cy="552450"/>
                    </a:xfrm>
                    <a:prstGeom prst="rect">
                      <a:avLst/>
                    </a:prstGeom>
                    <a:noFill/>
                  </pic:spPr>
                </pic:pic>
              </a:graphicData>
            </a:graphic>
          </wp:anchor>
        </w:drawing>
      </w:r>
      <w:r w:rsidRPr="00151A8A">
        <w:rPr>
          <w:b/>
          <w:bCs/>
        </w:rPr>
        <w:t>KEY QUESTION # 65 – Types of Complimentary Medicine     (75 marks)</w:t>
      </w:r>
    </w:p>
    <w:p w:rsidR="00787774" w:rsidRPr="00151A8A" w:rsidRDefault="00787774" w:rsidP="00787774">
      <w:pPr>
        <w:rPr>
          <w:b/>
          <w:bCs/>
        </w:rPr>
      </w:pPr>
    </w:p>
    <w:p w:rsidR="00787774" w:rsidRPr="00151A8A" w:rsidRDefault="00787774" w:rsidP="00787774">
      <w:pPr>
        <w:rPr>
          <w:bCs/>
          <w:kern w:val="32"/>
        </w:rPr>
      </w:pPr>
      <w:r w:rsidRPr="00151A8A">
        <w:rPr>
          <w:bCs/>
          <w:kern w:val="32"/>
        </w:rPr>
        <w:t xml:space="preserve">Directions:  Research </w:t>
      </w:r>
      <w:r w:rsidRPr="00151A8A">
        <w:rPr>
          <w:b/>
          <w:bCs/>
          <w:kern w:val="32"/>
        </w:rPr>
        <w:t>ONE (1) method of EACH TYPE of COMPLIMENTARY MEDICINE</w:t>
      </w:r>
      <w:r w:rsidRPr="00151A8A">
        <w:rPr>
          <w:bCs/>
          <w:kern w:val="32"/>
        </w:rPr>
        <w:t xml:space="preserve"> (</w:t>
      </w:r>
      <w:r w:rsidRPr="00151A8A">
        <w:rPr>
          <w:bCs/>
          <w:color w:val="000000"/>
          <w:kern w:val="36"/>
        </w:rPr>
        <w:t>Alternative Medical Systems, Mind-Body Interventions, Biologically Based Therapies, Manipulative Methods &amp; Energy Therapies)</w:t>
      </w:r>
      <w:r w:rsidRPr="00151A8A">
        <w:rPr>
          <w:bCs/>
          <w:kern w:val="32"/>
        </w:rPr>
        <w:t xml:space="preserve"> listed in your class notes.  </w:t>
      </w:r>
    </w:p>
    <w:p w:rsidR="00787774" w:rsidRPr="00151A8A" w:rsidRDefault="00787774" w:rsidP="00787774">
      <w:pPr>
        <w:rPr>
          <w:bCs/>
          <w:kern w:val="32"/>
        </w:rPr>
      </w:pPr>
      <w:r w:rsidRPr="00151A8A">
        <w:rPr>
          <w:bCs/>
          <w:kern w:val="32"/>
        </w:rPr>
        <w:t xml:space="preserve">(Ex:  </w:t>
      </w:r>
      <w:r w:rsidRPr="00151A8A">
        <w:rPr>
          <w:bCs/>
          <w:color w:val="000000"/>
          <w:kern w:val="36"/>
        </w:rPr>
        <w:t>Alternative Medical Systems = Homeopathy, Mind-Body Interventions = Yoga etc.)</w:t>
      </w:r>
    </w:p>
    <w:p w:rsidR="00787774" w:rsidRPr="00151A8A" w:rsidRDefault="00787774" w:rsidP="00787774">
      <w:pPr>
        <w:rPr>
          <w:bCs/>
          <w:kern w:val="32"/>
        </w:rPr>
      </w:pPr>
    </w:p>
    <w:p w:rsidR="00787774" w:rsidRPr="00151A8A" w:rsidRDefault="00787774" w:rsidP="00787774">
      <w:pPr>
        <w:rPr>
          <w:bCs/>
          <w:kern w:val="32"/>
        </w:rPr>
      </w:pPr>
      <w:r w:rsidRPr="00151A8A">
        <w:rPr>
          <w:bCs/>
          <w:kern w:val="32"/>
        </w:rPr>
        <w:t>Write sentences or short paragraph answers to the following questions:</w:t>
      </w:r>
    </w:p>
    <w:p w:rsidR="00787774" w:rsidRPr="00151A8A" w:rsidRDefault="00787774" w:rsidP="00787774">
      <w:pPr>
        <w:rPr>
          <w:bCs/>
          <w:kern w:val="32"/>
        </w:rPr>
      </w:pPr>
      <w:r w:rsidRPr="00151A8A">
        <w:rPr>
          <w:bCs/>
          <w:kern w:val="32"/>
        </w:rPr>
        <w:t>(15 marks each = 75 marks total)</w:t>
      </w:r>
    </w:p>
    <w:p w:rsidR="00787774" w:rsidRPr="00151A8A" w:rsidRDefault="00787774" w:rsidP="00787774">
      <w:pPr>
        <w:rPr>
          <w:bCs/>
          <w:kern w:val="32"/>
        </w:rPr>
      </w:pPr>
    </w:p>
    <w:p w:rsidR="00787774" w:rsidRPr="00151A8A" w:rsidRDefault="00787774" w:rsidP="006C4CE7">
      <w:pPr>
        <w:numPr>
          <w:ilvl w:val="1"/>
          <w:numId w:val="7"/>
        </w:numPr>
        <w:spacing w:after="0" w:line="240" w:lineRule="auto"/>
        <w:rPr>
          <w:bCs/>
          <w:kern w:val="32"/>
        </w:rPr>
      </w:pPr>
      <w:r w:rsidRPr="00151A8A">
        <w:rPr>
          <w:bCs/>
          <w:kern w:val="32"/>
        </w:rPr>
        <w:t>What is the theory/belief behind the method?</w:t>
      </w:r>
      <w:r w:rsidR="003C6200" w:rsidRPr="00151A8A">
        <w:rPr>
          <w:bCs/>
          <w:kern w:val="32"/>
        </w:rPr>
        <w:t xml:space="preserve"> The functions and symptoms of the body can be affected by the mind.</w:t>
      </w:r>
      <w:r w:rsidRPr="00151A8A">
        <w:rPr>
          <w:bCs/>
          <w:kern w:val="32"/>
        </w:rPr>
        <w:t xml:space="preserve">  (3 marks)</w:t>
      </w:r>
    </w:p>
    <w:p w:rsidR="00787774" w:rsidRPr="00151A8A" w:rsidRDefault="00787774" w:rsidP="006C4CE7">
      <w:pPr>
        <w:numPr>
          <w:ilvl w:val="1"/>
          <w:numId w:val="7"/>
        </w:numPr>
        <w:spacing w:after="0" w:line="240" w:lineRule="auto"/>
        <w:rPr>
          <w:bCs/>
          <w:kern w:val="32"/>
        </w:rPr>
      </w:pPr>
      <w:r w:rsidRPr="00151A8A">
        <w:rPr>
          <w:bCs/>
          <w:kern w:val="32"/>
        </w:rPr>
        <w:t>What is the origin of the method?</w:t>
      </w:r>
      <w:r w:rsidR="001F1041" w:rsidRPr="00151A8A">
        <w:rPr>
          <w:bCs/>
          <w:kern w:val="32"/>
        </w:rPr>
        <w:t xml:space="preserve"> Mind and body</w:t>
      </w:r>
      <w:r w:rsidRPr="00151A8A">
        <w:rPr>
          <w:bCs/>
          <w:kern w:val="32"/>
        </w:rPr>
        <w:t xml:space="preserve">  (3 marks)</w:t>
      </w:r>
    </w:p>
    <w:p w:rsidR="00787774" w:rsidRPr="00151A8A" w:rsidRDefault="00787774" w:rsidP="006C4CE7">
      <w:pPr>
        <w:numPr>
          <w:ilvl w:val="1"/>
          <w:numId w:val="7"/>
        </w:numPr>
        <w:spacing w:after="0" w:line="240" w:lineRule="auto"/>
        <w:rPr>
          <w:bCs/>
          <w:kern w:val="32"/>
        </w:rPr>
      </w:pPr>
      <w:r w:rsidRPr="00151A8A">
        <w:rPr>
          <w:bCs/>
          <w:kern w:val="32"/>
        </w:rPr>
        <w:t>Which cultures practice the method?</w:t>
      </w:r>
      <w:r w:rsidR="001F1041" w:rsidRPr="00151A8A">
        <w:rPr>
          <w:bCs/>
          <w:kern w:val="32"/>
        </w:rPr>
        <w:t xml:space="preserve"> European, African and American cultures.</w:t>
      </w:r>
      <w:r w:rsidRPr="00151A8A">
        <w:rPr>
          <w:bCs/>
          <w:kern w:val="32"/>
        </w:rPr>
        <w:t xml:space="preserve">  (2 marks)</w:t>
      </w:r>
    </w:p>
    <w:p w:rsidR="00787774" w:rsidRPr="00151A8A" w:rsidRDefault="00787774" w:rsidP="006C4CE7">
      <w:pPr>
        <w:numPr>
          <w:ilvl w:val="1"/>
          <w:numId w:val="7"/>
        </w:numPr>
        <w:spacing w:after="0" w:line="240" w:lineRule="auto"/>
        <w:rPr>
          <w:bCs/>
          <w:kern w:val="32"/>
        </w:rPr>
      </w:pPr>
      <w:r w:rsidRPr="00151A8A">
        <w:rPr>
          <w:bCs/>
          <w:kern w:val="32"/>
        </w:rPr>
        <w:t>Is the method used to prevent or treat illness?</w:t>
      </w:r>
      <w:r w:rsidR="001F1041" w:rsidRPr="00151A8A">
        <w:rPr>
          <w:bCs/>
          <w:kern w:val="32"/>
        </w:rPr>
        <w:t xml:space="preserve"> To prevent an illness. For example Yoga makes a person very fit.</w:t>
      </w:r>
      <w:r w:rsidRPr="00151A8A">
        <w:rPr>
          <w:bCs/>
          <w:kern w:val="32"/>
        </w:rPr>
        <w:t xml:space="preserve">  Explain and provide and example.  (4 marks)</w:t>
      </w:r>
    </w:p>
    <w:p w:rsidR="00787774" w:rsidRPr="00151A8A" w:rsidRDefault="00787774" w:rsidP="006C4CE7">
      <w:pPr>
        <w:numPr>
          <w:ilvl w:val="1"/>
          <w:numId w:val="7"/>
        </w:numPr>
        <w:spacing w:after="0" w:line="240" w:lineRule="auto"/>
        <w:rPr>
          <w:bCs/>
          <w:kern w:val="32"/>
        </w:rPr>
      </w:pPr>
      <w:r w:rsidRPr="00151A8A">
        <w:rPr>
          <w:bCs/>
          <w:kern w:val="32"/>
        </w:rPr>
        <w:t>Is the method practiced in Canada?</w:t>
      </w:r>
      <w:r w:rsidR="001F1041" w:rsidRPr="00151A8A">
        <w:rPr>
          <w:bCs/>
          <w:kern w:val="32"/>
        </w:rPr>
        <w:t xml:space="preserve"> Yes </w:t>
      </w:r>
      <w:r w:rsidRPr="00151A8A">
        <w:rPr>
          <w:bCs/>
          <w:kern w:val="32"/>
        </w:rPr>
        <w:t xml:space="preserve">  (1 mark)</w:t>
      </w:r>
    </w:p>
    <w:p w:rsidR="00787774" w:rsidRPr="00151A8A" w:rsidRDefault="00787774" w:rsidP="006C4CE7">
      <w:pPr>
        <w:numPr>
          <w:ilvl w:val="1"/>
          <w:numId w:val="7"/>
        </w:numPr>
        <w:spacing w:after="0" w:line="240" w:lineRule="auto"/>
        <w:rPr>
          <w:bCs/>
          <w:kern w:val="32"/>
        </w:rPr>
      </w:pPr>
      <w:r w:rsidRPr="00151A8A">
        <w:rPr>
          <w:bCs/>
          <w:kern w:val="32"/>
        </w:rPr>
        <w:t>Is the method covered under the Ontario Health Insurance Plan (OHIP)?</w:t>
      </w:r>
      <w:r w:rsidR="001F1041" w:rsidRPr="00151A8A">
        <w:rPr>
          <w:bCs/>
          <w:kern w:val="32"/>
        </w:rPr>
        <w:t xml:space="preserve"> </w:t>
      </w:r>
      <w:r w:rsidRPr="00151A8A">
        <w:rPr>
          <w:bCs/>
          <w:kern w:val="32"/>
        </w:rPr>
        <w:t xml:space="preserve">  </w:t>
      </w:r>
      <w:r w:rsidR="001F1041" w:rsidRPr="00151A8A">
        <w:rPr>
          <w:bCs/>
          <w:kern w:val="32"/>
        </w:rPr>
        <w:t>No</w:t>
      </w:r>
    </w:p>
    <w:p w:rsidR="00787774" w:rsidRPr="00151A8A" w:rsidRDefault="00787774" w:rsidP="00787774">
      <w:pPr>
        <w:ind w:left="1080"/>
        <w:rPr>
          <w:bCs/>
          <w:kern w:val="32"/>
        </w:rPr>
      </w:pPr>
      <w:r w:rsidRPr="00151A8A">
        <w:rPr>
          <w:bCs/>
          <w:kern w:val="32"/>
        </w:rPr>
        <w:tab/>
      </w:r>
      <w:r w:rsidRPr="00151A8A">
        <w:rPr>
          <w:bCs/>
          <w:kern w:val="32"/>
        </w:rPr>
        <w:tab/>
        <w:t>(1 mark)</w:t>
      </w:r>
    </w:p>
    <w:p w:rsidR="00787774" w:rsidRPr="00151A8A" w:rsidRDefault="00787774" w:rsidP="006C4CE7">
      <w:pPr>
        <w:numPr>
          <w:ilvl w:val="1"/>
          <w:numId w:val="7"/>
        </w:numPr>
        <w:spacing w:after="0" w:line="240" w:lineRule="auto"/>
        <w:rPr>
          <w:bCs/>
          <w:kern w:val="32"/>
        </w:rPr>
      </w:pPr>
      <w:r w:rsidRPr="00151A8A">
        <w:rPr>
          <w:bCs/>
          <w:kern w:val="32"/>
        </w:rPr>
        <w:t>Does the Ontario College of Physicians approve or disapprove of the method?  (1 mark)</w:t>
      </w:r>
      <w:r w:rsidR="001F1041" w:rsidRPr="00151A8A">
        <w:rPr>
          <w:bCs/>
          <w:kern w:val="32"/>
        </w:rPr>
        <w:t xml:space="preserve"> Approve</w:t>
      </w:r>
    </w:p>
    <w:p w:rsidR="00787774" w:rsidRPr="00151A8A" w:rsidRDefault="00787774" w:rsidP="006C4CE7">
      <w:pPr>
        <w:numPr>
          <w:ilvl w:val="1"/>
          <w:numId w:val="7"/>
        </w:numPr>
        <w:spacing w:after="0" w:line="240" w:lineRule="auto"/>
        <w:rPr>
          <w:bCs/>
          <w:kern w:val="32"/>
        </w:rPr>
      </w:pPr>
      <w:r w:rsidRPr="00151A8A">
        <w:rPr>
          <w:bCs/>
          <w:kern w:val="32"/>
        </w:rPr>
        <w:t>Include a bibliography</w:t>
      </w:r>
    </w:p>
    <w:p w:rsidR="001F1041" w:rsidRPr="00151A8A" w:rsidRDefault="001F1041" w:rsidP="001F1041">
      <w:pPr>
        <w:rPr>
          <w:bCs/>
        </w:rPr>
      </w:pPr>
    </w:p>
    <w:p w:rsidR="001F1041" w:rsidRPr="00151A8A" w:rsidRDefault="001F1041" w:rsidP="001F1041">
      <w:pPr>
        <w:rPr>
          <w:bCs/>
        </w:rPr>
      </w:pPr>
    </w:p>
    <w:p w:rsidR="001F1041" w:rsidRPr="00151A8A" w:rsidRDefault="001F1041" w:rsidP="001F1041">
      <w:pPr>
        <w:rPr>
          <w:bCs/>
        </w:rPr>
      </w:pPr>
    </w:p>
    <w:p w:rsidR="001F1041" w:rsidRPr="00151A8A" w:rsidRDefault="001F1041" w:rsidP="001F1041">
      <w:pPr>
        <w:rPr>
          <w:bCs/>
        </w:rPr>
      </w:pPr>
    </w:p>
    <w:p w:rsidR="001F1041" w:rsidRPr="00151A8A" w:rsidRDefault="001F1041" w:rsidP="001F1041">
      <w:pPr>
        <w:rPr>
          <w:bCs/>
        </w:rPr>
      </w:pPr>
    </w:p>
    <w:p w:rsidR="001F1041" w:rsidRPr="00151A8A" w:rsidRDefault="001F1041" w:rsidP="001F1041">
      <w:pPr>
        <w:rPr>
          <w:bCs/>
        </w:rPr>
      </w:pPr>
    </w:p>
    <w:p w:rsidR="001F1041" w:rsidRPr="00151A8A" w:rsidRDefault="001F1041" w:rsidP="001F1041">
      <w:pPr>
        <w:rPr>
          <w:bCs/>
        </w:rPr>
      </w:pPr>
    </w:p>
    <w:p w:rsidR="001F1041" w:rsidRPr="00151A8A" w:rsidRDefault="001F1041" w:rsidP="001F1041">
      <w:pPr>
        <w:rPr>
          <w:bCs/>
        </w:rPr>
      </w:pPr>
    </w:p>
    <w:p w:rsidR="00305B21" w:rsidRPr="00151A8A" w:rsidRDefault="00305B21" w:rsidP="001F1041">
      <w:pPr>
        <w:rPr>
          <w:bCs/>
        </w:rPr>
      </w:pPr>
    </w:p>
    <w:p w:rsidR="00305B21" w:rsidRPr="00151A8A" w:rsidRDefault="00305B21" w:rsidP="001F1041">
      <w:pPr>
        <w:rPr>
          <w:bCs/>
        </w:rPr>
      </w:pPr>
    </w:p>
    <w:p w:rsidR="00305B21" w:rsidRDefault="00305B21" w:rsidP="001F1041">
      <w:pPr>
        <w:rPr>
          <w:bCs/>
        </w:rPr>
      </w:pPr>
    </w:p>
    <w:p w:rsidR="008E6B75" w:rsidRPr="00151A8A" w:rsidRDefault="008E6B75" w:rsidP="001F1041">
      <w:pPr>
        <w:rPr>
          <w:bCs/>
        </w:rPr>
      </w:pPr>
    </w:p>
    <w:p w:rsidR="001F1041" w:rsidRPr="00151A8A" w:rsidRDefault="001F1041" w:rsidP="001F1041">
      <w:pPr>
        <w:rPr>
          <w:bCs/>
        </w:rPr>
      </w:pPr>
    </w:p>
    <w:p w:rsidR="001F1041" w:rsidRPr="00151A8A" w:rsidRDefault="001F1041" w:rsidP="001F1041">
      <w:pPr>
        <w:rPr>
          <w:b/>
          <w:bCs/>
        </w:rPr>
      </w:pPr>
      <w:r w:rsidRPr="00151A8A">
        <w:rPr>
          <w:b/>
          <w:bCs/>
        </w:rPr>
        <w:lastRenderedPageBreak/>
        <w:t>Lesson 11</w:t>
      </w:r>
    </w:p>
    <w:p w:rsidR="001F1041" w:rsidRPr="00151A8A" w:rsidRDefault="001F1041" w:rsidP="001F1041">
      <w:pPr>
        <w:ind w:left="3488"/>
        <w:rPr>
          <w:b/>
        </w:rPr>
      </w:pPr>
      <w:r w:rsidRPr="00151A8A">
        <w:t xml:space="preserve">    </w:t>
      </w:r>
      <w:r w:rsidRPr="00151A8A">
        <w:rPr>
          <w:spacing w:val="-19"/>
        </w:rPr>
        <w:t xml:space="preserve"> </w:t>
      </w:r>
      <w:r w:rsidRPr="00151A8A">
        <w:rPr>
          <w:b/>
        </w:rPr>
        <w:t>SUPPORT QUESTION – School</w:t>
      </w:r>
      <w:r w:rsidRPr="00151A8A">
        <w:rPr>
          <w:b/>
          <w:spacing w:val="-2"/>
        </w:rPr>
        <w:t xml:space="preserve"> </w:t>
      </w:r>
      <w:r w:rsidRPr="00151A8A">
        <w:rPr>
          <w:b/>
        </w:rPr>
        <w:t>Safety</w:t>
      </w:r>
    </w:p>
    <w:p w:rsidR="001F1041" w:rsidRPr="00151A8A" w:rsidRDefault="001F1041" w:rsidP="006C4CE7">
      <w:pPr>
        <w:pStyle w:val="ListParagraph"/>
        <w:widowControl w:val="0"/>
        <w:numPr>
          <w:ilvl w:val="1"/>
          <w:numId w:val="10"/>
        </w:numPr>
        <w:tabs>
          <w:tab w:val="left" w:pos="3901"/>
        </w:tabs>
        <w:autoSpaceDE w:val="0"/>
        <w:autoSpaceDN w:val="0"/>
        <w:spacing w:before="254" w:after="0" w:line="240" w:lineRule="auto"/>
        <w:ind w:right="1381"/>
        <w:contextualSpacing w:val="0"/>
      </w:pPr>
      <w:r w:rsidRPr="00151A8A">
        <w:t>How does your school help ensure the safety</w:t>
      </w:r>
      <w:r w:rsidRPr="00151A8A">
        <w:rPr>
          <w:spacing w:val="-17"/>
        </w:rPr>
        <w:t xml:space="preserve"> </w:t>
      </w:r>
      <w:r w:rsidRPr="00151A8A">
        <w:t>of students and school</w:t>
      </w:r>
      <w:r w:rsidRPr="00151A8A">
        <w:rPr>
          <w:spacing w:val="-5"/>
        </w:rPr>
        <w:t xml:space="preserve"> </w:t>
      </w:r>
      <w:r w:rsidRPr="00151A8A">
        <w:t>staff?</w:t>
      </w:r>
      <w:r w:rsidR="00A80F88" w:rsidRPr="00151A8A">
        <w:t xml:space="preserve"> Has CCTV cameras, has employed a soldier, maintains high discipline</w:t>
      </w:r>
    </w:p>
    <w:p w:rsidR="001F1041" w:rsidRPr="00151A8A" w:rsidRDefault="001F1041" w:rsidP="001F1041">
      <w:pPr>
        <w:pStyle w:val="BodyText"/>
      </w:pPr>
    </w:p>
    <w:p w:rsidR="001F1041" w:rsidRPr="00151A8A" w:rsidRDefault="001F1041" w:rsidP="006C4CE7">
      <w:pPr>
        <w:pStyle w:val="ListParagraph"/>
        <w:widowControl w:val="0"/>
        <w:numPr>
          <w:ilvl w:val="1"/>
          <w:numId w:val="10"/>
        </w:numPr>
        <w:tabs>
          <w:tab w:val="left" w:pos="3901"/>
        </w:tabs>
        <w:autoSpaceDE w:val="0"/>
        <w:autoSpaceDN w:val="0"/>
        <w:spacing w:after="0" w:line="240" w:lineRule="auto"/>
        <w:ind w:right="917"/>
        <w:contextualSpacing w:val="0"/>
      </w:pPr>
      <w:r w:rsidRPr="00151A8A">
        <w:t>What are some ways that communities can</w:t>
      </w:r>
      <w:r w:rsidRPr="00151A8A">
        <w:rPr>
          <w:spacing w:val="-18"/>
        </w:rPr>
        <w:t xml:space="preserve"> </w:t>
      </w:r>
      <w:r w:rsidRPr="00151A8A">
        <w:t>promote school</w:t>
      </w:r>
      <w:r w:rsidRPr="00151A8A">
        <w:rPr>
          <w:spacing w:val="-1"/>
        </w:rPr>
        <w:t xml:space="preserve"> </w:t>
      </w:r>
      <w:r w:rsidRPr="00151A8A">
        <w:t>safety?</w:t>
      </w:r>
      <w:r w:rsidR="00A80F88" w:rsidRPr="00151A8A">
        <w:t xml:space="preserve"> Funding the school security programs and having moral standards.</w:t>
      </w:r>
    </w:p>
    <w:p w:rsidR="00A80F88" w:rsidRPr="00151A8A" w:rsidRDefault="00A80F88" w:rsidP="00A80F88">
      <w:pPr>
        <w:pStyle w:val="Heading7"/>
        <w:spacing w:before="8"/>
        <w:ind w:left="308"/>
        <w:rPr>
          <w:rFonts w:ascii="Times New Roman" w:hAnsi="Times New Roman" w:cs="Times New Roman"/>
        </w:rPr>
      </w:pPr>
      <w:r w:rsidRPr="00151A8A">
        <w:rPr>
          <w:rFonts w:ascii="Times New Roman" w:hAnsi="Times New Roman" w:cs="Times New Roman"/>
          <w:b/>
          <w:noProof/>
          <w:position w:val="-6"/>
        </w:rPr>
        <w:drawing>
          <wp:inline distT="0" distB="0" distL="0" distR="0">
            <wp:extent cx="420369" cy="360625"/>
            <wp:effectExtent l="0" t="0" r="0" b="0"/>
            <wp:docPr id="4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png"/>
                    <pic:cNvPicPr/>
                  </pic:nvPicPr>
                  <pic:blipFill>
                    <a:blip r:embed="rId20" cstate="print"/>
                    <a:stretch>
                      <a:fillRect/>
                    </a:stretch>
                  </pic:blipFill>
                  <pic:spPr>
                    <a:xfrm>
                      <a:off x="0" y="0"/>
                      <a:ext cx="420369" cy="360625"/>
                    </a:xfrm>
                    <a:prstGeom prst="rect">
                      <a:avLst/>
                    </a:prstGeom>
                  </pic:spPr>
                </pic:pic>
              </a:graphicData>
            </a:graphic>
          </wp:inline>
        </w:drawing>
      </w:r>
      <w:r w:rsidRPr="00151A8A">
        <w:rPr>
          <w:rFonts w:ascii="Times New Roman" w:hAnsi="Times New Roman" w:cs="Times New Roman"/>
        </w:rPr>
        <w:t xml:space="preserve"> </w:t>
      </w:r>
      <w:r w:rsidRPr="00151A8A">
        <w:rPr>
          <w:rFonts w:ascii="Times New Roman" w:hAnsi="Times New Roman" w:cs="Times New Roman"/>
          <w:spacing w:val="10"/>
        </w:rPr>
        <w:t xml:space="preserve"> </w:t>
      </w:r>
      <w:r w:rsidRPr="00151A8A">
        <w:rPr>
          <w:rFonts w:ascii="Times New Roman" w:hAnsi="Times New Roman" w:cs="Times New Roman"/>
        </w:rPr>
        <w:t>SUPPORT QUESTION – School</w:t>
      </w:r>
      <w:r w:rsidRPr="00151A8A">
        <w:rPr>
          <w:rFonts w:ascii="Times New Roman" w:hAnsi="Times New Roman" w:cs="Times New Roman"/>
          <w:spacing w:val="2"/>
        </w:rPr>
        <w:t xml:space="preserve"> </w:t>
      </w:r>
      <w:r w:rsidRPr="00151A8A">
        <w:rPr>
          <w:rFonts w:ascii="Times New Roman" w:hAnsi="Times New Roman" w:cs="Times New Roman"/>
        </w:rPr>
        <w:t>Bullies</w:t>
      </w:r>
    </w:p>
    <w:p w:rsidR="001F1041" w:rsidRPr="00151A8A" w:rsidRDefault="00A80F88" w:rsidP="00A80F88">
      <w:pPr>
        <w:pStyle w:val="BodyText"/>
        <w:spacing w:before="252"/>
        <w:ind w:left="360" w:right="621"/>
      </w:pPr>
      <w:r w:rsidRPr="00151A8A">
        <w:t>Bullies use words and physical force to seek power or attention. What are some ways you can let bullies know that you do not approve of their actions? Stop giving them attention, criticizing them, and questioning them</w:t>
      </w:r>
    </w:p>
    <w:p w:rsidR="00A80F88" w:rsidRPr="00151A8A" w:rsidRDefault="00A80F88" w:rsidP="00A80F88">
      <w:pPr>
        <w:spacing w:before="229"/>
        <w:ind w:left="360"/>
        <w:rPr>
          <w:b/>
        </w:rPr>
      </w:pPr>
      <w:r w:rsidRPr="00151A8A">
        <w:rPr>
          <w:noProof/>
          <w:position w:val="-7"/>
        </w:rPr>
        <w:drawing>
          <wp:inline distT="0" distB="0" distL="0" distR="0">
            <wp:extent cx="420369" cy="360625"/>
            <wp:effectExtent l="0" t="0" r="0" b="0"/>
            <wp:docPr id="4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png"/>
                    <pic:cNvPicPr/>
                  </pic:nvPicPr>
                  <pic:blipFill>
                    <a:blip r:embed="rId20" cstate="print"/>
                    <a:stretch>
                      <a:fillRect/>
                    </a:stretch>
                  </pic:blipFill>
                  <pic:spPr>
                    <a:xfrm>
                      <a:off x="0" y="0"/>
                      <a:ext cx="420369" cy="360625"/>
                    </a:xfrm>
                    <a:prstGeom prst="rect">
                      <a:avLst/>
                    </a:prstGeom>
                  </pic:spPr>
                </pic:pic>
              </a:graphicData>
            </a:graphic>
          </wp:inline>
        </w:drawing>
      </w:r>
      <w:r w:rsidRPr="00151A8A">
        <w:rPr>
          <w:spacing w:val="8"/>
        </w:rPr>
        <w:t xml:space="preserve"> </w:t>
      </w:r>
      <w:r w:rsidRPr="00151A8A">
        <w:rPr>
          <w:b/>
        </w:rPr>
        <w:t>SUPPORT QUESTION – Sexual Harassment</w:t>
      </w:r>
      <w:r w:rsidRPr="00151A8A">
        <w:rPr>
          <w:b/>
          <w:spacing w:val="-4"/>
        </w:rPr>
        <w:t xml:space="preserve"> </w:t>
      </w:r>
      <w:r w:rsidRPr="00151A8A">
        <w:rPr>
          <w:b/>
        </w:rPr>
        <w:t>Quiz</w:t>
      </w:r>
    </w:p>
    <w:p w:rsidR="00A80F88" w:rsidRPr="00151A8A" w:rsidRDefault="00A80F88" w:rsidP="00A80F88">
      <w:pPr>
        <w:pStyle w:val="Heading7"/>
        <w:spacing w:before="238"/>
        <w:ind w:left="360"/>
        <w:rPr>
          <w:rFonts w:ascii="Times New Roman" w:hAnsi="Times New Roman" w:cs="Times New Roman"/>
        </w:rPr>
      </w:pPr>
      <w:r w:rsidRPr="00151A8A">
        <w:rPr>
          <w:rFonts w:ascii="Times New Roman" w:hAnsi="Times New Roman" w:cs="Times New Roman"/>
        </w:rPr>
        <w:t>When does a joke or flirting become sexual harassment???</w:t>
      </w:r>
    </w:p>
    <w:p w:rsidR="00A80F88" w:rsidRPr="00151A8A" w:rsidRDefault="00A80F88" w:rsidP="00A80F88">
      <w:pPr>
        <w:pStyle w:val="BodyText"/>
        <w:rPr>
          <w:b/>
        </w:rPr>
      </w:pPr>
    </w:p>
    <w:p w:rsidR="00A80F88" w:rsidRPr="00151A8A" w:rsidRDefault="00A80F88" w:rsidP="00A80F88">
      <w:pPr>
        <w:pStyle w:val="BodyText"/>
        <w:ind w:left="360"/>
      </w:pPr>
      <w:r w:rsidRPr="00151A8A">
        <w:t>Take this quiz to see how you feel! - True False</w:t>
      </w:r>
    </w:p>
    <w:p w:rsidR="00A80F88" w:rsidRPr="00151A8A" w:rsidRDefault="00A80F88" w:rsidP="00A80F88">
      <w:pPr>
        <w:pStyle w:val="BodyText"/>
      </w:pPr>
    </w:p>
    <w:p w:rsidR="00A80F88" w:rsidRPr="00151A8A" w:rsidRDefault="00A80F88" w:rsidP="006C4CE7">
      <w:pPr>
        <w:pStyle w:val="ListParagraph"/>
        <w:widowControl w:val="0"/>
        <w:numPr>
          <w:ilvl w:val="1"/>
          <w:numId w:val="11"/>
        </w:numPr>
        <w:tabs>
          <w:tab w:val="left" w:pos="1081"/>
        </w:tabs>
        <w:autoSpaceDE w:val="0"/>
        <w:autoSpaceDN w:val="0"/>
        <w:spacing w:after="0" w:line="240" w:lineRule="auto"/>
        <w:ind w:hanging="361"/>
        <w:contextualSpacing w:val="0"/>
      </w:pPr>
      <w:r w:rsidRPr="00151A8A">
        <w:t>Anyone who is offended by a dirty joke has a poor sense of</w:t>
      </w:r>
      <w:r w:rsidRPr="00151A8A">
        <w:rPr>
          <w:spacing w:val="-12"/>
        </w:rPr>
        <w:t xml:space="preserve"> </w:t>
      </w:r>
      <w:r w:rsidRPr="00151A8A">
        <w:t>humour.</w:t>
      </w:r>
      <w:r w:rsidR="0016486D" w:rsidRPr="00151A8A">
        <w:t xml:space="preserve"> False</w:t>
      </w:r>
    </w:p>
    <w:p w:rsidR="00A80F88" w:rsidRPr="00151A8A" w:rsidRDefault="00A80F88" w:rsidP="006C4CE7">
      <w:pPr>
        <w:pStyle w:val="ListParagraph"/>
        <w:widowControl w:val="0"/>
        <w:numPr>
          <w:ilvl w:val="1"/>
          <w:numId w:val="11"/>
        </w:numPr>
        <w:tabs>
          <w:tab w:val="left" w:pos="1081"/>
        </w:tabs>
        <w:autoSpaceDE w:val="0"/>
        <w:autoSpaceDN w:val="0"/>
        <w:spacing w:after="0" w:line="240" w:lineRule="auto"/>
        <w:ind w:hanging="361"/>
        <w:contextualSpacing w:val="0"/>
      </w:pPr>
      <w:r w:rsidRPr="00151A8A">
        <w:t>It's okay to tell somebody you think they look really</w:t>
      </w:r>
      <w:r w:rsidRPr="00151A8A">
        <w:rPr>
          <w:spacing w:val="-12"/>
        </w:rPr>
        <w:t xml:space="preserve"> </w:t>
      </w:r>
      <w:r w:rsidRPr="00151A8A">
        <w:t>nice.</w:t>
      </w:r>
      <w:r w:rsidR="0016486D" w:rsidRPr="00151A8A">
        <w:t xml:space="preserve"> True </w:t>
      </w:r>
    </w:p>
    <w:p w:rsidR="00A80F88" w:rsidRPr="00151A8A" w:rsidRDefault="00A80F88" w:rsidP="00A80F88">
      <w:pPr>
        <w:sectPr w:rsidR="00A80F88" w:rsidRPr="00151A8A">
          <w:pgSz w:w="12240" w:h="15840"/>
          <w:pgMar w:top="1020" w:right="820" w:bottom="940" w:left="1080" w:header="728" w:footer="743" w:gutter="0"/>
          <w:cols w:space="720"/>
        </w:sectPr>
      </w:pPr>
    </w:p>
    <w:p w:rsidR="00A80F88" w:rsidRPr="00151A8A" w:rsidRDefault="00A80F88" w:rsidP="00A80F88">
      <w:pPr>
        <w:pStyle w:val="BodyText"/>
        <w:spacing w:before="2"/>
      </w:pPr>
    </w:p>
    <w:p w:rsidR="00A80F88" w:rsidRPr="00151A8A" w:rsidRDefault="00A80F88" w:rsidP="006C4CE7">
      <w:pPr>
        <w:pStyle w:val="ListParagraph"/>
        <w:widowControl w:val="0"/>
        <w:numPr>
          <w:ilvl w:val="1"/>
          <w:numId w:val="11"/>
        </w:numPr>
        <w:tabs>
          <w:tab w:val="left" w:pos="1081"/>
        </w:tabs>
        <w:autoSpaceDE w:val="0"/>
        <w:autoSpaceDN w:val="0"/>
        <w:spacing w:before="93" w:after="0" w:line="240" w:lineRule="auto"/>
        <w:ind w:hanging="361"/>
        <w:contextualSpacing w:val="0"/>
      </w:pPr>
      <w:r w:rsidRPr="00151A8A">
        <w:t>Staring at somebody's body shows that you really like</w:t>
      </w:r>
      <w:r w:rsidRPr="00151A8A">
        <w:rPr>
          <w:spacing w:val="-10"/>
        </w:rPr>
        <w:t xml:space="preserve"> </w:t>
      </w:r>
      <w:r w:rsidRPr="00151A8A">
        <w:t>them.</w:t>
      </w:r>
      <w:r w:rsidR="0016486D" w:rsidRPr="00151A8A">
        <w:t xml:space="preserve"> False</w:t>
      </w:r>
    </w:p>
    <w:p w:rsidR="00A80F88" w:rsidRPr="00151A8A" w:rsidRDefault="00A80F88" w:rsidP="006C4CE7">
      <w:pPr>
        <w:pStyle w:val="ListParagraph"/>
        <w:widowControl w:val="0"/>
        <w:numPr>
          <w:ilvl w:val="1"/>
          <w:numId w:val="11"/>
        </w:numPr>
        <w:tabs>
          <w:tab w:val="left" w:pos="1081"/>
        </w:tabs>
        <w:autoSpaceDE w:val="0"/>
        <w:autoSpaceDN w:val="0"/>
        <w:spacing w:after="0" w:line="240" w:lineRule="auto"/>
        <w:ind w:hanging="361"/>
        <w:contextualSpacing w:val="0"/>
      </w:pPr>
      <w:r w:rsidRPr="00151A8A">
        <w:t>It's not a big deal for teenagers and teachers to flirt with one</w:t>
      </w:r>
      <w:r w:rsidRPr="00151A8A">
        <w:rPr>
          <w:spacing w:val="-9"/>
        </w:rPr>
        <w:t xml:space="preserve"> </w:t>
      </w:r>
      <w:r w:rsidRPr="00151A8A">
        <w:t>another.</w:t>
      </w:r>
      <w:r w:rsidR="0016486D" w:rsidRPr="00151A8A">
        <w:t xml:space="preserve"> False</w:t>
      </w:r>
    </w:p>
    <w:p w:rsidR="00A80F88" w:rsidRPr="00151A8A" w:rsidRDefault="00A80F88" w:rsidP="006C4CE7">
      <w:pPr>
        <w:pStyle w:val="ListParagraph"/>
        <w:widowControl w:val="0"/>
        <w:numPr>
          <w:ilvl w:val="1"/>
          <w:numId w:val="11"/>
        </w:numPr>
        <w:tabs>
          <w:tab w:val="left" w:pos="1081"/>
        </w:tabs>
        <w:autoSpaceDE w:val="0"/>
        <w:autoSpaceDN w:val="0"/>
        <w:spacing w:after="0" w:line="240" w:lineRule="auto"/>
        <w:ind w:hanging="361"/>
        <w:contextualSpacing w:val="0"/>
      </w:pPr>
      <w:r w:rsidRPr="00151A8A">
        <w:t>Patting somebody on the bottom is a way of flirting with</w:t>
      </w:r>
      <w:r w:rsidRPr="00151A8A">
        <w:rPr>
          <w:spacing w:val="-12"/>
        </w:rPr>
        <w:t xml:space="preserve"> </w:t>
      </w:r>
      <w:r w:rsidRPr="00151A8A">
        <w:t>them.</w:t>
      </w:r>
      <w:r w:rsidR="0016486D" w:rsidRPr="00151A8A">
        <w:t xml:space="preserve"> False</w:t>
      </w:r>
    </w:p>
    <w:p w:rsidR="00A80F88" w:rsidRPr="00151A8A" w:rsidRDefault="00A80F88" w:rsidP="006C4CE7">
      <w:pPr>
        <w:pStyle w:val="ListParagraph"/>
        <w:widowControl w:val="0"/>
        <w:numPr>
          <w:ilvl w:val="1"/>
          <w:numId w:val="11"/>
        </w:numPr>
        <w:tabs>
          <w:tab w:val="left" w:pos="1081"/>
        </w:tabs>
        <w:autoSpaceDE w:val="0"/>
        <w:autoSpaceDN w:val="0"/>
        <w:spacing w:after="0" w:line="240" w:lineRule="auto"/>
        <w:ind w:right="958"/>
        <w:contextualSpacing w:val="0"/>
      </w:pPr>
      <w:r w:rsidRPr="00151A8A">
        <w:t>If nobody complains when you wear a T-shirt with a sexual message, it means you haven't offended</w:t>
      </w:r>
      <w:r w:rsidRPr="00151A8A">
        <w:rPr>
          <w:spacing w:val="-1"/>
        </w:rPr>
        <w:t xml:space="preserve"> </w:t>
      </w:r>
      <w:r w:rsidRPr="00151A8A">
        <w:t>anybody.</w:t>
      </w:r>
      <w:r w:rsidR="0016486D" w:rsidRPr="00151A8A">
        <w:t xml:space="preserve"> False</w:t>
      </w:r>
    </w:p>
    <w:p w:rsidR="00A80F88" w:rsidRPr="00151A8A" w:rsidRDefault="00A80F88" w:rsidP="006C4CE7">
      <w:pPr>
        <w:pStyle w:val="ListParagraph"/>
        <w:widowControl w:val="0"/>
        <w:numPr>
          <w:ilvl w:val="1"/>
          <w:numId w:val="11"/>
        </w:numPr>
        <w:tabs>
          <w:tab w:val="left" w:pos="1081"/>
        </w:tabs>
        <w:autoSpaceDE w:val="0"/>
        <w:autoSpaceDN w:val="0"/>
        <w:spacing w:after="0" w:line="240" w:lineRule="auto"/>
        <w:ind w:hanging="361"/>
        <w:contextualSpacing w:val="0"/>
      </w:pPr>
      <w:r w:rsidRPr="00151A8A">
        <w:t>It shouldn't bother you to be teased about your body and</w:t>
      </w:r>
      <w:r w:rsidRPr="00151A8A">
        <w:rPr>
          <w:spacing w:val="-14"/>
        </w:rPr>
        <w:t xml:space="preserve"> </w:t>
      </w:r>
      <w:r w:rsidRPr="00151A8A">
        <w:t>appearance.</w:t>
      </w:r>
      <w:r w:rsidR="0016486D" w:rsidRPr="00151A8A">
        <w:t xml:space="preserve"> False</w:t>
      </w:r>
    </w:p>
    <w:p w:rsidR="00A80F88" w:rsidRPr="00151A8A" w:rsidRDefault="00A80F88" w:rsidP="006C4CE7">
      <w:pPr>
        <w:pStyle w:val="ListParagraph"/>
        <w:widowControl w:val="0"/>
        <w:numPr>
          <w:ilvl w:val="1"/>
          <w:numId w:val="11"/>
        </w:numPr>
        <w:tabs>
          <w:tab w:val="left" w:pos="1081"/>
        </w:tabs>
        <w:autoSpaceDE w:val="0"/>
        <w:autoSpaceDN w:val="0"/>
        <w:spacing w:after="0" w:line="240" w:lineRule="auto"/>
        <w:ind w:hanging="361"/>
        <w:contextualSpacing w:val="0"/>
      </w:pPr>
      <w:r w:rsidRPr="00151A8A">
        <w:t>A teacher who continually makes students uneasy should be told to</w:t>
      </w:r>
      <w:r w:rsidRPr="00151A8A">
        <w:rPr>
          <w:spacing w:val="-14"/>
        </w:rPr>
        <w:t xml:space="preserve"> </w:t>
      </w:r>
      <w:r w:rsidRPr="00151A8A">
        <w:t>stop.</w:t>
      </w:r>
      <w:r w:rsidR="0016486D" w:rsidRPr="00151A8A">
        <w:t xml:space="preserve"> True</w:t>
      </w:r>
    </w:p>
    <w:p w:rsidR="0016486D" w:rsidRPr="00151A8A" w:rsidRDefault="0016486D" w:rsidP="0016486D">
      <w:pPr>
        <w:widowControl w:val="0"/>
        <w:tabs>
          <w:tab w:val="left" w:pos="1081"/>
        </w:tabs>
        <w:autoSpaceDE w:val="0"/>
        <w:autoSpaceDN w:val="0"/>
        <w:spacing w:after="0" w:line="240" w:lineRule="auto"/>
      </w:pPr>
    </w:p>
    <w:p w:rsidR="0016486D" w:rsidRPr="00151A8A" w:rsidRDefault="0016486D" w:rsidP="0016486D">
      <w:pPr>
        <w:widowControl w:val="0"/>
        <w:tabs>
          <w:tab w:val="left" w:pos="1081"/>
        </w:tabs>
        <w:autoSpaceDE w:val="0"/>
        <w:autoSpaceDN w:val="0"/>
        <w:spacing w:after="0" w:line="240" w:lineRule="auto"/>
      </w:pPr>
    </w:p>
    <w:p w:rsidR="0016486D" w:rsidRPr="00151A8A" w:rsidRDefault="0016486D" w:rsidP="0016486D">
      <w:pPr>
        <w:pStyle w:val="BodyText"/>
        <w:spacing w:before="10"/>
      </w:pPr>
    </w:p>
    <w:p w:rsidR="0016486D" w:rsidRPr="00151A8A" w:rsidRDefault="0016486D" w:rsidP="0016486D">
      <w:pPr>
        <w:pStyle w:val="Heading4"/>
        <w:ind w:left="1380"/>
        <w:rPr>
          <w:rFonts w:ascii="Times New Roman" w:hAnsi="Times New Roman" w:cs="Times New Roman"/>
        </w:rPr>
      </w:pPr>
      <w:r w:rsidRPr="00151A8A">
        <w:rPr>
          <w:rFonts w:ascii="Times New Roman" w:hAnsi="Times New Roman" w:cs="Times New Roman"/>
          <w:noProof/>
        </w:rPr>
        <w:drawing>
          <wp:anchor distT="0" distB="0" distL="0" distR="0" simplePos="0" relativeHeight="251678720" behindDoc="0" locked="0" layoutInCell="1" allowOverlap="1">
            <wp:simplePos x="0" y="0"/>
            <wp:positionH relativeFrom="page">
              <wp:posOffset>915669</wp:posOffset>
            </wp:positionH>
            <wp:positionV relativeFrom="paragraph">
              <wp:posOffset>2155</wp:posOffset>
            </wp:positionV>
            <wp:extent cx="530225" cy="328017"/>
            <wp:effectExtent l="0" t="0" r="0" b="0"/>
            <wp:wrapNone/>
            <wp:docPr id="5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7.png"/>
                    <pic:cNvPicPr/>
                  </pic:nvPicPr>
                  <pic:blipFill>
                    <a:blip r:embed="rId21" cstate="print"/>
                    <a:stretch>
                      <a:fillRect/>
                    </a:stretch>
                  </pic:blipFill>
                  <pic:spPr>
                    <a:xfrm>
                      <a:off x="0" y="0"/>
                      <a:ext cx="530225" cy="328017"/>
                    </a:xfrm>
                    <a:prstGeom prst="rect">
                      <a:avLst/>
                    </a:prstGeom>
                  </pic:spPr>
                </pic:pic>
              </a:graphicData>
            </a:graphic>
          </wp:anchor>
        </w:drawing>
      </w:r>
      <w:r w:rsidRPr="00151A8A">
        <w:rPr>
          <w:rFonts w:ascii="Times New Roman" w:hAnsi="Times New Roman" w:cs="Times New Roman"/>
        </w:rPr>
        <w:t>Key Questions for Lesson 11 (100 marks)</w:t>
      </w:r>
    </w:p>
    <w:p w:rsidR="0016486D" w:rsidRPr="00151A8A" w:rsidRDefault="0016486D" w:rsidP="0016486D">
      <w:pPr>
        <w:pStyle w:val="BodyText"/>
        <w:spacing w:before="1"/>
        <w:ind w:left="1380" w:right="621"/>
      </w:pPr>
      <w:r w:rsidRPr="00151A8A">
        <w:t>Please answer these questions on your own paper. If you choose to word process your answers please use double spacing and at least 12 pt font.</w:t>
      </w:r>
    </w:p>
    <w:p w:rsidR="0016486D" w:rsidRPr="00151A8A" w:rsidRDefault="0016486D" w:rsidP="0016486D">
      <w:pPr>
        <w:pStyle w:val="BodyText"/>
      </w:pPr>
    </w:p>
    <w:p w:rsidR="0016486D" w:rsidRPr="00151A8A" w:rsidRDefault="0016486D" w:rsidP="0016486D">
      <w:pPr>
        <w:pStyle w:val="Heading7"/>
        <w:spacing w:before="1"/>
        <w:ind w:left="385"/>
        <w:rPr>
          <w:rFonts w:ascii="Times New Roman" w:hAnsi="Times New Roman" w:cs="Times New Roman"/>
        </w:rPr>
      </w:pPr>
      <w:r w:rsidRPr="00151A8A">
        <w:rPr>
          <w:rFonts w:ascii="Times New Roman" w:hAnsi="Times New Roman" w:cs="Times New Roman"/>
          <w:b/>
          <w:noProof/>
          <w:position w:val="-10"/>
        </w:rPr>
        <w:drawing>
          <wp:inline distT="0" distB="0" distL="0" distR="0">
            <wp:extent cx="530225" cy="328017"/>
            <wp:effectExtent l="0" t="0" r="0" b="0"/>
            <wp:docPr id="6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7.png"/>
                    <pic:cNvPicPr/>
                  </pic:nvPicPr>
                  <pic:blipFill>
                    <a:blip r:embed="rId21" cstate="print"/>
                    <a:stretch>
                      <a:fillRect/>
                    </a:stretch>
                  </pic:blipFill>
                  <pic:spPr>
                    <a:xfrm>
                      <a:off x="0" y="0"/>
                      <a:ext cx="530225" cy="328017"/>
                    </a:xfrm>
                    <a:prstGeom prst="rect">
                      <a:avLst/>
                    </a:prstGeom>
                  </pic:spPr>
                </pic:pic>
              </a:graphicData>
            </a:graphic>
          </wp:inline>
        </w:drawing>
      </w:r>
      <w:r w:rsidRPr="00151A8A">
        <w:rPr>
          <w:rFonts w:ascii="Times New Roman" w:hAnsi="Times New Roman" w:cs="Times New Roman"/>
        </w:rPr>
        <w:t xml:space="preserve">   </w:t>
      </w:r>
      <w:r w:rsidRPr="00151A8A">
        <w:rPr>
          <w:rFonts w:ascii="Times New Roman" w:hAnsi="Times New Roman" w:cs="Times New Roman"/>
          <w:spacing w:val="-10"/>
        </w:rPr>
        <w:t xml:space="preserve"> </w:t>
      </w:r>
      <w:r w:rsidRPr="00151A8A">
        <w:rPr>
          <w:rFonts w:ascii="Times New Roman" w:hAnsi="Times New Roman" w:cs="Times New Roman"/>
        </w:rPr>
        <w:t>KEY QUESTION # 66 – Lesson 11 … Important Terms (5</w:t>
      </w:r>
      <w:r w:rsidRPr="00151A8A">
        <w:rPr>
          <w:rFonts w:ascii="Times New Roman" w:hAnsi="Times New Roman" w:cs="Times New Roman"/>
          <w:spacing w:val="-4"/>
        </w:rPr>
        <w:t xml:space="preserve"> </w:t>
      </w:r>
      <w:r w:rsidRPr="00151A8A">
        <w:rPr>
          <w:rFonts w:ascii="Times New Roman" w:hAnsi="Times New Roman" w:cs="Times New Roman"/>
        </w:rPr>
        <w:t>marks)</w:t>
      </w:r>
    </w:p>
    <w:p w:rsidR="0016486D" w:rsidRPr="00151A8A" w:rsidRDefault="0016486D" w:rsidP="0016486D">
      <w:pPr>
        <w:pStyle w:val="BodyText"/>
        <w:spacing w:before="220"/>
        <w:ind w:left="360"/>
      </w:pPr>
      <w:r w:rsidRPr="00151A8A">
        <w:t>Read through your class notes and write the definition for each of the following terms:</w:t>
      </w:r>
    </w:p>
    <w:p w:rsidR="0016486D" w:rsidRPr="00151A8A" w:rsidRDefault="0016486D" w:rsidP="0016486D">
      <w:pPr>
        <w:pStyle w:val="BodyText"/>
        <w:spacing w:before="8"/>
      </w:pPr>
    </w:p>
    <w:tbl>
      <w:tblPr>
        <w:tblW w:w="0" w:type="auto"/>
        <w:tblInd w:w="317" w:type="dxa"/>
        <w:tblLayout w:type="fixed"/>
        <w:tblCellMar>
          <w:left w:w="0" w:type="dxa"/>
          <w:right w:w="0" w:type="dxa"/>
        </w:tblCellMar>
        <w:tblLook w:val="01E0"/>
      </w:tblPr>
      <w:tblGrid>
        <w:gridCol w:w="3838"/>
        <w:gridCol w:w="994"/>
        <w:gridCol w:w="5191"/>
      </w:tblGrid>
      <w:tr w:rsidR="0016486D" w:rsidRPr="00151A8A" w:rsidTr="00BF71E0">
        <w:trPr>
          <w:trHeight w:val="272"/>
        </w:trPr>
        <w:tc>
          <w:tcPr>
            <w:tcW w:w="3838" w:type="dxa"/>
          </w:tcPr>
          <w:p w:rsidR="0016486D" w:rsidRPr="00151A8A" w:rsidRDefault="0016486D" w:rsidP="0016486D">
            <w:pPr>
              <w:pStyle w:val="TableParagraph"/>
              <w:tabs>
                <w:tab w:val="left" w:pos="769"/>
              </w:tabs>
              <w:spacing w:line="252" w:lineRule="exact"/>
              <w:ind w:left="50"/>
              <w:rPr>
                <w:rFonts w:ascii="Times New Roman" w:hAnsi="Times New Roman" w:cs="Times New Roman"/>
                <w:sz w:val="24"/>
                <w:szCs w:val="24"/>
              </w:rPr>
            </w:pPr>
            <w:r w:rsidRPr="00151A8A">
              <w:rPr>
                <w:rFonts w:ascii="Times New Roman" w:hAnsi="Times New Roman" w:cs="Times New Roman"/>
                <w:sz w:val="24"/>
                <w:szCs w:val="24"/>
              </w:rPr>
              <w:t>1.Bullying- seeking power or attention via abuse that is physical, emotional or psychological</w:t>
            </w:r>
          </w:p>
        </w:tc>
        <w:tc>
          <w:tcPr>
            <w:tcW w:w="994" w:type="dxa"/>
          </w:tcPr>
          <w:p w:rsidR="0016486D" w:rsidRPr="00151A8A" w:rsidRDefault="0016486D" w:rsidP="0016486D">
            <w:pPr>
              <w:pStyle w:val="TableParagraph"/>
              <w:spacing w:line="252" w:lineRule="exact"/>
              <w:ind w:right="257"/>
              <w:jc w:val="right"/>
              <w:rPr>
                <w:rFonts w:ascii="Times New Roman" w:hAnsi="Times New Roman" w:cs="Times New Roman"/>
                <w:sz w:val="24"/>
                <w:szCs w:val="24"/>
              </w:rPr>
            </w:pPr>
            <w:r w:rsidRPr="00151A8A">
              <w:rPr>
                <w:rFonts w:ascii="Times New Roman" w:hAnsi="Times New Roman" w:cs="Times New Roman"/>
                <w:sz w:val="24"/>
                <w:szCs w:val="24"/>
              </w:rPr>
              <w:t>2.</w:t>
            </w:r>
          </w:p>
        </w:tc>
        <w:tc>
          <w:tcPr>
            <w:tcW w:w="5191" w:type="dxa"/>
          </w:tcPr>
          <w:p w:rsidR="0016486D" w:rsidRPr="00151A8A" w:rsidRDefault="0016486D" w:rsidP="0016486D">
            <w:pPr>
              <w:pStyle w:val="TableParagraph"/>
              <w:spacing w:line="252" w:lineRule="exact"/>
              <w:ind w:left="258"/>
              <w:rPr>
                <w:rFonts w:ascii="Times New Roman" w:hAnsi="Times New Roman" w:cs="Times New Roman"/>
                <w:sz w:val="24"/>
                <w:szCs w:val="24"/>
              </w:rPr>
            </w:pPr>
            <w:r w:rsidRPr="00151A8A">
              <w:rPr>
                <w:rFonts w:ascii="Times New Roman" w:hAnsi="Times New Roman" w:cs="Times New Roman"/>
                <w:sz w:val="24"/>
                <w:szCs w:val="24"/>
              </w:rPr>
              <w:t>Sexual Harassment- Any behavior that is unwelcome, words or actions which are sexual in nature.</w:t>
            </w:r>
          </w:p>
          <w:p w:rsidR="00BF71E0" w:rsidRPr="00151A8A" w:rsidRDefault="00BF71E0" w:rsidP="0016486D">
            <w:pPr>
              <w:pStyle w:val="TableParagraph"/>
              <w:spacing w:line="252" w:lineRule="exact"/>
              <w:ind w:left="258"/>
              <w:rPr>
                <w:rFonts w:ascii="Times New Roman" w:hAnsi="Times New Roman" w:cs="Times New Roman"/>
                <w:sz w:val="24"/>
                <w:szCs w:val="24"/>
              </w:rPr>
            </w:pPr>
          </w:p>
        </w:tc>
      </w:tr>
      <w:tr w:rsidR="0016486D" w:rsidRPr="00151A8A" w:rsidTr="00BF71E0">
        <w:trPr>
          <w:trHeight w:val="276"/>
        </w:trPr>
        <w:tc>
          <w:tcPr>
            <w:tcW w:w="3838" w:type="dxa"/>
          </w:tcPr>
          <w:p w:rsidR="0016486D" w:rsidRPr="00151A8A" w:rsidRDefault="0016486D" w:rsidP="0016486D">
            <w:pPr>
              <w:pStyle w:val="TableParagraph"/>
              <w:tabs>
                <w:tab w:val="left" w:pos="720"/>
                <w:tab w:val="left" w:pos="769"/>
              </w:tabs>
              <w:spacing w:line="256" w:lineRule="exact"/>
              <w:ind w:left="50"/>
              <w:rPr>
                <w:rFonts w:ascii="Times New Roman" w:hAnsi="Times New Roman" w:cs="Times New Roman"/>
                <w:sz w:val="24"/>
                <w:szCs w:val="24"/>
              </w:rPr>
            </w:pPr>
            <w:r w:rsidRPr="00151A8A">
              <w:rPr>
                <w:rFonts w:ascii="Times New Roman" w:hAnsi="Times New Roman" w:cs="Times New Roman"/>
                <w:sz w:val="24"/>
                <w:szCs w:val="24"/>
              </w:rPr>
              <w:t>3</w:t>
            </w:r>
            <w:r w:rsidRPr="00151A8A">
              <w:rPr>
                <w:rFonts w:ascii="Times New Roman" w:hAnsi="Times New Roman" w:cs="Times New Roman"/>
                <w:sz w:val="24"/>
                <w:szCs w:val="24"/>
              </w:rPr>
              <w:tab/>
              <w:t>Sick School</w:t>
            </w:r>
            <w:r w:rsidRPr="00151A8A">
              <w:rPr>
                <w:rFonts w:ascii="Times New Roman" w:hAnsi="Times New Roman" w:cs="Times New Roman"/>
                <w:spacing w:val="-2"/>
                <w:sz w:val="24"/>
                <w:szCs w:val="24"/>
              </w:rPr>
              <w:t xml:space="preserve"> </w:t>
            </w:r>
            <w:r w:rsidRPr="00151A8A">
              <w:rPr>
                <w:rFonts w:ascii="Times New Roman" w:hAnsi="Times New Roman" w:cs="Times New Roman"/>
                <w:sz w:val="24"/>
                <w:szCs w:val="24"/>
              </w:rPr>
              <w:t>Syndrome-</w:t>
            </w:r>
            <w:r w:rsidR="00BF71E0" w:rsidRPr="00151A8A">
              <w:rPr>
                <w:rFonts w:ascii="Times New Roman" w:hAnsi="Times New Roman" w:cs="Times New Roman"/>
                <w:sz w:val="24"/>
                <w:szCs w:val="24"/>
              </w:rPr>
              <w:t>People inside the school experiencing problems related to health.</w:t>
            </w:r>
          </w:p>
        </w:tc>
        <w:tc>
          <w:tcPr>
            <w:tcW w:w="994" w:type="dxa"/>
          </w:tcPr>
          <w:p w:rsidR="0016486D" w:rsidRPr="00151A8A" w:rsidRDefault="0016486D" w:rsidP="0016486D">
            <w:pPr>
              <w:pStyle w:val="TableParagraph"/>
              <w:spacing w:line="256" w:lineRule="exact"/>
              <w:ind w:right="257"/>
              <w:jc w:val="right"/>
              <w:rPr>
                <w:rFonts w:ascii="Times New Roman" w:hAnsi="Times New Roman" w:cs="Times New Roman"/>
                <w:sz w:val="24"/>
                <w:szCs w:val="24"/>
              </w:rPr>
            </w:pPr>
            <w:r w:rsidRPr="00151A8A">
              <w:rPr>
                <w:rFonts w:ascii="Times New Roman" w:hAnsi="Times New Roman" w:cs="Times New Roman"/>
                <w:sz w:val="24"/>
                <w:szCs w:val="24"/>
              </w:rPr>
              <w:t>4.</w:t>
            </w:r>
          </w:p>
        </w:tc>
        <w:tc>
          <w:tcPr>
            <w:tcW w:w="5191" w:type="dxa"/>
          </w:tcPr>
          <w:p w:rsidR="0016486D" w:rsidRPr="00151A8A" w:rsidRDefault="0016486D" w:rsidP="0016486D">
            <w:pPr>
              <w:pStyle w:val="TableParagraph"/>
              <w:spacing w:line="256" w:lineRule="exact"/>
              <w:ind w:left="258"/>
              <w:rPr>
                <w:rFonts w:ascii="Times New Roman" w:hAnsi="Times New Roman" w:cs="Times New Roman"/>
                <w:sz w:val="24"/>
                <w:szCs w:val="24"/>
              </w:rPr>
            </w:pPr>
            <w:r w:rsidRPr="00151A8A">
              <w:rPr>
                <w:rFonts w:ascii="Times New Roman" w:hAnsi="Times New Roman" w:cs="Times New Roman"/>
                <w:sz w:val="24"/>
                <w:szCs w:val="24"/>
              </w:rPr>
              <w:t>Building-related Illness</w:t>
            </w:r>
            <w:r w:rsidR="00BF71E0" w:rsidRPr="00151A8A">
              <w:rPr>
                <w:rFonts w:ascii="Times New Roman" w:hAnsi="Times New Roman" w:cs="Times New Roman"/>
                <w:sz w:val="24"/>
                <w:szCs w:val="24"/>
              </w:rPr>
              <w:t>- A building related illness.</w:t>
            </w:r>
          </w:p>
        </w:tc>
      </w:tr>
      <w:tr w:rsidR="0016486D" w:rsidRPr="00151A8A" w:rsidTr="00BF71E0">
        <w:trPr>
          <w:trHeight w:val="272"/>
        </w:trPr>
        <w:tc>
          <w:tcPr>
            <w:tcW w:w="3838" w:type="dxa"/>
          </w:tcPr>
          <w:p w:rsidR="0016486D" w:rsidRPr="00151A8A" w:rsidRDefault="0016486D" w:rsidP="0016486D">
            <w:pPr>
              <w:pStyle w:val="TableParagraph"/>
              <w:tabs>
                <w:tab w:val="left" w:pos="769"/>
              </w:tabs>
              <w:spacing w:line="252" w:lineRule="exact"/>
              <w:ind w:left="50"/>
              <w:rPr>
                <w:rFonts w:ascii="Times New Roman" w:hAnsi="Times New Roman" w:cs="Times New Roman"/>
                <w:sz w:val="24"/>
                <w:szCs w:val="24"/>
              </w:rPr>
            </w:pPr>
            <w:r w:rsidRPr="00151A8A">
              <w:rPr>
                <w:rFonts w:ascii="Times New Roman" w:hAnsi="Times New Roman" w:cs="Times New Roman"/>
                <w:sz w:val="24"/>
                <w:szCs w:val="24"/>
              </w:rPr>
              <w:t>5</w:t>
            </w:r>
            <w:r w:rsidR="00BF71E0" w:rsidRPr="00151A8A">
              <w:rPr>
                <w:rFonts w:ascii="Times New Roman" w:hAnsi="Times New Roman" w:cs="Times New Roman"/>
                <w:sz w:val="24"/>
                <w:szCs w:val="24"/>
              </w:rPr>
              <w:t>.</w:t>
            </w:r>
            <w:r w:rsidRPr="00151A8A">
              <w:rPr>
                <w:rFonts w:ascii="Times New Roman" w:hAnsi="Times New Roman" w:cs="Times New Roman"/>
                <w:sz w:val="24"/>
                <w:szCs w:val="24"/>
              </w:rPr>
              <w:t>Sick Building</w:t>
            </w:r>
            <w:r w:rsidRPr="00151A8A">
              <w:rPr>
                <w:rFonts w:ascii="Times New Roman" w:hAnsi="Times New Roman" w:cs="Times New Roman"/>
                <w:spacing w:val="-2"/>
                <w:sz w:val="24"/>
                <w:szCs w:val="24"/>
              </w:rPr>
              <w:t xml:space="preserve"> </w:t>
            </w:r>
            <w:r w:rsidRPr="00151A8A">
              <w:rPr>
                <w:rFonts w:ascii="Times New Roman" w:hAnsi="Times New Roman" w:cs="Times New Roman"/>
                <w:sz w:val="24"/>
                <w:szCs w:val="24"/>
              </w:rPr>
              <w:t>Syndrome</w:t>
            </w:r>
            <w:r w:rsidR="00BF71E0" w:rsidRPr="00151A8A">
              <w:rPr>
                <w:rFonts w:ascii="Times New Roman" w:hAnsi="Times New Roman" w:cs="Times New Roman"/>
                <w:sz w:val="24"/>
                <w:szCs w:val="24"/>
              </w:rPr>
              <w:t>-A building that has indoor air problems</w:t>
            </w:r>
          </w:p>
        </w:tc>
        <w:tc>
          <w:tcPr>
            <w:tcW w:w="994" w:type="dxa"/>
          </w:tcPr>
          <w:p w:rsidR="0016486D" w:rsidRPr="00151A8A" w:rsidRDefault="0016486D" w:rsidP="0016486D">
            <w:pPr>
              <w:pStyle w:val="TableParagraph"/>
              <w:rPr>
                <w:rFonts w:ascii="Times New Roman" w:hAnsi="Times New Roman" w:cs="Times New Roman"/>
                <w:sz w:val="24"/>
                <w:szCs w:val="24"/>
              </w:rPr>
            </w:pPr>
          </w:p>
        </w:tc>
        <w:tc>
          <w:tcPr>
            <w:tcW w:w="5191" w:type="dxa"/>
          </w:tcPr>
          <w:p w:rsidR="0016486D" w:rsidRPr="00151A8A" w:rsidRDefault="0016486D" w:rsidP="0016486D">
            <w:pPr>
              <w:pStyle w:val="TableParagraph"/>
              <w:rPr>
                <w:rFonts w:ascii="Times New Roman" w:hAnsi="Times New Roman" w:cs="Times New Roman"/>
                <w:sz w:val="24"/>
                <w:szCs w:val="24"/>
              </w:rPr>
            </w:pPr>
          </w:p>
        </w:tc>
      </w:tr>
    </w:tbl>
    <w:p w:rsidR="0016486D" w:rsidRPr="00151A8A" w:rsidRDefault="0016486D" w:rsidP="0016486D">
      <w:pPr>
        <w:pStyle w:val="BodyText"/>
        <w:spacing w:before="9"/>
      </w:pPr>
    </w:p>
    <w:p w:rsidR="0016486D" w:rsidRPr="00151A8A" w:rsidRDefault="0016486D" w:rsidP="0016486D">
      <w:pPr>
        <w:pStyle w:val="Heading7"/>
        <w:tabs>
          <w:tab w:val="left" w:pos="6425"/>
        </w:tabs>
        <w:ind w:left="385"/>
        <w:rPr>
          <w:rFonts w:ascii="Times New Roman" w:hAnsi="Times New Roman" w:cs="Times New Roman"/>
        </w:rPr>
      </w:pPr>
      <w:r w:rsidRPr="00151A8A">
        <w:rPr>
          <w:rFonts w:ascii="Times New Roman" w:hAnsi="Times New Roman" w:cs="Times New Roman"/>
          <w:b/>
          <w:noProof/>
          <w:position w:val="-10"/>
        </w:rPr>
        <w:drawing>
          <wp:inline distT="0" distB="0" distL="0" distR="0">
            <wp:extent cx="530225" cy="328017"/>
            <wp:effectExtent l="0" t="0" r="0" b="0"/>
            <wp:docPr id="6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7.png"/>
                    <pic:cNvPicPr/>
                  </pic:nvPicPr>
                  <pic:blipFill>
                    <a:blip r:embed="rId21" cstate="print"/>
                    <a:stretch>
                      <a:fillRect/>
                    </a:stretch>
                  </pic:blipFill>
                  <pic:spPr>
                    <a:xfrm>
                      <a:off x="0" y="0"/>
                      <a:ext cx="530225" cy="328017"/>
                    </a:xfrm>
                    <a:prstGeom prst="rect">
                      <a:avLst/>
                    </a:prstGeom>
                  </pic:spPr>
                </pic:pic>
              </a:graphicData>
            </a:graphic>
          </wp:inline>
        </w:drawing>
      </w:r>
      <w:r w:rsidRPr="00151A8A">
        <w:rPr>
          <w:rFonts w:ascii="Times New Roman" w:hAnsi="Times New Roman" w:cs="Times New Roman"/>
        </w:rPr>
        <w:t xml:space="preserve">   </w:t>
      </w:r>
      <w:r w:rsidRPr="00151A8A">
        <w:rPr>
          <w:rFonts w:ascii="Times New Roman" w:hAnsi="Times New Roman" w:cs="Times New Roman"/>
          <w:spacing w:val="-10"/>
        </w:rPr>
        <w:t xml:space="preserve"> </w:t>
      </w:r>
      <w:r w:rsidRPr="00151A8A">
        <w:rPr>
          <w:rFonts w:ascii="Times New Roman" w:hAnsi="Times New Roman" w:cs="Times New Roman"/>
        </w:rPr>
        <w:t>KEY QUESTION # 67 – Violence</w:t>
      </w:r>
      <w:r w:rsidRPr="00151A8A">
        <w:rPr>
          <w:rFonts w:ascii="Times New Roman" w:hAnsi="Times New Roman" w:cs="Times New Roman"/>
          <w:spacing w:val="-5"/>
        </w:rPr>
        <w:t xml:space="preserve"> </w:t>
      </w:r>
      <w:r w:rsidRPr="00151A8A">
        <w:rPr>
          <w:rFonts w:ascii="Times New Roman" w:hAnsi="Times New Roman" w:cs="Times New Roman"/>
        </w:rPr>
        <w:t>at School</w:t>
      </w:r>
      <w:r w:rsidRPr="00151A8A">
        <w:rPr>
          <w:rFonts w:ascii="Times New Roman" w:hAnsi="Times New Roman" w:cs="Times New Roman"/>
        </w:rPr>
        <w:tab/>
        <w:t>(25 marks)</w:t>
      </w:r>
    </w:p>
    <w:p w:rsidR="0016486D" w:rsidRPr="00151A8A" w:rsidRDefault="0016486D" w:rsidP="006C4CE7">
      <w:pPr>
        <w:pStyle w:val="ListParagraph"/>
        <w:widowControl w:val="0"/>
        <w:numPr>
          <w:ilvl w:val="0"/>
          <w:numId w:val="15"/>
        </w:numPr>
        <w:tabs>
          <w:tab w:val="left" w:pos="1440"/>
          <w:tab w:val="left" w:pos="1441"/>
        </w:tabs>
        <w:autoSpaceDE w:val="0"/>
        <w:autoSpaceDN w:val="0"/>
        <w:spacing w:before="222" w:after="0" w:line="240" w:lineRule="auto"/>
        <w:ind w:right="764"/>
        <w:contextualSpacing w:val="0"/>
      </w:pPr>
      <w:r w:rsidRPr="00151A8A">
        <w:t>What are the nine (9) areas of concern regarding youth violence in</w:t>
      </w:r>
      <w:r w:rsidRPr="00151A8A">
        <w:rPr>
          <w:spacing w:val="-27"/>
        </w:rPr>
        <w:t xml:space="preserve"> </w:t>
      </w:r>
      <w:r w:rsidRPr="00151A8A">
        <w:t>Canadian schools?</w:t>
      </w:r>
      <w:r w:rsidR="00BF71E0" w:rsidRPr="00151A8A">
        <w:t xml:space="preserve"> Maintaining full participation, family violence, cultural conflict, financial constraints, medical violence, young offenders act, code of silence, youth gangs, weapons.   </w:t>
      </w:r>
    </w:p>
    <w:p w:rsidR="0016486D" w:rsidRPr="00151A8A" w:rsidRDefault="0016486D" w:rsidP="006C4CE7">
      <w:pPr>
        <w:pStyle w:val="ListParagraph"/>
        <w:widowControl w:val="0"/>
        <w:numPr>
          <w:ilvl w:val="0"/>
          <w:numId w:val="15"/>
        </w:numPr>
        <w:tabs>
          <w:tab w:val="left" w:pos="1440"/>
          <w:tab w:val="left" w:pos="1441"/>
        </w:tabs>
        <w:autoSpaceDE w:val="0"/>
        <w:autoSpaceDN w:val="0"/>
        <w:spacing w:after="0" w:line="240" w:lineRule="auto"/>
        <w:ind w:right="1642"/>
        <w:contextualSpacing w:val="0"/>
      </w:pPr>
      <w:r w:rsidRPr="00151A8A">
        <w:t>List three (3) warning signs that a person may be close to acting in</w:t>
      </w:r>
      <w:r w:rsidRPr="00151A8A">
        <w:rPr>
          <w:spacing w:val="-24"/>
        </w:rPr>
        <w:t xml:space="preserve"> </w:t>
      </w:r>
      <w:r w:rsidRPr="00151A8A">
        <w:t>a dangerous</w:t>
      </w:r>
      <w:r w:rsidRPr="00151A8A">
        <w:rPr>
          <w:spacing w:val="-4"/>
        </w:rPr>
        <w:t xml:space="preserve"> </w:t>
      </w:r>
      <w:r w:rsidRPr="00151A8A">
        <w:t>manner.</w:t>
      </w:r>
      <w:r w:rsidR="00BF71E0" w:rsidRPr="00151A8A">
        <w:t xml:space="preserve"> Lack of interest in school, interest in gangs, pets cruelty</w:t>
      </w:r>
    </w:p>
    <w:p w:rsidR="0016486D" w:rsidRPr="00151A8A" w:rsidRDefault="0016486D" w:rsidP="006C4CE7">
      <w:pPr>
        <w:pStyle w:val="ListParagraph"/>
        <w:widowControl w:val="0"/>
        <w:numPr>
          <w:ilvl w:val="0"/>
          <w:numId w:val="15"/>
        </w:numPr>
        <w:tabs>
          <w:tab w:val="left" w:pos="1440"/>
          <w:tab w:val="left" w:pos="1441"/>
        </w:tabs>
        <w:autoSpaceDE w:val="0"/>
        <w:autoSpaceDN w:val="0"/>
        <w:spacing w:after="0" w:line="240" w:lineRule="auto"/>
        <w:ind w:right="815"/>
        <w:contextualSpacing w:val="0"/>
      </w:pPr>
      <w:r w:rsidRPr="00151A8A">
        <w:t>Identify three (3) policies or procedures that schools use to ensure safety</w:t>
      </w:r>
      <w:r w:rsidRPr="00151A8A">
        <w:rPr>
          <w:spacing w:val="-27"/>
        </w:rPr>
        <w:t xml:space="preserve"> </w:t>
      </w:r>
      <w:r w:rsidRPr="00151A8A">
        <w:t>for staff and</w:t>
      </w:r>
      <w:r w:rsidRPr="00151A8A">
        <w:rPr>
          <w:spacing w:val="-5"/>
        </w:rPr>
        <w:t xml:space="preserve"> </w:t>
      </w:r>
      <w:r w:rsidRPr="00151A8A">
        <w:t>students.</w:t>
      </w:r>
      <w:r w:rsidR="0099526E" w:rsidRPr="00151A8A">
        <w:t xml:space="preserve"> </w:t>
      </w:r>
      <w:r w:rsidR="00E968B6" w:rsidRPr="00151A8A">
        <w:t xml:space="preserve"> </w:t>
      </w:r>
    </w:p>
    <w:p w:rsidR="00E968B6" w:rsidRPr="00151A8A" w:rsidRDefault="00E968B6" w:rsidP="00E968B6">
      <w:pPr>
        <w:widowControl w:val="0"/>
        <w:tabs>
          <w:tab w:val="left" w:pos="1440"/>
          <w:tab w:val="left" w:pos="1441"/>
        </w:tabs>
        <w:autoSpaceDE w:val="0"/>
        <w:autoSpaceDN w:val="0"/>
        <w:spacing w:after="0" w:line="240" w:lineRule="auto"/>
        <w:ind w:left="1440" w:right="815"/>
      </w:pPr>
      <w:r w:rsidRPr="00151A8A">
        <w:t>-Adopting a Zero Tolerance policy for bullying</w:t>
      </w:r>
    </w:p>
    <w:p w:rsidR="00E968B6" w:rsidRPr="00151A8A" w:rsidRDefault="00E968B6" w:rsidP="00E968B6">
      <w:pPr>
        <w:widowControl w:val="0"/>
        <w:tabs>
          <w:tab w:val="left" w:pos="1440"/>
          <w:tab w:val="left" w:pos="1441"/>
        </w:tabs>
        <w:autoSpaceDE w:val="0"/>
        <w:autoSpaceDN w:val="0"/>
        <w:spacing w:after="0" w:line="240" w:lineRule="auto"/>
        <w:ind w:left="1440" w:right="815"/>
      </w:pPr>
      <w:r w:rsidRPr="00151A8A">
        <w:t xml:space="preserve">-Maintaining </w:t>
      </w:r>
      <w:r w:rsidR="00E65A14" w:rsidRPr="00151A8A">
        <w:t>a high profile in terms of the behavioral expectations of their students.</w:t>
      </w:r>
    </w:p>
    <w:p w:rsidR="00E65A14" w:rsidRPr="00151A8A" w:rsidRDefault="00E65A14" w:rsidP="00E968B6">
      <w:pPr>
        <w:widowControl w:val="0"/>
        <w:tabs>
          <w:tab w:val="left" w:pos="1440"/>
          <w:tab w:val="left" w:pos="1441"/>
        </w:tabs>
        <w:autoSpaceDE w:val="0"/>
        <w:autoSpaceDN w:val="0"/>
        <w:spacing w:after="0" w:line="240" w:lineRule="auto"/>
        <w:ind w:left="1440" w:right="815"/>
      </w:pPr>
      <w:r w:rsidRPr="00151A8A">
        <w:t>-Creating support groups where victims concentrate on developing the needed skills.</w:t>
      </w:r>
    </w:p>
    <w:p w:rsidR="00E65A14" w:rsidRPr="00151A8A" w:rsidRDefault="0016486D" w:rsidP="006C4CE7">
      <w:pPr>
        <w:pStyle w:val="ListParagraph"/>
        <w:widowControl w:val="0"/>
        <w:numPr>
          <w:ilvl w:val="0"/>
          <w:numId w:val="15"/>
        </w:numPr>
        <w:tabs>
          <w:tab w:val="left" w:pos="1440"/>
          <w:tab w:val="left" w:pos="1441"/>
        </w:tabs>
        <w:autoSpaceDE w:val="0"/>
        <w:autoSpaceDN w:val="0"/>
        <w:spacing w:after="0" w:line="240" w:lineRule="auto"/>
        <w:ind w:left="1800" w:right="777" w:hanging="1080"/>
        <w:contextualSpacing w:val="0"/>
      </w:pPr>
      <w:r w:rsidRPr="00151A8A">
        <w:t>(a) List three (3) TV shows or movies you have seen that showed some</w:t>
      </w:r>
      <w:r w:rsidRPr="00151A8A">
        <w:rPr>
          <w:spacing w:val="-24"/>
        </w:rPr>
        <w:t xml:space="preserve"> </w:t>
      </w:r>
      <w:r w:rsidRPr="00151A8A">
        <w:t>form of</w:t>
      </w:r>
      <w:r w:rsidRPr="00151A8A">
        <w:rPr>
          <w:spacing w:val="-1"/>
        </w:rPr>
        <w:t xml:space="preserve"> </w:t>
      </w:r>
      <w:r w:rsidRPr="00151A8A">
        <w:t>violence.</w:t>
      </w:r>
      <w:r w:rsidR="00E65A14" w:rsidRPr="00151A8A">
        <w:t xml:space="preserve"> Joker, Training Day, and Straw Dogs</w:t>
      </w:r>
    </w:p>
    <w:p w:rsidR="0016486D" w:rsidRPr="00151A8A" w:rsidRDefault="0016486D" w:rsidP="0016486D">
      <w:pPr>
        <w:pStyle w:val="BodyText"/>
        <w:ind w:left="1440"/>
      </w:pPr>
      <w:r w:rsidRPr="00151A8A">
        <w:lastRenderedPageBreak/>
        <w:t>(b) What message do they send to teens about violence?</w:t>
      </w:r>
    </w:p>
    <w:p w:rsidR="00E65A14" w:rsidRPr="00151A8A" w:rsidRDefault="00E65A14" w:rsidP="0016486D">
      <w:pPr>
        <w:pStyle w:val="BodyText"/>
        <w:ind w:left="1440"/>
      </w:pPr>
      <w:r w:rsidRPr="00151A8A">
        <w:t>To be extremely violent</w:t>
      </w:r>
    </w:p>
    <w:p w:rsidR="0016486D" w:rsidRPr="00151A8A" w:rsidRDefault="0016486D" w:rsidP="006C4CE7">
      <w:pPr>
        <w:pStyle w:val="ListParagraph"/>
        <w:widowControl w:val="0"/>
        <w:numPr>
          <w:ilvl w:val="0"/>
          <w:numId w:val="15"/>
        </w:numPr>
        <w:tabs>
          <w:tab w:val="left" w:pos="1440"/>
          <w:tab w:val="left" w:pos="1441"/>
        </w:tabs>
        <w:autoSpaceDE w:val="0"/>
        <w:autoSpaceDN w:val="0"/>
        <w:spacing w:before="1" w:after="0" w:line="240" w:lineRule="auto"/>
        <w:ind w:right="1283"/>
        <w:contextualSpacing w:val="0"/>
      </w:pPr>
      <w:r w:rsidRPr="00151A8A">
        <w:t>List three (3) precautions that might keep you from becoming a victim</w:t>
      </w:r>
      <w:r w:rsidRPr="00151A8A">
        <w:rPr>
          <w:spacing w:val="-23"/>
        </w:rPr>
        <w:t xml:space="preserve"> </w:t>
      </w:r>
      <w:r w:rsidRPr="00151A8A">
        <w:t>of violence.</w:t>
      </w:r>
    </w:p>
    <w:p w:rsidR="00E65A14" w:rsidRPr="00151A8A" w:rsidRDefault="00E65A14" w:rsidP="00E65A14">
      <w:pPr>
        <w:pStyle w:val="ListParagraph"/>
        <w:widowControl w:val="0"/>
        <w:tabs>
          <w:tab w:val="left" w:pos="1440"/>
          <w:tab w:val="left" w:pos="1441"/>
        </w:tabs>
        <w:autoSpaceDE w:val="0"/>
        <w:autoSpaceDN w:val="0"/>
        <w:spacing w:before="1" w:after="0" w:line="240" w:lineRule="auto"/>
        <w:ind w:left="1440" w:right="1283"/>
        <w:contextualSpacing w:val="0"/>
      </w:pPr>
      <w:r w:rsidRPr="00151A8A">
        <w:t>-Being interested in school</w:t>
      </w:r>
    </w:p>
    <w:p w:rsidR="00E65A14" w:rsidRPr="00151A8A" w:rsidRDefault="00E65A14" w:rsidP="00E65A14">
      <w:pPr>
        <w:pStyle w:val="ListParagraph"/>
        <w:widowControl w:val="0"/>
        <w:tabs>
          <w:tab w:val="left" w:pos="1440"/>
          <w:tab w:val="left" w:pos="1441"/>
        </w:tabs>
        <w:autoSpaceDE w:val="0"/>
        <w:autoSpaceDN w:val="0"/>
        <w:spacing w:before="1" w:after="0" w:line="240" w:lineRule="auto"/>
        <w:ind w:left="1440" w:right="1283"/>
        <w:contextualSpacing w:val="0"/>
      </w:pPr>
      <w:r w:rsidRPr="00151A8A">
        <w:t>-Being friendly with pets</w:t>
      </w:r>
    </w:p>
    <w:p w:rsidR="00E65A14" w:rsidRPr="00151A8A" w:rsidRDefault="00E65A14" w:rsidP="00E65A14">
      <w:pPr>
        <w:pStyle w:val="ListParagraph"/>
        <w:widowControl w:val="0"/>
        <w:tabs>
          <w:tab w:val="left" w:pos="1440"/>
          <w:tab w:val="left" w:pos="1441"/>
        </w:tabs>
        <w:autoSpaceDE w:val="0"/>
        <w:autoSpaceDN w:val="0"/>
        <w:spacing w:before="1" w:after="0" w:line="240" w:lineRule="auto"/>
        <w:ind w:left="1440" w:right="1283"/>
        <w:contextualSpacing w:val="0"/>
      </w:pPr>
      <w:r w:rsidRPr="00151A8A">
        <w:t>-Avoiding gangs</w:t>
      </w:r>
    </w:p>
    <w:p w:rsidR="0016486D" w:rsidRPr="00151A8A" w:rsidRDefault="0016486D" w:rsidP="006C4CE7">
      <w:pPr>
        <w:pStyle w:val="ListParagraph"/>
        <w:widowControl w:val="0"/>
        <w:numPr>
          <w:ilvl w:val="0"/>
          <w:numId w:val="15"/>
        </w:numPr>
        <w:tabs>
          <w:tab w:val="left" w:pos="1440"/>
          <w:tab w:val="left" w:pos="1441"/>
        </w:tabs>
        <w:autoSpaceDE w:val="0"/>
        <w:autoSpaceDN w:val="0"/>
        <w:spacing w:after="0" w:line="240" w:lineRule="auto"/>
        <w:ind w:right="671"/>
        <w:contextualSpacing w:val="0"/>
      </w:pPr>
      <w:r w:rsidRPr="00151A8A">
        <w:t>Summarize strategies you might apply in your selection of friends as a</w:t>
      </w:r>
      <w:r w:rsidRPr="00151A8A">
        <w:rPr>
          <w:spacing w:val="-25"/>
        </w:rPr>
        <w:t xml:space="preserve"> </w:t>
      </w:r>
      <w:r w:rsidRPr="00151A8A">
        <w:t>means of avoiding violence, gangs, weapons and</w:t>
      </w:r>
      <w:r w:rsidRPr="00151A8A">
        <w:rPr>
          <w:spacing w:val="-6"/>
        </w:rPr>
        <w:t xml:space="preserve"> </w:t>
      </w:r>
      <w:r w:rsidRPr="00151A8A">
        <w:t>drugs.</w:t>
      </w:r>
    </w:p>
    <w:p w:rsidR="0016486D" w:rsidRPr="00151A8A" w:rsidRDefault="0016486D" w:rsidP="0016486D"/>
    <w:p w:rsidR="00E65A14" w:rsidRPr="00151A8A" w:rsidRDefault="00E65A14" w:rsidP="00E65A14">
      <w:pPr>
        <w:ind w:left="1440"/>
      </w:pPr>
      <w:r w:rsidRPr="00151A8A">
        <w:t>Choosing friends who challenge me to go to school.</w:t>
      </w:r>
    </w:p>
    <w:p w:rsidR="00E65A14" w:rsidRPr="00151A8A" w:rsidRDefault="00E65A14" w:rsidP="00E65A14">
      <w:pPr>
        <w:ind w:left="1440"/>
      </w:pPr>
      <w:r w:rsidRPr="00151A8A">
        <w:t>Avoiding peer pressure.</w:t>
      </w:r>
    </w:p>
    <w:p w:rsidR="00E65A14" w:rsidRPr="00151A8A" w:rsidRDefault="00E65A14" w:rsidP="00E65A14">
      <w:pPr>
        <w:ind w:left="1440"/>
        <w:sectPr w:rsidR="00E65A14" w:rsidRPr="00151A8A">
          <w:headerReference w:type="default" r:id="rId22"/>
          <w:footerReference w:type="default" r:id="rId23"/>
          <w:pgSz w:w="12240" w:h="15840"/>
          <w:pgMar w:top="1020" w:right="820" w:bottom="940" w:left="1080" w:header="728" w:footer="743" w:gutter="0"/>
          <w:cols w:space="720"/>
        </w:sectPr>
      </w:pPr>
      <w:r w:rsidRPr="00151A8A">
        <w:t>Associating with friends who will not lender me to violence.</w:t>
      </w:r>
    </w:p>
    <w:p w:rsidR="0016486D" w:rsidRPr="00151A8A" w:rsidRDefault="0016486D" w:rsidP="0016486D">
      <w:pPr>
        <w:pStyle w:val="BodyText"/>
      </w:pPr>
    </w:p>
    <w:p w:rsidR="0016486D" w:rsidRPr="00151A8A" w:rsidRDefault="0016486D" w:rsidP="0016486D">
      <w:pPr>
        <w:pStyle w:val="BodyText"/>
      </w:pPr>
    </w:p>
    <w:p w:rsidR="0016486D" w:rsidRPr="00151A8A" w:rsidRDefault="0016486D" w:rsidP="0016486D">
      <w:pPr>
        <w:pStyle w:val="BodyText"/>
      </w:pPr>
    </w:p>
    <w:p w:rsidR="0016486D" w:rsidRPr="00151A8A" w:rsidRDefault="0016486D" w:rsidP="0016486D">
      <w:pPr>
        <w:pStyle w:val="BodyText"/>
        <w:spacing w:before="2"/>
      </w:pPr>
    </w:p>
    <w:p w:rsidR="0016486D" w:rsidRPr="00151A8A" w:rsidRDefault="0016486D" w:rsidP="0016486D">
      <w:pPr>
        <w:pStyle w:val="Heading7"/>
        <w:tabs>
          <w:tab w:val="left" w:pos="6682"/>
        </w:tabs>
        <w:spacing w:before="92"/>
        <w:ind w:left="1411"/>
        <w:rPr>
          <w:rFonts w:ascii="Times New Roman" w:hAnsi="Times New Roman" w:cs="Times New Roman"/>
        </w:rPr>
      </w:pPr>
      <w:r w:rsidRPr="00151A8A">
        <w:rPr>
          <w:rFonts w:ascii="Times New Roman" w:hAnsi="Times New Roman" w:cs="Times New Roman"/>
          <w:noProof/>
        </w:rPr>
        <w:drawing>
          <wp:anchor distT="0" distB="0" distL="0" distR="0" simplePos="0" relativeHeight="251679744" behindDoc="0" locked="0" layoutInCell="1" allowOverlap="1">
            <wp:simplePos x="0" y="0"/>
            <wp:positionH relativeFrom="page">
              <wp:posOffset>930910</wp:posOffset>
            </wp:positionH>
            <wp:positionV relativeFrom="paragraph">
              <wp:posOffset>-58524</wp:posOffset>
            </wp:positionV>
            <wp:extent cx="530225" cy="328017"/>
            <wp:effectExtent l="0" t="0" r="0" b="0"/>
            <wp:wrapNone/>
            <wp:docPr id="6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7.png"/>
                    <pic:cNvPicPr/>
                  </pic:nvPicPr>
                  <pic:blipFill>
                    <a:blip r:embed="rId21" cstate="print"/>
                    <a:stretch>
                      <a:fillRect/>
                    </a:stretch>
                  </pic:blipFill>
                  <pic:spPr>
                    <a:xfrm>
                      <a:off x="0" y="0"/>
                      <a:ext cx="530225" cy="328017"/>
                    </a:xfrm>
                    <a:prstGeom prst="rect">
                      <a:avLst/>
                    </a:prstGeom>
                  </pic:spPr>
                </pic:pic>
              </a:graphicData>
            </a:graphic>
          </wp:anchor>
        </w:drawing>
      </w:r>
      <w:r w:rsidRPr="00151A8A">
        <w:rPr>
          <w:rFonts w:ascii="Times New Roman" w:hAnsi="Times New Roman" w:cs="Times New Roman"/>
        </w:rPr>
        <w:t>KEY QUESTION # 68 – Violence in</w:t>
      </w:r>
      <w:r w:rsidRPr="00151A8A">
        <w:rPr>
          <w:rFonts w:ascii="Times New Roman" w:hAnsi="Times New Roman" w:cs="Times New Roman"/>
          <w:spacing w:val="-7"/>
        </w:rPr>
        <w:t xml:space="preserve"> </w:t>
      </w:r>
      <w:r w:rsidRPr="00151A8A">
        <w:rPr>
          <w:rFonts w:ascii="Times New Roman" w:hAnsi="Times New Roman" w:cs="Times New Roman"/>
        </w:rPr>
        <w:t>the</w:t>
      </w:r>
      <w:r w:rsidRPr="00151A8A">
        <w:rPr>
          <w:rFonts w:ascii="Times New Roman" w:hAnsi="Times New Roman" w:cs="Times New Roman"/>
          <w:spacing w:val="-1"/>
        </w:rPr>
        <w:t xml:space="preserve"> </w:t>
      </w:r>
      <w:r w:rsidRPr="00151A8A">
        <w:rPr>
          <w:rFonts w:ascii="Times New Roman" w:hAnsi="Times New Roman" w:cs="Times New Roman"/>
        </w:rPr>
        <w:t>News</w:t>
      </w:r>
      <w:r w:rsidRPr="00151A8A">
        <w:rPr>
          <w:rFonts w:ascii="Times New Roman" w:hAnsi="Times New Roman" w:cs="Times New Roman"/>
        </w:rPr>
        <w:tab/>
        <w:t>(15 marks)</w:t>
      </w:r>
    </w:p>
    <w:p w:rsidR="0016486D" w:rsidRPr="00151A8A" w:rsidRDefault="0016486D" w:rsidP="0016486D">
      <w:pPr>
        <w:pStyle w:val="BodyText"/>
        <w:rPr>
          <w:b/>
        </w:rPr>
      </w:pPr>
    </w:p>
    <w:p w:rsidR="0016486D" w:rsidRPr="00151A8A" w:rsidRDefault="0016486D" w:rsidP="0016486D">
      <w:pPr>
        <w:pStyle w:val="BodyText"/>
        <w:spacing w:before="92"/>
        <w:ind w:left="360"/>
      </w:pPr>
      <w:r w:rsidRPr="00151A8A">
        <w:t>Headlines focusing on violent acts are common in local and national newspapers.</w:t>
      </w:r>
    </w:p>
    <w:p w:rsidR="0016486D" w:rsidRPr="00151A8A" w:rsidRDefault="0016486D" w:rsidP="0016486D">
      <w:pPr>
        <w:pStyle w:val="BodyText"/>
      </w:pPr>
    </w:p>
    <w:p w:rsidR="0016486D" w:rsidRPr="00151A8A" w:rsidRDefault="0016486D" w:rsidP="0016486D">
      <w:pPr>
        <w:pStyle w:val="BodyText"/>
        <w:ind w:left="360" w:right="621"/>
      </w:pPr>
      <w:r w:rsidRPr="00151A8A">
        <w:t>Directions: Find and cut-out three (3) news stories that centre on acts of violence (preferably teen, gang and/or school violence). Analyse the messages delivered by these stories.</w:t>
      </w:r>
    </w:p>
    <w:p w:rsidR="0016486D" w:rsidRPr="00151A8A" w:rsidRDefault="0016486D" w:rsidP="0016486D">
      <w:pPr>
        <w:pStyle w:val="BodyText"/>
      </w:pPr>
    </w:p>
    <w:p w:rsidR="0016486D" w:rsidRPr="00151A8A" w:rsidRDefault="0016486D" w:rsidP="006C4CE7">
      <w:pPr>
        <w:pStyle w:val="ListParagraph"/>
        <w:widowControl w:val="0"/>
        <w:numPr>
          <w:ilvl w:val="0"/>
          <w:numId w:val="14"/>
        </w:numPr>
        <w:tabs>
          <w:tab w:val="left" w:pos="1080"/>
          <w:tab w:val="left" w:pos="1081"/>
        </w:tabs>
        <w:autoSpaceDE w:val="0"/>
        <w:autoSpaceDN w:val="0"/>
        <w:spacing w:after="0" w:line="240" w:lineRule="auto"/>
        <w:ind w:right="1578"/>
        <w:contextualSpacing w:val="0"/>
      </w:pPr>
      <w:r w:rsidRPr="00151A8A">
        <w:t>Cut out EACH news story &amp; mount your article on a piece of blank</w:t>
      </w:r>
      <w:r w:rsidRPr="00151A8A">
        <w:rPr>
          <w:spacing w:val="-26"/>
        </w:rPr>
        <w:t xml:space="preserve"> </w:t>
      </w:r>
      <w:r w:rsidRPr="00151A8A">
        <w:t>paper (1 mark)</w:t>
      </w:r>
    </w:p>
    <w:p w:rsidR="00151A8A" w:rsidRPr="00151A8A" w:rsidRDefault="00151A8A" w:rsidP="00151A8A">
      <w:pPr>
        <w:pStyle w:val="Heading1"/>
        <w:shd w:val="clear" w:color="auto" w:fill="FFFFFF"/>
        <w:spacing w:after="161" w:line="540" w:lineRule="atLeast"/>
        <w:rPr>
          <w:rFonts w:cs="Times New Roman"/>
          <w:sz w:val="24"/>
          <w:szCs w:val="24"/>
        </w:rPr>
      </w:pPr>
      <w:r w:rsidRPr="00151A8A">
        <w:rPr>
          <w:rFonts w:cs="Times New Roman"/>
          <w:b w:val="0"/>
          <w:bCs w:val="0"/>
          <w:color w:val="000000"/>
          <w:sz w:val="24"/>
          <w:szCs w:val="24"/>
        </w:rPr>
        <w:t xml:space="preserve">Why CBC started looking into violence in schools- </w:t>
      </w:r>
      <w:hyperlink r:id="rId24" w:history="1">
        <w:r w:rsidRPr="00151A8A">
          <w:rPr>
            <w:rStyle w:val="Hyperlink"/>
            <w:rFonts w:cs="Times New Roman"/>
            <w:sz w:val="24"/>
            <w:szCs w:val="24"/>
          </w:rPr>
          <w:t>https://www.cbc.ca/news/canada/school-violence-editors-note-1.5331402</w:t>
        </w:r>
      </w:hyperlink>
    </w:p>
    <w:p w:rsidR="00151A8A" w:rsidRDefault="00151A8A" w:rsidP="00151A8A">
      <w:pPr>
        <w:pStyle w:val="Heading1"/>
        <w:shd w:val="clear" w:color="auto" w:fill="FFFFFF"/>
        <w:spacing w:after="161" w:line="540" w:lineRule="atLeast"/>
        <w:rPr>
          <w:rFonts w:cs="Times New Roman"/>
          <w:sz w:val="24"/>
          <w:szCs w:val="24"/>
        </w:rPr>
      </w:pPr>
      <w:r w:rsidRPr="00151A8A">
        <w:rPr>
          <w:rFonts w:cs="Times New Roman"/>
          <w:b w:val="0"/>
          <w:bCs w:val="0"/>
          <w:color w:val="000000"/>
          <w:sz w:val="24"/>
          <w:szCs w:val="24"/>
        </w:rPr>
        <w:t xml:space="preserve">'I was just really scared': School violence a reality for many teens- </w:t>
      </w:r>
      <w:hyperlink r:id="rId25" w:history="1">
        <w:r w:rsidRPr="00151A8A">
          <w:rPr>
            <w:rStyle w:val="Hyperlink"/>
            <w:rFonts w:cs="Times New Roman"/>
            <w:sz w:val="24"/>
            <w:szCs w:val="24"/>
          </w:rPr>
          <w:t>https://www.cbc.ca/news/canada/london/london-ontario-school-violence-1.5335351</w:t>
        </w:r>
      </w:hyperlink>
    </w:p>
    <w:p w:rsidR="00151A8A" w:rsidRPr="00151A8A" w:rsidRDefault="00151A8A" w:rsidP="00151A8A">
      <w:pPr>
        <w:pStyle w:val="Heading1"/>
        <w:shd w:val="clear" w:color="auto" w:fill="FFFFFF"/>
        <w:spacing w:after="161" w:line="540" w:lineRule="atLeast"/>
        <w:rPr>
          <w:rFonts w:cs="Times New Roman"/>
          <w:sz w:val="24"/>
          <w:szCs w:val="24"/>
        </w:rPr>
      </w:pPr>
      <w:r w:rsidRPr="00151A8A">
        <w:rPr>
          <w:rFonts w:cs="Times New Roman"/>
          <w:b w:val="0"/>
          <w:sz w:val="24"/>
          <w:szCs w:val="24"/>
        </w:rPr>
        <w:t>Student Violence, Bullying and Sexual Assault-</w:t>
      </w:r>
      <w:r>
        <w:rPr>
          <w:rFonts w:cs="Times New Roman"/>
          <w:sz w:val="24"/>
          <w:szCs w:val="24"/>
        </w:rPr>
        <w:t xml:space="preserve"> </w:t>
      </w:r>
      <w:hyperlink r:id="rId26" w:history="1">
        <w:r w:rsidRPr="00151A8A">
          <w:rPr>
            <w:rStyle w:val="Hyperlink"/>
            <w:rFonts w:cs="Times New Roman"/>
            <w:sz w:val="24"/>
            <w:szCs w:val="24"/>
          </w:rPr>
          <w:t>https://www.edcan.ca/articles/student-violence-bullying-and-sexual-assault/</w:t>
        </w:r>
      </w:hyperlink>
    </w:p>
    <w:p w:rsidR="00151A8A" w:rsidRPr="00151A8A" w:rsidRDefault="00151A8A" w:rsidP="00151A8A">
      <w:pPr>
        <w:rPr>
          <w:lang w:val="en-CA"/>
        </w:rPr>
      </w:pPr>
    </w:p>
    <w:p w:rsidR="0016486D" w:rsidRPr="00151A8A" w:rsidRDefault="0016486D" w:rsidP="0016486D">
      <w:pPr>
        <w:pStyle w:val="BodyText"/>
        <w:spacing w:before="1"/>
      </w:pPr>
    </w:p>
    <w:p w:rsidR="0016486D" w:rsidRPr="00151A8A" w:rsidRDefault="0016486D" w:rsidP="0016486D">
      <w:pPr>
        <w:pStyle w:val="Heading8"/>
        <w:ind w:left="1080" w:right="841"/>
        <w:rPr>
          <w:rFonts w:ascii="Times New Roman" w:hAnsi="Times New Roman" w:cs="Times New Roman"/>
          <w:sz w:val="24"/>
          <w:szCs w:val="24"/>
        </w:rPr>
      </w:pPr>
      <w:r w:rsidRPr="00151A8A">
        <w:rPr>
          <w:rFonts w:ascii="Times New Roman" w:hAnsi="Times New Roman" w:cs="Times New Roman"/>
          <w:i/>
          <w:sz w:val="24"/>
          <w:szCs w:val="24"/>
        </w:rPr>
        <w:t xml:space="preserve">(Note: If you do not include a copy of the news story for this assignment </w:t>
      </w:r>
      <w:r w:rsidRPr="00151A8A">
        <w:rPr>
          <w:rFonts w:ascii="Times New Roman" w:hAnsi="Times New Roman" w:cs="Times New Roman"/>
          <w:sz w:val="24"/>
          <w:szCs w:val="24"/>
        </w:rPr>
        <w:t>you will receive a mark of “zero” for the entire key question. The news story must be included with your answer.)</w:t>
      </w:r>
    </w:p>
    <w:p w:rsidR="0016486D" w:rsidRPr="00151A8A" w:rsidRDefault="0016486D" w:rsidP="0016486D">
      <w:pPr>
        <w:pStyle w:val="BodyText"/>
        <w:rPr>
          <w:b/>
          <w:i/>
        </w:rPr>
      </w:pPr>
    </w:p>
    <w:p w:rsidR="0016486D" w:rsidRDefault="0016486D" w:rsidP="006C4CE7">
      <w:pPr>
        <w:pStyle w:val="ListParagraph"/>
        <w:widowControl w:val="0"/>
        <w:numPr>
          <w:ilvl w:val="0"/>
          <w:numId w:val="14"/>
        </w:numPr>
        <w:tabs>
          <w:tab w:val="left" w:pos="1080"/>
          <w:tab w:val="left" w:pos="1081"/>
        </w:tabs>
        <w:autoSpaceDE w:val="0"/>
        <w:autoSpaceDN w:val="0"/>
        <w:spacing w:after="0" w:line="240" w:lineRule="auto"/>
        <w:ind w:right="644"/>
        <w:contextualSpacing w:val="0"/>
      </w:pPr>
      <w:r w:rsidRPr="00151A8A">
        <w:t>Read each news story and analyse or summarize the message about violence</w:t>
      </w:r>
      <w:r w:rsidRPr="00151A8A">
        <w:rPr>
          <w:spacing w:val="-32"/>
        </w:rPr>
        <w:t xml:space="preserve"> </w:t>
      </w:r>
      <w:r w:rsidRPr="00151A8A">
        <w:t>IN YOUR OWN WORDS. (4 marks each = 12</w:t>
      </w:r>
      <w:r w:rsidRPr="00151A8A">
        <w:rPr>
          <w:spacing w:val="-7"/>
        </w:rPr>
        <w:t xml:space="preserve"> </w:t>
      </w:r>
      <w:r w:rsidRPr="00151A8A">
        <w:t>marks)</w:t>
      </w:r>
    </w:p>
    <w:p w:rsidR="00151A8A" w:rsidRDefault="00151A8A" w:rsidP="00151A8A">
      <w:pPr>
        <w:pStyle w:val="ListParagraph"/>
        <w:widowControl w:val="0"/>
        <w:tabs>
          <w:tab w:val="left" w:pos="1080"/>
          <w:tab w:val="left" w:pos="1081"/>
        </w:tabs>
        <w:autoSpaceDE w:val="0"/>
        <w:autoSpaceDN w:val="0"/>
        <w:spacing w:after="0" w:line="240" w:lineRule="auto"/>
        <w:ind w:left="1080" w:right="644"/>
        <w:contextualSpacing w:val="0"/>
      </w:pPr>
      <w:r>
        <w:t>Article 1- Students at school safety was recently raised in the wake of a 14-years-old student stabbing which was extremely fatal. This occurred at Sir Winston Secondary School in Hamilton. Upon the investigation by CBC, some alarming statistics were uncovered.</w:t>
      </w:r>
    </w:p>
    <w:p w:rsidR="00151A8A" w:rsidRDefault="00151A8A" w:rsidP="00151A8A">
      <w:pPr>
        <w:pStyle w:val="ListParagraph"/>
        <w:widowControl w:val="0"/>
        <w:tabs>
          <w:tab w:val="left" w:pos="1080"/>
          <w:tab w:val="left" w:pos="1081"/>
        </w:tabs>
        <w:autoSpaceDE w:val="0"/>
        <w:autoSpaceDN w:val="0"/>
        <w:spacing w:after="0" w:line="240" w:lineRule="auto"/>
        <w:ind w:left="1080" w:right="644"/>
        <w:contextualSpacing w:val="0"/>
      </w:pPr>
      <w:r>
        <w:t xml:space="preserve">Article 2- </w:t>
      </w:r>
      <w:r w:rsidR="00434B63">
        <w:t>This article talks about Cierra who was tripled in hallways. She was taunted, and her food was thrown at her and she even was punched before switching high school. This article shows how violence in schools is a reality for many teenagers.</w:t>
      </w:r>
    </w:p>
    <w:p w:rsidR="00434B63" w:rsidRPr="00151A8A" w:rsidRDefault="00434B63" w:rsidP="00151A8A">
      <w:pPr>
        <w:pStyle w:val="ListParagraph"/>
        <w:widowControl w:val="0"/>
        <w:tabs>
          <w:tab w:val="left" w:pos="1080"/>
          <w:tab w:val="left" w:pos="1081"/>
        </w:tabs>
        <w:autoSpaceDE w:val="0"/>
        <w:autoSpaceDN w:val="0"/>
        <w:spacing w:after="0" w:line="240" w:lineRule="auto"/>
        <w:ind w:left="1080" w:right="644"/>
        <w:contextualSpacing w:val="0"/>
      </w:pPr>
      <w:r>
        <w:lastRenderedPageBreak/>
        <w:t>Article 3- This article raises the issue of physical, violence, sexual, and psychological raising stories. These are inflicted to the students in schools today. However, the schools are falling short.</w:t>
      </w:r>
    </w:p>
    <w:p w:rsidR="0016486D" w:rsidRDefault="0016486D" w:rsidP="006C4CE7">
      <w:pPr>
        <w:pStyle w:val="ListParagraph"/>
        <w:widowControl w:val="0"/>
        <w:numPr>
          <w:ilvl w:val="0"/>
          <w:numId w:val="14"/>
        </w:numPr>
        <w:tabs>
          <w:tab w:val="left" w:pos="1080"/>
          <w:tab w:val="left" w:pos="1081"/>
        </w:tabs>
        <w:autoSpaceDE w:val="0"/>
        <w:autoSpaceDN w:val="0"/>
        <w:spacing w:after="0" w:line="240" w:lineRule="auto"/>
        <w:ind w:right="692"/>
        <w:contextualSpacing w:val="0"/>
      </w:pPr>
      <w:r w:rsidRPr="00151A8A">
        <w:t>How easy or hard was it to find articles about teen, gang and/or school violence? (1 marks)</w:t>
      </w:r>
    </w:p>
    <w:p w:rsidR="00434B63" w:rsidRPr="00151A8A" w:rsidRDefault="00434B63" w:rsidP="00434B63">
      <w:pPr>
        <w:pStyle w:val="ListParagraph"/>
        <w:widowControl w:val="0"/>
        <w:tabs>
          <w:tab w:val="left" w:pos="1080"/>
          <w:tab w:val="left" w:pos="1081"/>
        </w:tabs>
        <w:autoSpaceDE w:val="0"/>
        <w:autoSpaceDN w:val="0"/>
        <w:spacing w:after="0" w:line="240" w:lineRule="auto"/>
        <w:ind w:left="1080" w:right="692"/>
        <w:contextualSpacing w:val="0"/>
      </w:pPr>
      <w:r>
        <w:t>It was extremely easy to find these articles.</w:t>
      </w:r>
    </w:p>
    <w:p w:rsidR="0016486D" w:rsidRDefault="0016486D" w:rsidP="006C4CE7">
      <w:pPr>
        <w:pStyle w:val="ListParagraph"/>
        <w:widowControl w:val="0"/>
        <w:numPr>
          <w:ilvl w:val="0"/>
          <w:numId w:val="14"/>
        </w:numPr>
        <w:tabs>
          <w:tab w:val="left" w:pos="1080"/>
          <w:tab w:val="left" w:pos="1081"/>
        </w:tabs>
        <w:autoSpaceDE w:val="0"/>
        <w:autoSpaceDN w:val="0"/>
        <w:spacing w:after="0" w:line="240" w:lineRule="auto"/>
        <w:ind w:right="1578"/>
        <w:contextualSpacing w:val="0"/>
      </w:pPr>
      <w:r w:rsidRPr="00151A8A">
        <w:t>Do you believe that the news stories about teens and violence are a</w:t>
      </w:r>
      <w:r w:rsidRPr="00151A8A">
        <w:rPr>
          <w:spacing w:val="-29"/>
        </w:rPr>
        <w:t xml:space="preserve"> </w:t>
      </w:r>
      <w:r w:rsidRPr="00151A8A">
        <w:t>true depiction of reality for teens today? Why or why not? (1</w:t>
      </w:r>
      <w:r w:rsidRPr="00151A8A">
        <w:rPr>
          <w:spacing w:val="-14"/>
        </w:rPr>
        <w:t xml:space="preserve"> </w:t>
      </w:r>
      <w:r w:rsidRPr="00151A8A">
        <w:t>mark)</w:t>
      </w:r>
    </w:p>
    <w:p w:rsidR="00434B63" w:rsidRPr="00151A8A" w:rsidRDefault="00434B63" w:rsidP="00434B63">
      <w:pPr>
        <w:pStyle w:val="ListParagraph"/>
        <w:widowControl w:val="0"/>
        <w:tabs>
          <w:tab w:val="left" w:pos="1080"/>
          <w:tab w:val="left" w:pos="1081"/>
        </w:tabs>
        <w:autoSpaceDE w:val="0"/>
        <w:autoSpaceDN w:val="0"/>
        <w:spacing w:after="0" w:line="240" w:lineRule="auto"/>
        <w:ind w:left="1080" w:right="1578"/>
        <w:contextualSpacing w:val="0"/>
      </w:pPr>
      <w:r>
        <w:t>Yes, this is because the society has left teens on their own and news stories are just a reflection of this.</w:t>
      </w:r>
    </w:p>
    <w:p w:rsidR="0016486D" w:rsidRDefault="0016486D" w:rsidP="0016486D">
      <w:pPr>
        <w:pStyle w:val="BodyText"/>
        <w:spacing w:before="10"/>
      </w:pPr>
    </w:p>
    <w:p w:rsidR="00434B63" w:rsidRPr="00151A8A" w:rsidRDefault="00434B63" w:rsidP="00434B63">
      <w:pPr>
        <w:pStyle w:val="BodyText"/>
        <w:spacing w:before="10"/>
        <w:ind w:left="360"/>
      </w:pPr>
    </w:p>
    <w:p w:rsidR="0016486D" w:rsidRPr="00151A8A" w:rsidRDefault="0016486D" w:rsidP="0016486D">
      <w:pPr>
        <w:pStyle w:val="Heading7"/>
        <w:tabs>
          <w:tab w:val="left" w:pos="6629"/>
        </w:tabs>
        <w:ind w:left="385"/>
        <w:rPr>
          <w:rFonts w:ascii="Times New Roman" w:hAnsi="Times New Roman" w:cs="Times New Roman"/>
        </w:rPr>
      </w:pPr>
      <w:r w:rsidRPr="00151A8A">
        <w:rPr>
          <w:rFonts w:ascii="Times New Roman" w:hAnsi="Times New Roman" w:cs="Times New Roman"/>
          <w:b/>
          <w:noProof/>
          <w:position w:val="-10"/>
        </w:rPr>
        <w:drawing>
          <wp:inline distT="0" distB="0" distL="0" distR="0">
            <wp:extent cx="530225" cy="328017"/>
            <wp:effectExtent l="0" t="0" r="0" b="0"/>
            <wp:docPr id="6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27.png"/>
                    <pic:cNvPicPr/>
                  </pic:nvPicPr>
                  <pic:blipFill>
                    <a:blip r:embed="rId21" cstate="print"/>
                    <a:stretch>
                      <a:fillRect/>
                    </a:stretch>
                  </pic:blipFill>
                  <pic:spPr>
                    <a:xfrm>
                      <a:off x="0" y="0"/>
                      <a:ext cx="530225" cy="328017"/>
                    </a:xfrm>
                    <a:prstGeom prst="rect">
                      <a:avLst/>
                    </a:prstGeom>
                  </pic:spPr>
                </pic:pic>
              </a:graphicData>
            </a:graphic>
          </wp:inline>
        </w:drawing>
      </w:r>
      <w:r w:rsidRPr="00151A8A">
        <w:rPr>
          <w:rFonts w:ascii="Times New Roman" w:hAnsi="Times New Roman" w:cs="Times New Roman"/>
        </w:rPr>
        <w:t xml:space="preserve">   </w:t>
      </w:r>
      <w:r w:rsidRPr="00151A8A">
        <w:rPr>
          <w:rFonts w:ascii="Times New Roman" w:hAnsi="Times New Roman" w:cs="Times New Roman"/>
          <w:spacing w:val="-10"/>
        </w:rPr>
        <w:t xml:space="preserve"> </w:t>
      </w:r>
      <w:r w:rsidRPr="00151A8A">
        <w:rPr>
          <w:rFonts w:ascii="Times New Roman" w:hAnsi="Times New Roman" w:cs="Times New Roman"/>
        </w:rPr>
        <w:t>KEY QUESTION # 69 – School</w:t>
      </w:r>
      <w:r w:rsidRPr="00151A8A">
        <w:rPr>
          <w:rFonts w:ascii="Times New Roman" w:hAnsi="Times New Roman" w:cs="Times New Roman"/>
          <w:spacing w:val="-7"/>
        </w:rPr>
        <w:t xml:space="preserve"> </w:t>
      </w:r>
      <w:r w:rsidRPr="00151A8A">
        <w:rPr>
          <w:rFonts w:ascii="Times New Roman" w:hAnsi="Times New Roman" w:cs="Times New Roman"/>
        </w:rPr>
        <w:t>Safety</w:t>
      </w:r>
      <w:r w:rsidRPr="00151A8A">
        <w:rPr>
          <w:rFonts w:ascii="Times New Roman" w:hAnsi="Times New Roman" w:cs="Times New Roman"/>
          <w:spacing w:val="-2"/>
        </w:rPr>
        <w:t xml:space="preserve"> </w:t>
      </w:r>
      <w:r w:rsidRPr="00151A8A">
        <w:rPr>
          <w:rFonts w:ascii="Times New Roman" w:hAnsi="Times New Roman" w:cs="Times New Roman"/>
        </w:rPr>
        <w:t>Issues</w:t>
      </w:r>
      <w:r w:rsidRPr="00151A8A">
        <w:rPr>
          <w:rFonts w:ascii="Times New Roman" w:hAnsi="Times New Roman" w:cs="Times New Roman"/>
        </w:rPr>
        <w:tab/>
        <w:t>(15 marks)</w:t>
      </w:r>
    </w:p>
    <w:p w:rsidR="0016486D" w:rsidRPr="00151A8A" w:rsidRDefault="0016486D" w:rsidP="006C4CE7">
      <w:pPr>
        <w:pStyle w:val="ListParagraph"/>
        <w:widowControl w:val="0"/>
        <w:numPr>
          <w:ilvl w:val="1"/>
          <w:numId w:val="14"/>
        </w:numPr>
        <w:tabs>
          <w:tab w:val="left" w:pos="1081"/>
        </w:tabs>
        <w:autoSpaceDE w:val="0"/>
        <w:autoSpaceDN w:val="0"/>
        <w:spacing w:before="221" w:after="0" w:line="240" w:lineRule="auto"/>
        <w:ind w:hanging="361"/>
        <w:contextualSpacing w:val="0"/>
      </w:pPr>
      <w:r w:rsidRPr="00151A8A">
        <w:t>Describe a typical</w:t>
      </w:r>
      <w:r w:rsidRPr="00151A8A">
        <w:rPr>
          <w:spacing w:val="-1"/>
        </w:rPr>
        <w:t xml:space="preserve"> </w:t>
      </w:r>
      <w:r w:rsidRPr="00151A8A">
        <w:t>“bully”.</w:t>
      </w:r>
      <w:r w:rsidR="00434B63">
        <w:t xml:space="preserve"> A typical bully seeks power</w:t>
      </w:r>
    </w:p>
    <w:p w:rsidR="0016486D" w:rsidRPr="00151A8A" w:rsidRDefault="0016486D" w:rsidP="006C4CE7">
      <w:pPr>
        <w:pStyle w:val="ListParagraph"/>
        <w:widowControl w:val="0"/>
        <w:numPr>
          <w:ilvl w:val="1"/>
          <w:numId w:val="14"/>
        </w:numPr>
        <w:tabs>
          <w:tab w:val="left" w:pos="1081"/>
        </w:tabs>
        <w:autoSpaceDE w:val="0"/>
        <w:autoSpaceDN w:val="0"/>
        <w:spacing w:after="0" w:line="240" w:lineRule="auto"/>
        <w:ind w:hanging="361"/>
        <w:contextualSpacing w:val="0"/>
      </w:pPr>
      <w:r w:rsidRPr="00151A8A">
        <w:t>What are the different types of</w:t>
      </w:r>
      <w:r w:rsidRPr="00151A8A">
        <w:rPr>
          <w:spacing w:val="-7"/>
        </w:rPr>
        <w:t xml:space="preserve"> </w:t>
      </w:r>
      <w:r w:rsidRPr="00151A8A">
        <w:t>bullying?</w:t>
      </w:r>
      <w:r w:rsidR="00434B63">
        <w:t xml:space="preserve"> </w:t>
      </w:r>
      <w:r w:rsidR="005549A0">
        <w:t>Physical and psychological</w:t>
      </w:r>
    </w:p>
    <w:p w:rsidR="0016486D" w:rsidRDefault="0016486D" w:rsidP="006C4CE7">
      <w:pPr>
        <w:pStyle w:val="ListParagraph"/>
        <w:widowControl w:val="0"/>
        <w:numPr>
          <w:ilvl w:val="1"/>
          <w:numId w:val="14"/>
        </w:numPr>
        <w:tabs>
          <w:tab w:val="left" w:pos="1081"/>
        </w:tabs>
        <w:autoSpaceDE w:val="0"/>
        <w:autoSpaceDN w:val="0"/>
        <w:spacing w:after="0" w:line="240" w:lineRule="auto"/>
        <w:ind w:hanging="361"/>
        <w:contextualSpacing w:val="0"/>
      </w:pPr>
      <w:r w:rsidRPr="00151A8A">
        <w:t>What is the difference between teasing and</w:t>
      </w:r>
      <w:r w:rsidRPr="00151A8A">
        <w:rPr>
          <w:spacing w:val="-5"/>
        </w:rPr>
        <w:t xml:space="preserve"> </w:t>
      </w:r>
      <w:r w:rsidRPr="00151A8A">
        <w:t>taunting?</w:t>
      </w:r>
      <w:r w:rsidR="005549A0">
        <w:t xml:space="preserve"> </w:t>
      </w:r>
    </w:p>
    <w:p w:rsidR="005549A0" w:rsidRDefault="005549A0" w:rsidP="005549A0">
      <w:pPr>
        <w:pStyle w:val="ListParagraph"/>
        <w:widowControl w:val="0"/>
        <w:tabs>
          <w:tab w:val="left" w:pos="1081"/>
        </w:tabs>
        <w:autoSpaceDE w:val="0"/>
        <w:autoSpaceDN w:val="0"/>
        <w:spacing w:after="0" w:line="240" w:lineRule="auto"/>
        <w:ind w:left="1080"/>
        <w:contextualSpacing w:val="0"/>
      </w:pPr>
      <w:r>
        <w:t>-Teasing is an innocent motive while taunting is sinister.</w:t>
      </w:r>
    </w:p>
    <w:p w:rsidR="005549A0" w:rsidRDefault="005549A0" w:rsidP="005549A0">
      <w:pPr>
        <w:pStyle w:val="ListParagraph"/>
        <w:widowControl w:val="0"/>
        <w:tabs>
          <w:tab w:val="left" w:pos="1081"/>
        </w:tabs>
        <w:autoSpaceDE w:val="0"/>
        <w:autoSpaceDN w:val="0"/>
        <w:spacing w:after="0" w:line="240" w:lineRule="auto"/>
        <w:ind w:left="1080"/>
        <w:contextualSpacing w:val="0"/>
      </w:pPr>
      <w:r>
        <w:t>-The intention of taunting is harming while teasing does not</w:t>
      </w:r>
    </w:p>
    <w:p w:rsidR="005549A0" w:rsidRDefault="005549A0" w:rsidP="005549A0">
      <w:pPr>
        <w:pStyle w:val="ListParagraph"/>
        <w:widowControl w:val="0"/>
        <w:tabs>
          <w:tab w:val="left" w:pos="1081"/>
        </w:tabs>
        <w:autoSpaceDE w:val="0"/>
        <w:autoSpaceDN w:val="0"/>
        <w:spacing w:after="0" w:line="240" w:lineRule="auto"/>
        <w:ind w:left="1080"/>
        <w:contextualSpacing w:val="0"/>
      </w:pPr>
      <w:r>
        <w:t>-Taunting is one sided while teasing there is role swap.</w:t>
      </w:r>
    </w:p>
    <w:p w:rsidR="005549A0" w:rsidRPr="00151A8A" w:rsidRDefault="005549A0" w:rsidP="005549A0">
      <w:pPr>
        <w:pStyle w:val="ListParagraph"/>
        <w:widowControl w:val="0"/>
        <w:tabs>
          <w:tab w:val="left" w:pos="1081"/>
        </w:tabs>
        <w:autoSpaceDE w:val="0"/>
        <w:autoSpaceDN w:val="0"/>
        <w:spacing w:after="0" w:line="240" w:lineRule="auto"/>
        <w:ind w:left="1080"/>
        <w:contextualSpacing w:val="0"/>
      </w:pPr>
      <w:r>
        <w:t>-Taunting directs laughter while teasing gets everyone to laugh.</w:t>
      </w:r>
    </w:p>
    <w:p w:rsidR="0016486D" w:rsidRDefault="0016486D" w:rsidP="006C4CE7">
      <w:pPr>
        <w:pStyle w:val="ListParagraph"/>
        <w:widowControl w:val="0"/>
        <w:numPr>
          <w:ilvl w:val="1"/>
          <w:numId w:val="14"/>
        </w:numPr>
        <w:tabs>
          <w:tab w:val="left" w:pos="1081"/>
        </w:tabs>
        <w:autoSpaceDE w:val="0"/>
        <w:autoSpaceDN w:val="0"/>
        <w:spacing w:after="0" w:line="240" w:lineRule="auto"/>
        <w:ind w:hanging="361"/>
        <w:contextualSpacing w:val="0"/>
      </w:pPr>
      <w:r w:rsidRPr="00151A8A">
        <w:t>What can schools do to stop</w:t>
      </w:r>
      <w:r w:rsidRPr="00151A8A">
        <w:rPr>
          <w:spacing w:val="-1"/>
        </w:rPr>
        <w:t xml:space="preserve"> </w:t>
      </w:r>
      <w:r w:rsidRPr="00151A8A">
        <w:t>bullying?</w:t>
      </w:r>
    </w:p>
    <w:p w:rsidR="005549A0" w:rsidRDefault="005549A0" w:rsidP="005549A0">
      <w:pPr>
        <w:pStyle w:val="ListParagraph"/>
        <w:widowControl w:val="0"/>
        <w:tabs>
          <w:tab w:val="left" w:pos="1081"/>
        </w:tabs>
        <w:autoSpaceDE w:val="0"/>
        <w:autoSpaceDN w:val="0"/>
        <w:spacing w:after="0" w:line="240" w:lineRule="auto"/>
        <w:ind w:left="1080"/>
        <w:contextualSpacing w:val="0"/>
      </w:pPr>
      <w:r>
        <w:t>-Creating support groups</w:t>
      </w:r>
    </w:p>
    <w:p w:rsidR="005549A0" w:rsidRDefault="005549A0" w:rsidP="005549A0">
      <w:pPr>
        <w:pStyle w:val="ListParagraph"/>
        <w:widowControl w:val="0"/>
        <w:tabs>
          <w:tab w:val="left" w:pos="1081"/>
        </w:tabs>
        <w:autoSpaceDE w:val="0"/>
        <w:autoSpaceDN w:val="0"/>
        <w:spacing w:after="0" w:line="240" w:lineRule="auto"/>
        <w:ind w:left="1080"/>
        <w:contextualSpacing w:val="0"/>
      </w:pPr>
      <w:r>
        <w:t>-Adopting anti-bullying policies</w:t>
      </w:r>
    </w:p>
    <w:p w:rsidR="005549A0" w:rsidRDefault="005549A0" w:rsidP="005549A0">
      <w:pPr>
        <w:pStyle w:val="ListParagraph"/>
        <w:widowControl w:val="0"/>
        <w:tabs>
          <w:tab w:val="left" w:pos="1081"/>
        </w:tabs>
        <w:autoSpaceDE w:val="0"/>
        <w:autoSpaceDN w:val="0"/>
        <w:spacing w:after="0" w:line="240" w:lineRule="auto"/>
        <w:ind w:left="1080"/>
        <w:contextualSpacing w:val="0"/>
      </w:pPr>
      <w:r>
        <w:t>-Adopting policy of Zero Tolerance to bulling.</w:t>
      </w:r>
    </w:p>
    <w:p w:rsidR="005549A0" w:rsidRPr="00151A8A" w:rsidRDefault="005549A0" w:rsidP="005549A0">
      <w:pPr>
        <w:pStyle w:val="ListParagraph"/>
        <w:widowControl w:val="0"/>
        <w:tabs>
          <w:tab w:val="left" w:pos="1081"/>
        </w:tabs>
        <w:autoSpaceDE w:val="0"/>
        <w:autoSpaceDN w:val="0"/>
        <w:spacing w:after="0" w:line="240" w:lineRule="auto"/>
        <w:ind w:left="1080"/>
        <w:contextualSpacing w:val="0"/>
      </w:pPr>
    </w:p>
    <w:p w:rsidR="0016486D" w:rsidRDefault="0016486D" w:rsidP="006C4CE7">
      <w:pPr>
        <w:pStyle w:val="ListParagraph"/>
        <w:widowControl w:val="0"/>
        <w:numPr>
          <w:ilvl w:val="1"/>
          <w:numId w:val="14"/>
        </w:numPr>
        <w:tabs>
          <w:tab w:val="left" w:pos="1081"/>
        </w:tabs>
        <w:autoSpaceDE w:val="0"/>
        <w:autoSpaceDN w:val="0"/>
        <w:spacing w:after="0" w:line="240" w:lineRule="auto"/>
        <w:ind w:right="1911"/>
        <w:contextualSpacing w:val="0"/>
      </w:pPr>
      <w:r w:rsidRPr="00151A8A">
        <w:t>What are the similarities and differences between bullying and</w:t>
      </w:r>
      <w:r w:rsidRPr="00151A8A">
        <w:rPr>
          <w:spacing w:val="-25"/>
        </w:rPr>
        <w:t xml:space="preserve"> </w:t>
      </w:r>
      <w:r w:rsidRPr="00151A8A">
        <w:t>sexual harassment?</w:t>
      </w:r>
    </w:p>
    <w:p w:rsidR="005549A0" w:rsidRPr="00D43F84" w:rsidRDefault="005549A0" w:rsidP="005549A0">
      <w:pPr>
        <w:widowControl w:val="0"/>
        <w:tabs>
          <w:tab w:val="left" w:pos="1081"/>
        </w:tabs>
        <w:autoSpaceDE w:val="0"/>
        <w:autoSpaceDN w:val="0"/>
        <w:spacing w:after="0" w:line="240" w:lineRule="auto"/>
        <w:ind w:left="1080" w:right="1911"/>
      </w:pPr>
      <w:r>
        <w:rPr>
          <w:b/>
        </w:rPr>
        <w:t>Similarities-</w:t>
      </w:r>
      <w:r w:rsidR="00D43F84">
        <w:rPr>
          <w:b/>
        </w:rPr>
        <w:t xml:space="preserve"> </w:t>
      </w:r>
      <w:r w:rsidR="00D43F84">
        <w:t>They both happen in schools are against the law and shows lack of respect.</w:t>
      </w:r>
    </w:p>
    <w:p w:rsidR="005549A0" w:rsidRPr="00D43F84" w:rsidRDefault="005549A0" w:rsidP="005549A0">
      <w:pPr>
        <w:widowControl w:val="0"/>
        <w:tabs>
          <w:tab w:val="left" w:pos="1081"/>
        </w:tabs>
        <w:autoSpaceDE w:val="0"/>
        <w:autoSpaceDN w:val="0"/>
        <w:spacing w:after="0" w:line="240" w:lineRule="auto"/>
        <w:ind w:left="1080" w:right="1911"/>
      </w:pPr>
      <w:r>
        <w:rPr>
          <w:b/>
        </w:rPr>
        <w:t>Differences-</w:t>
      </w:r>
      <w:r w:rsidR="00D43F84">
        <w:rPr>
          <w:b/>
        </w:rPr>
        <w:t xml:space="preserve"> </w:t>
      </w:r>
      <w:r>
        <w:rPr>
          <w:b/>
        </w:rPr>
        <w:t xml:space="preserve"> </w:t>
      </w:r>
      <w:r w:rsidR="00D43F84">
        <w:t>Bullying seek power while sexual harassment do not, bullying is not sexual in nature while sexual harassment is.</w:t>
      </w:r>
    </w:p>
    <w:p w:rsidR="0016486D" w:rsidRDefault="0016486D" w:rsidP="006C4CE7">
      <w:pPr>
        <w:pStyle w:val="ListParagraph"/>
        <w:widowControl w:val="0"/>
        <w:numPr>
          <w:ilvl w:val="1"/>
          <w:numId w:val="14"/>
        </w:numPr>
        <w:tabs>
          <w:tab w:val="left" w:pos="1081"/>
        </w:tabs>
        <w:autoSpaceDE w:val="0"/>
        <w:autoSpaceDN w:val="0"/>
        <w:spacing w:after="0" w:line="240" w:lineRule="auto"/>
        <w:ind w:hanging="361"/>
        <w:contextualSpacing w:val="0"/>
      </w:pPr>
      <w:r w:rsidRPr="00151A8A">
        <w:t>What five (5) things can YOU do if you are being sexually</w:t>
      </w:r>
      <w:r w:rsidRPr="00151A8A">
        <w:rPr>
          <w:spacing w:val="-10"/>
        </w:rPr>
        <w:t xml:space="preserve"> </w:t>
      </w:r>
      <w:r w:rsidRPr="00151A8A">
        <w:t>harassed?</w:t>
      </w:r>
    </w:p>
    <w:p w:rsidR="00D43F84" w:rsidRDefault="00D43F84" w:rsidP="00D43F84">
      <w:pPr>
        <w:pStyle w:val="ListParagraph"/>
        <w:widowControl w:val="0"/>
        <w:tabs>
          <w:tab w:val="left" w:pos="1081"/>
        </w:tabs>
        <w:autoSpaceDE w:val="0"/>
        <w:autoSpaceDN w:val="0"/>
        <w:spacing w:after="0" w:line="240" w:lineRule="auto"/>
        <w:ind w:left="1080"/>
        <w:contextualSpacing w:val="0"/>
      </w:pPr>
      <w:r>
        <w:t>-Don’t blame myself</w:t>
      </w:r>
    </w:p>
    <w:p w:rsidR="00D43F84" w:rsidRDefault="00D43F84" w:rsidP="00D43F84">
      <w:pPr>
        <w:pStyle w:val="ListParagraph"/>
        <w:widowControl w:val="0"/>
        <w:tabs>
          <w:tab w:val="left" w:pos="1081"/>
        </w:tabs>
        <w:autoSpaceDE w:val="0"/>
        <w:autoSpaceDN w:val="0"/>
        <w:spacing w:after="0" w:line="240" w:lineRule="auto"/>
        <w:ind w:left="1080"/>
        <w:contextualSpacing w:val="0"/>
      </w:pPr>
      <w:r>
        <w:t>-Tell the person to stop</w:t>
      </w:r>
    </w:p>
    <w:p w:rsidR="00D43F84" w:rsidRDefault="00D43F84" w:rsidP="00D43F84">
      <w:pPr>
        <w:pStyle w:val="ListParagraph"/>
        <w:widowControl w:val="0"/>
        <w:tabs>
          <w:tab w:val="left" w:pos="1081"/>
        </w:tabs>
        <w:autoSpaceDE w:val="0"/>
        <w:autoSpaceDN w:val="0"/>
        <w:spacing w:after="0" w:line="240" w:lineRule="auto"/>
        <w:ind w:left="1080"/>
        <w:contextualSpacing w:val="0"/>
      </w:pPr>
      <w:r>
        <w:t>-Tell someone I trust</w:t>
      </w:r>
    </w:p>
    <w:p w:rsidR="00D43F84" w:rsidRDefault="00D43F84" w:rsidP="00D43F84">
      <w:pPr>
        <w:pStyle w:val="ListParagraph"/>
        <w:widowControl w:val="0"/>
        <w:tabs>
          <w:tab w:val="left" w:pos="1081"/>
        </w:tabs>
        <w:autoSpaceDE w:val="0"/>
        <w:autoSpaceDN w:val="0"/>
        <w:spacing w:after="0" w:line="240" w:lineRule="auto"/>
        <w:ind w:left="1080"/>
        <w:contextualSpacing w:val="0"/>
      </w:pPr>
      <w:r>
        <w:t>-Looking for peer support</w:t>
      </w:r>
    </w:p>
    <w:p w:rsidR="00D43F84" w:rsidRPr="00151A8A" w:rsidRDefault="00D43F84" w:rsidP="00D43F84">
      <w:pPr>
        <w:pStyle w:val="ListParagraph"/>
        <w:widowControl w:val="0"/>
        <w:tabs>
          <w:tab w:val="left" w:pos="1081"/>
        </w:tabs>
        <w:autoSpaceDE w:val="0"/>
        <w:autoSpaceDN w:val="0"/>
        <w:spacing w:after="0" w:line="240" w:lineRule="auto"/>
        <w:ind w:left="1080"/>
        <w:contextualSpacing w:val="0"/>
      </w:pPr>
      <w:r>
        <w:t>-Reporting to a school official.</w:t>
      </w:r>
    </w:p>
    <w:p w:rsidR="0016486D" w:rsidRDefault="0016486D" w:rsidP="006C4CE7">
      <w:pPr>
        <w:pStyle w:val="ListParagraph"/>
        <w:widowControl w:val="0"/>
        <w:numPr>
          <w:ilvl w:val="1"/>
          <w:numId w:val="14"/>
        </w:numPr>
        <w:tabs>
          <w:tab w:val="left" w:pos="1081"/>
        </w:tabs>
        <w:autoSpaceDE w:val="0"/>
        <w:autoSpaceDN w:val="0"/>
        <w:spacing w:after="0" w:line="240" w:lineRule="auto"/>
        <w:ind w:hanging="361"/>
        <w:contextualSpacing w:val="0"/>
      </w:pPr>
      <w:r w:rsidRPr="00151A8A">
        <w:t>What can YOU do if you witness sexual harassment of another</w:t>
      </w:r>
      <w:r w:rsidRPr="00151A8A">
        <w:rPr>
          <w:spacing w:val="-14"/>
        </w:rPr>
        <w:t xml:space="preserve"> </w:t>
      </w:r>
      <w:r w:rsidRPr="00151A8A">
        <w:t>person?</w:t>
      </w:r>
    </w:p>
    <w:p w:rsidR="00C7187D" w:rsidRPr="00151A8A" w:rsidRDefault="00D43F84" w:rsidP="00C7187D">
      <w:pPr>
        <w:pStyle w:val="ListParagraph"/>
        <w:widowControl w:val="0"/>
        <w:tabs>
          <w:tab w:val="left" w:pos="1081"/>
        </w:tabs>
        <w:autoSpaceDE w:val="0"/>
        <w:autoSpaceDN w:val="0"/>
        <w:spacing w:after="0" w:line="240" w:lineRule="auto"/>
        <w:ind w:left="1080"/>
        <w:contextualSpacing w:val="0"/>
      </w:pPr>
      <w:r>
        <w:t xml:space="preserve">-Speaking out against the </w:t>
      </w:r>
      <w:r w:rsidR="00C7187D">
        <w:t>harassment.</w:t>
      </w:r>
    </w:p>
    <w:p w:rsidR="0016486D" w:rsidRDefault="0016486D" w:rsidP="006C4CE7">
      <w:pPr>
        <w:pStyle w:val="ListParagraph"/>
        <w:widowControl w:val="0"/>
        <w:numPr>
          <w:ilvl w:val="1"/>
          <w:numId w:val="14"/>
        </w:numPr>
        <w:tabs>
          <w:tab w:val="left" w:pos="1081"/>
        </w:tabs>
        <w:autoSpaceDE w:val="0"/>
        <w:autoSpaceDN w:val="0"/>
        <w:spacing w:after="0" w:line="240" w:lineRule="auto"/>
        <w:ind w:right="1364"/>
        <w:contextualSpacing w:val="0"/>
      </w:pPr>
      <w:r w:rsidRPr="00151A8A">
        <w:t>How would sexual harassment at school make it more difficult for a teen</w:t>
      </w:r>
      <w:r w:rsidRPr="00151A8A">
        <w:rPr>
          <w:spacing w:val="-30"/>
        </w:rPr>
        <w:t xml:space="preserve"> </w:t>
      </w:r>
      <w:r w:rsidRPr="00151A8A">
        <w:t>to maintain good marks and graduate from high</w:t>
      </w:r>
      <w:r w:rsidRPr="00151A8A">
        <w:rPr>
          <w:spacing w:val="-10"/>
        </w:rPr>
        <w:t xml:space="preserve"> </w:t>
      </w:r>
      <w:r w:rsidRPr="00151A8A">
        <w:t>school?</w:t>
      </w:r>
    </w:p>
    <w:p w:rsidR="00C7187D" w:rsidRPr="00151A8A" w:rsidRDefault="00C7187D" w:rsidP="00C7187D">
      <w:pPr>
        <w:pStyle w:val="ListParagraph"/>
        <w:widowControl w:val="0"/>
        <w:tabs>
          <w:tab w:val="left" w:pos="1081"/>
        </w:tabs>
        <w:autoSpaceDE w:val="0"/>
        <w:autoSpaceDN w:val="0"/>
        <w:spacing w:after="0" w:line="240" w:lineRule="auto"/>
        <w:ind w:left="1080" w:right="1364"/>
        <w:contextualSpacing w:val="0"/>
      </w:pPr>
      <w:r>
        <w:t>-A sexual harassed student will be uncomfortable and be unable to concentrate on school work.</w:t>
      </w:r>
    </w:p>
    <w:p w:rsidR="0016486D" w:rsidRDefault="0016486D" w:rsidP="006C4CE7">
      <w:pPr>
        <w:pStyle w:val="ListParagraph"/>
        <w:widowControl w:val="0"/>
        <w:numPr>
          <w:ilvl w:val="1"/>
          <w:numId w:val="14"/>
        </w:numPr>
        <w:tabs>
          <w:tab w:val="left" w:pos="1081"/>
        </w:tabs>
        <w:autoSpaceDE w:val="0"/>
        <w:autoSpaceDN w:val="0"/>
        <w:spacing w:before="1" w:after="0" w:line="240" w:lineRule="auto"/>
        <w:ind w:hanging="361"/>
        <w:contextualSpacing w:val="0"/>
      </w:pPr>
      <w:r w:rsidRPr="00151A8A">
        <w:t>List three (3) things YOU can do to reduce backpack</w:t>
      </w:r>
      <w:r w:rsidRPr="00151A8A">
        <w:rPr>
          <w:spacing w:val="-10"/>
        </w:rPr>
        <w:t xml:space="preserve"> </w:t>
      </w:r>
      <w:r w:rsidRPr="00151A8A">
        <w:t>overload.</w:t>
      </w:r>
    </w:p>
    <w:p w:rsidR="008F505A" w:rsidRDefault="008F505A" w:rsidP="008F505A">
      <w:pPr>
        <w:pStyle w:val="ListParagraph"/>
        <w:widowControl w:val="0"/>
        <w:tabs>
          <w:tab w:val="left" w:pos="1081"/>
        </w:tabs>
        <w:autoSpaceDE w:val="0"/>
        <w:autoSpaceDN w:val="0"/>
        <w:spacing w:before="1" w:after="0" w:line="240" w:lineRule="auto"/>
        <w:ind w:left="1080"/>
        <w:contextualSpacing w:val="0"/>
      </w:pPr>
      <w:r>
        <w:t>-Weighing the backpack</w:t>
      </w:r>
    </w:p>
    <w:p w:rsidR="008F505A" w:rsidRDefault="008F505A" w:rsidP="008F505A">
      <w:pPr>
        <w:pStyle w:val="ListParagraph"/>
        <w:widowControl w:val="0"/>
        <w:tabs>
          <w:tab w:val="left" w:pos="1081"/>
        </w:tabs>
        <w:autoSpaceDE w:val="0"/>
        <w:autoSpaceDN w:val="0"/>
        <w:spacing w:before="1" w:after="0" w:line="240" w:lineRule="auto"/>
        <w:ind w:left="1080"/>
        <w:contextualSpacing w:val="0"/>
      </w:pPr>
      <w:r>
        <w:t>-Wearing both shoulder straps</w:t>
      </w:r>
    </w:p>
    <w:p w:rsidR="008F505A" w:rsidRPr="00151A8A" w:rsidRDefault="008F505A" w:rsidP="008F505A">
      <w:pPr>
        <w:pStyle w:val="ListParagraph"/>
        <w:widowControl w:val="0"/>
        <w:tabs>
          <w:tab w:val="left" w:pos="1081"/>
        </w:tabs>
        <w:autoSpaceDE w:val="0"/>
        <w:autoSpaceDN w:val="0"/>
        <w:spacing w:before="1" w:after="0" w:line="240" w:lineRule="auto"/>
        <w:ind w:left="1080"/>
        <w:contextualSpacing w:val="0"/>
      </w:pPr>
      <w:r>
        <w:t>-Packing the backpack neatly and keeping it very organized.</w:t>
      </w:r>
    </w:p>
    <w:p w:rsidR="0016486D" w:rsidRPr="00151A8A" w:rsidRDefault="0016486D" w:rsidP="006C4CE7">
      <w:pPr>
        <w:pStyle w:val="ListParagraph"/>
        <w:widowControl w:val="0"/>
        <w:numPr>
          <w:ilvl w:val="1"/>
          <w:numId w:val="14"/>
        </w:numPr>
        <w:tabs>
          <w:tab w:val="left" w:pos="1081"/>
        </w:tabs>
        <w:autoSpaceDE w:val="0"/>
        <w:autoSpaceDN w:val="0"/>
        <w:spacing w:after="0" w:line="240" w:lineRule="auto"/>
        <w:ind w:hanging="361"/>
        <w:contextualSpacing w:val="0"/>
      </w:pPr>
      <w:r w:rsidRPr="00151A8A">
        <w:lastRenderedPageBreak/>
        <w:t>What are two (2) ways of avoiding unsafe or threatening situations at</w:t>
      </w:r>
      <w:r w:rsidRPr="00151A8A">
        <w:rPr>
          <w:spacing w:val="-18"/>
        </w:rPr>
        <w:t xml:space="preserve"> </w:t>
      </w:r>
      <w:r w:rsidRPr="00151A8A">
        <w:t>school?</w:t>
      </w:r>
    </w:p>
    <w:p w:rsidR="0016486D" w:rsidRDefault="0016486D" w:rsidP="0016486D"/>
    <w:p w:rsidR="008F505A" w:rsidRDefault="008F505A" w:rsidP="0016486D">
      <w:r>
        <w:tab/>
        <w:t>-</w:t>
      </w:r>
      <w:r w:rsidR="006749FD">
        <w:t>Creating support groups</w:t>
      </w:r>
    </w:p>
    <w:p w:rsidR="006749FD" w:rsidRPr="00151A8A" w:rsidRDefault="006749FD" w:rsidP="0016486D">
      <w:pPr>
        <w:sectPr w:rsidR="006749FD" w:rsidRPr="00151A8A">
          <w:pgSz w:w="12240" w:h="15840"/>
          <w:pgMar w:top="1020" w:right="820" w:bottom="940" w:left="1080" w:header="728" w:footer="743" w:gutter="0"/>
          <w:cols w:space="720"/>
        </w:sectPr>
      </w:pPr>
      <w:r>
        <w:tab/>
        <w:t>-Adopting safe policies</w:t>
      </w:r>
    </w:p>
    <w:p w:rsidR="0016486D" w:rsidRPr="00151A8A" w:rsidRDefault="0016486D" w:rsidP="0016486D">
      <w:pPr>
        <w:pStyle w:val="BodyText"/>
      </w:pPr>
    </w:p>
    <w:p w:rsidR="0016486D" w:rsidRPr="00151A8A" w:rsidRDefault="0016486D" w:rsidP="0016486D">
      <w:pPr>
        <w:pStyle w:val="BodyText"/>
      </w:pPr>
    </w:p>
    <w:p w:rsidR="0016486D" w:rsidRPr="00151A8A" w:rsidRDefault="0016486D" w:rsidP="0016486D">
      <w:pPr>
        <w:pStyle w:val="BodyText"/>
      </w:pPr>
    </w:p>
    <w:p w:rsidR="0016486D" w:rsidRPr="00151A8A" w:rsidRDefault="0016486D" w:rsidP="0016486D">
      <w:pPr>
        <w:pStyle w:val="BodyText"/>
        <w:spacing w:before="2"/>
      </w:pPr>
    </w:p>
    <w:p w:rsidR="0016486D" w:rsidRPr="00151A8A" w:rsidRDefault="0016486D" w:rsidP="0016486D">
      <w:pPr>
        <w:pStyle w:val="Heading7"/>
        <w:spacing w:before="92"/>
        <w:ind w:left="1126"/>
        <w:rPr>
          <w:rFonts w:ascii="Times New Roman" w:hAnsi="Times New Roman" w:cs="Times New Roman"/>
        </w:rPr>
      </w:pPr>
      <w:r w:rsidRPr="00151A8A">
        <w:rPr>
          <w:rFonts w:ascii="Times New Roman" w:hAnsi="Times New Roman" w:cs="Times New Roman"/>
          <w:noProof/>
        </w:rPr>
        <w:drawing>
          <wp:anchor distT="0" distB="0" distL="0" distR="0" simplePos="0" relativeHeight="251680768" behindDoc="0" locked="0" layoutInCell="1" allowOverlap="1">
            <wp:simplePos x="0" y="0"/>
            <wp:positionH relativeFrom="page">
              <wp:posOffset>749300</wp:posOffset>
            </wp:positionH>
            <wp:positionV relativeFrom="paragraph">
              <wp:posOffset>-57889</wp:posOffset>
            </wp:positionV>
            <wp:extent cx="530225" cy="328017"/>
            <wp:effectExtent l="0" t="0" r="0" b="0"/>
            <wp:wrapNone/>
            <wp:docPr id="6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27.png"/>
                    <pic:cNvPicPr/>
                  </pic:nvPicPr>
                  <pic:blipFill>
                    <a:blip r:embed="rId21" cstate="print"/>
                    <a:stretch>
                      <a:fillRect/>
                    </a:stretch>
                  </pic:blipFill>
                  <pic:spPr>
                    <a:xfrm>
                      <a:off x="0" y="0"/>
                      <a:ext cx="530225" cy="328017"/>
                    </a:xfrm>
                    <a:prstGeom prst="rect">
                      <a:avLst/>
                    </a:prstGeom>
                  </pic:spPr>
                </pic:pic>
              </a:graphicData>
            </a:graphic>
          </wp:anchor>
        </w:drawing>
      </w:r>
      <w:r w:rsidRPr="00151A8A">
        <w:rPr>
          <w:rFonts w:ascii="Times New Roman" w:hAnsi="Times New Roman" w:cs="Times New Roman"/>
        </w:rPr>
        <w:t>KEY QUESTION # 70 – Workplace Health Issues (25 marks)</w:t>
      </w:r>
    </w:p>
    <w:p w:rsidR="0016486D" w:rsidRPr="00151A8A" w:rsidRDefault="0016486D" w:rsidP="0016486D">
      <w:pPr>
        <w:pStyle w:val="BodyText"/>
        <w:rPr>
          <w:b/>
        </w:rPr>
      </w:pPr>
    </w:p>
    <w:p w:rsidR="0016486D" w:rsidRPr="00151A8A" w:rsidRDefault="0016486D" w:rsidP="0016486D">
      <w:pPr>
        <w:pStyle w:val="BodyText"/>
        <w:spacing w:before="92"/>
        <w:ind w:left="360" w:right="621"/>
      </w:pPr>
      <w:r w:rsidRPr="00151A8A">
        <w:t>Directions: Using your class notes, the Internet, the library, encyclopedias etc. as resources, gather the information needed to complete the chart below. Copy the chart into your notebook and fill-in ALL the blank spaces</w:t>
      </w:r>
    </w:p>
    <w:p w:rsidR="0016486D" w:rsidRPr="00151A8A" w:rsidRDefault="0016486D" w:rsidP="0016486D">
      <w:pPr>
        <w:pStyle w:val="BodyText"/>
      </w:pPr>
    </w:p>
    <w:p w:rsidR="0016486D" w:rsidRPr="00151A8A" w:rsidRDefault="0016486D" w:rsidP="0016486D">
      <w:pPr>
        <w:pStyle w:val="BodyText"/>
        <w:ind w:left="360"/>
      </w:pPr>
      <w:r w:rsidRPr="00151A8A">
        <w:t>(6 marks each issue = 30 marks total)</w:t>
      </w:r>
    </w:p>
    <w:p w:rsidR="0016486D" w:rsidRPr="00151A8A" w:rsidRDefault="0016486D" w:rsidP="0016486D">
      <w:pPr>
        <w:pStyle w:val="BodyText"/>
      </w:pPr>
    </w:p>
    <w:p w:rsidR="0016486D" w:rsidRPr="00151A8A" w:rsidRDefault="0016486D" w:rsidP="0016486D">
      <w:pPr>
        <w:pStyle w:val="BodyText"/>
        <w:ind w:left="360"/>
      </w:pPr>
      <w:r w:rsidRPr="00151A8A">
        <w:t>Be sure to include all the following information:</w:t>
      </w:r>
    </w:p>
    <w:p w:rsidR="0016486D" w:rsidRPr="00151A8A" w:rsidRDefault="0016486D" w:rsidP="0016486D">
      <w:pPr>
        <w:pStyle w:val="BodyText"/>
      </w:pPr>
    </w:p>
    <w:p w:rsidR="0016486D" w:rsidRPr="00151A8A" w:rsidRDefault="0016486D" w:rsidP="006C4CE7">
      <w:pPr>
        <w:pStyle w:val="ListParagraph"/>
        <w:widowControl w:val="0"/>
        <w:numPr>
          <w:ilvl w:val="0"/>
          <w:numId w:val="13"/>
        </w:numPr>
        <w:tabs>
          <w:tab w:val="left" w:pos="1081"/>
        </w:tabs>
        <w:autoSpaceDE w:val="0"/>
        <w:autoSpaceDN w:val="0"/>
        <w:spacing w:before="1" w:after="0" w:line="240" w:lineRule="auto"/>
        <w:ind w:left="1080" w:hanging="361"/>
        <w:contextualSpacing w:val="0"/>
      </w:pPr>
      <w:r w:rsidRPr="00151A8A">
        <w:t>Description of the issue – What is it? (1 mark</w:t>
      </w:r>
      <w:r w:rsidRPr="00151A8A">
        <w:rPr>
          <w:spacing w:val="-2"/>
        </w:rPr>
        <w:t xml:space="preserve"> </w:t>
      </w:r>
      <w:r w:rsidRPr="00151A8A">
        <w:t>each)</w:t>
      </w:r>
    </w:p>
    <w:p w:rsidR="0016486D" w:rsidRPr="00151A8A" w:rsidRDefault="0016486D" w:rsidP="006C4CE7">
      <w:pPr>
        <w:pStyle w:val="ListParagraph"/>
        <w:widowControl w:val="0"/>
        <w:numPr>
          <w:ilvl w:val="0"/>
          <w:numId w:val="13"/>
        </w:numPr>
        <w:tabs>
          <w:tab w:val="left" w:pos="1081"/>
        </w:tabs>
        <w:autoSpaceDE w:val="0"/>
        <w:autoSpaceDN w:val="0"/>
        <w:spacing w:after="0" w:line="240" w:lineRule="auto"/>
        <w:ind w:left="1080" w:hanging="361"/>
        <w:contextualSpacing w:val="0"/>
      </w:pPr>
      <w:r w:rsidRPr="00151A8A">
        <w:t>Possible causes – list at least 2 (1 mark</w:t>
      </w:r>
      <w:r w:rsidRPr="00151A8A">
        <w:rPr>
          <w:spacing w:val="-5"/>
        </w:rPr>
        <w:t xml:space="preserve"> </w:t>
      </w:r>
      <w:r w:rsidRPr="00151A8A">
        <w:t>each)</w:t>
      </w:r>
    </w:p>
    <w:p w:rsidR="0016486D" w:rsidRPr="00151A8A" w:rsidRDefault="0016486D" w:rsidP="006C4CE7">
      <w:pPr>
        <w:pStyle w:val="ListParagraph"/>
        <w:widowControl w:val="0"/>
        <w:numPr>
          <w:ilvl w:val="0"/>
          <w:numId w:val="13"/>
        </w:numPr>
        <w:tabs>
          <w:tab w:val="left" w:pos="1081"/>
          <w:tab w:val="left" w:pos="4256"/>
        </w:tabs>
        <w:autoSpaceDE w:val="0"/>
        <w:autoSpaceDN w:val="0"/>
        <w:spacing w:after="0" w:line="240" w:lineRule="auto"/>
        <w:ind w:left="1080" w:hanging="361"/>
        <w:contextualSpacing w:val="0"/>
      </w:pPr>
      <w:r w:rsidRPr="00151A8A">
        <w:t>Symptoms – list at</w:t>
      </w:r>
      <w:r w:rsidRPr="00151A8A">
        <w:rPr>
          <w:spacing w:val="-4"/>
        </w:rPr>
        <w:t xml:space="preserve"> </w:t>
      </w:r>
      <w:r w:rsidRPr="00151A8A">
        <w:t>least</w:t>
      </w:r>
      <w:r w:rsidRPr="00151A8A">
        <w:rPr>
          <w:spacing w:val="-1"/>
        </w:rPr>
        <w:t xml:space="preserve"> </w:t>
      </w:r>
      <w:r w:rsidRPr="00151A8A">
        <w:t>two</w:t>
      </w:r>
      <w:r w:rsidRPr="00151A8A">
        <w:tab/>
        <w:t>(1 mark each)</w:t>
      </w:r>
    </w:p>
    <w:p w:rsidR="0016486D" w:rsidRPr="00151A8A" w:rsidRDefault="0016486D" w:rsidP="006C4CE7">
      <w:pPr>
        <w:pStyle w:val="ListParagraph"/>
        <w:widowControl w:val="0"/>
        <w:numPr>
          <w:ilvl w:val="0"/>
          <w:numId w:val="13"/>
        </w:numPr>
        <w:tabs>
          <w:tab w:val="left" w:pos="1081"/>
          <w:tab w:val="left" w:pos="2520"/>
        </w:tabs>
        <w:autoSpaceDE w:val="0"/>
        <w:autoSpaceDN w:val="0"/>
        <w:spacing w:after="0" w:line="240" w:lineRule="auto"/>
        <w:ind w:left="1080" w:hanging="361"/>
        <w:contextualSpacing w:val="0"/>
      </w:pPr>
      <w:r w:rsidRPr="00151A8A">
        <w:t>Prevention</w:t>
      </w:r>
      <w:r w:rsidRPr="00151A8A">
        <w:tab/>
        <w:t>(2 marks</w:t>
      </w:r>
      <w:r w:rsidRPr="00151A8A">
        <w:rPr>
          <w:spacing w:val="-3"/>
        </w:rPr>
        <w:t xml:space="preserve"> </w:t>
      </w:r>
      <w:r w:rsidRPr="00151A8A">
        <w:t>each)</w:t>
      </w:r>
    </w:p>
    <w:p w:rsidR="0016486D" w:rsidRPr="00151A8A" w:rsidRDefault="0016486D" w:rsidP="0016486D">
      <w:pPr>
        <w:sectPr w:rsidR="0016486D" w:rsidRPr="00151A8A">
          <w:pgSz w:w="12240" w:h="15840"/>
          <w:pgMar w:top="1020" w:right="820" w:bottom="940" w:left="1080" w:header="728" w:footer="743" w:gutter="0"/>
          <w:cols w:space="720"/>
        </w:sectPr>
      </w:pPr>
    </w:p>
    <w:p w:rsidR="0016486D" w:rsidRPr="00151A8A" w:rsidRDefault="0016486D" w:rsidP="0016486D">
      <w:pPr>
        <w:pStyle w:val="BodyText"/>
        <w:tabs>
          <w:tab w:val="left" w:pos="10301"/>
        </w:tabs>
        <w:spacing w:before="80" w:after="19"/>
        <w:ind w:left="220"/>
      </w:pPr>
      <w:r w:rsidRPr="00151A8A">
        <w:lastRenderedPageBreak/>
        <w:t>PPZ3O – Health</w:t>
      </w:r>
      <w:r w:rsidRPr="00151A8A">
        <w:rPr>
          <w:spacing w:val="-4"/>
        </w:rPr>
        <w:t xml:space="preserve"> </w:t>
      </w:r>
      <w:r w:rsidRPr="00151A8A">
        <w:t>for</w:t>
      </w:r>
      <w:r w:rsidRPr="00151A8A">
        <w:rPr>
          <w:spacing w:val="-1"/>
        </w:rPr>
        <w:t xml:space="preserve"> </w:t>
      </w:r>
      <w:r w:rsidRPr="00151A8A">
        <w:t>Life</w:t>
      </w:r>
      <w:r w:rsidRPr="00151A8A">
        <w:tab/>
        <w:t>Unit 3 – Lesson</w:t>
      </w:r>
      <w:r w:rsidRPr="00151A8A">
        <w:rPr>
          <w:spacing w:val="-2"/>
        </w:rPr>
        <w:t xml:space="preserve"> </w:t>
      </w:r>
      <w:r w:rsidRPr="00151A8A">
        <w:t>11</w:t>
      </w:r>
    </w:p>
    <w:p w:rsidR="0016486D" w:rsidRPr="00151A8A" w:rsidRDefault="00085788" w:rsidP="0016486D">
      <w:pPr>
        <w:pStyle w:val="BodyText"/>
        <w:spacing w:line="20" w:lineRule="exact"/>
        <w:ind w:left="191"/>
      </w:pPr>
      <w:r>
        <w:pict>
          <v:group id="_x0000_s1089" style="width:651pt;height:.5pt;mso-position-horizontal-relative:char;mso-position-vertical-relative:line" coordsize="13020,10">
            <v:rect id="_x0000_s1090" style="position:absolute;width:13020;height:10" fillcolor="black" stroked="f"/>
            <w10:wrap type="none"/>
            <w10:anchorlock/>
          </v:group>
        </w:pict>
      </w:r>
    </w:p>
    <w:p w:rsidR="0016486D" w:rsidRPr="00151A8A" w:rsidRDefault="0016486D" w:rsidP="0016486D">
      <w:pPr>
        <w:ind w:left="220"/>
      </w:pPr>
      <w:r w:rsidRPr="00151A8A">
        <w:rPr>
          <w:w w:val="268"/>
        </w:rPr>
        <w:t xml:space="preserve"> </w:t>
      </w:r>
    </w:p>
    <w:p w:rsidR="0016486D" w:rsidRPr="00151A8A" w:rsidRDefault="0016486D" w:rsidP="0016486D">
      <w:pPr>
        <w:pStyle w:val="Heading4"/>
        <w:spacing w:before="151"/>
        <w:ind w:left="4010" w:right="4008"/>
        <w:jc w:val="center"/>
        <w:rPr>
          <w:rFonts w:ascii="Times New Roman" w:hAnsi="Times New Roman" w:cs="Times New Roman"/>
        </w:rPr>
      </w:pPr>
      <w:r w:rsidRPr="00151A8A">
        <w:rPr>
          <w:rFonts w:ascii="Times New Roman" w:hAnsi="Times New Roman" w:cs="Times New Roman"/>
        </w:rPr>
        <w:t>WORKPLACE HEALTH ISSUES</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636"/>
        <w:gridCol w:w="2636"/>
        <w:gridCol w:w="2636"/>
        <w:gridCol w:w="2636"/>
        <w:gridCol w:w="2635"/>
      </w:tblGrid>
      <w:tr w:rsidR="0016486D" w:rsidRPr="00151A8A" w:rsidTr="0016486D">
        <w:trPr>
          <w:trHeight w:val="690"/>
        </w:trPr>
        <w:tc>
          <w:tcPr>
            <w:tcW w:w="2636" w:type="dxa"/>
          </w:tcPr>
          <w:p w:rsidR="0016486D" w:rsidRPr="00151A8A" w:rsidRDefault="0016486D" w:rsidP="0016486D">
            <w:pPr>
              <w:pStyle w:val="TableParagraph"/>
              <w:spacing w:before="11"/>
              <w:rPr>
                <w:rFonts w:ascii="Times New Roman" w:hAnsi="Times New Roman" w:cs="Times New Roman"/>
                <w:b/>
                <w:sz w:val="24"/>
                <w:szCs w:val="24"/>
              </w:rPr>
            </w:pPr>
          </w:p>
          <w:p w:rsidR="0016486D" w:rsidRPr="00151A8A" w:rsidRDefault="0016486D" w:rsidP="0016486D">
            <w:pPr>
              <w:pStyle w:val="TableParagraph"/>
              <w:ind w:left="1039" w:right="1035"/>
              <w:jc w:val="center"/>
              <w:rPr>
                <w:rFonts w:ascii="Times New Roman" w:hAnsi="Times New Roman" w:cs="Times New Roman"/>
                <w:b/>
                <w:sz w:val="24"/>
                <w:szCs w:val="24"/>
              </w:rPr>
            </w:pPr>
            <w:r w:rsidRPr="00151A8A">
              <w:rPr>
                <w:rFonts w:ascii="Times New Roman" w:hAnsi="Times New Roman" w:cs="Times New Roman"/>
                <w:b/>
                <w:sz w:val="24"/>
                <w:szCs w:val="24"/>
              </w:rPr>
              <w:t>Issue</w:t>
            </w:r>
          </w:p>
        </w:tc>
        <w:tc>
          <w:tcPr>
            <w:tcW w:w="2636" w:type="dxa"/>
          </w:tcPr>
          <w:p w:rsidR="0016486D" w:rsidRPr="00151A8A" w:rsidRDefault="0016486D" w:rsidP="0016486D">
            <w:pPr>
              <w:pStyle w:val="TableParagraph"/>
              <w:spacing w:before="11"/>
              <w:rPr>
                <w:rFonts w:ascii="Times New Roman" w:hAnsi="Times New Roman" w:cs="Times New Roman"/>
                <w:b/>
                <w:sz w:val="24"/>
                <w:szCs w:val="24"/>
              </w:rPr>
            </w:pPr>
          </w:p>
          <w:p w:rsidR="0016486D" w:rsidRPr="00151A8A" w:rsidRDefault="0016486D" w:rsidP="0016486D">
            <w:pPr>
              <w:pStyle w:val="TableParagraph"/>
              <w:ind w:left="767"/>
              <w:rPr>
                <w:rFonts w:ascii="Times New Roman" w:hAnsi="Times New Roman" w:cs="Times New Roman"/>
                <w:b/>
                <w:sz w:val="24"/>
                <w:szCs w:val="24"/>
              </w:rPr>
            </w:pPr>
            <w:r w:rsidRPr="00151A8A">
              <w:rPr>
                <w:rFonts w:ascii="Times New Roman" w:hAnsi="Times New Roman" w:cs="Times New Roman"/>
                <w:b/>
                <w:sz w:val="24"/>
                <w:szCs w:val="24"/>
              </w:rPr>
              <w:t>Description</w:t>
            </w:r>
          </w:p>
        </w:tc>
        <w:tc>
          <w:tcPr>
            <w:tcW w:w="2636" w:type="dxa"/>
          </w:tcPr>
          <w:p w:rsidR="0016486D" w:rsidRPr="00151A8A" w:rsidRDefault="0016486D" w:rsidP="0016486D">
            <w:pPr>
              <w:pStyle w:val="TableParagraph"/>
              <w:spacing w:before="11"/>
              <w:rPr>
                <w:rFonts w:ascii="Times New Roman" w:hAnsi="Times New Roman" w:cs="Times New Roman"/>
                <w:b/>
                <w:sz w:val="24"/>
                <w:szCs w:val="24"/>
              </w:rPr>
            </w:pPr>
          </w:p>
          <w:p w:rsidR="0016486D" w:rsidRPr="00151A8A" w:rsidRDefault="0016486D" w:rsidP="0016486D">
            <w:pPr>
              <w:pStyle w:val="TableParagraph"/>
              <w:ind w:left="522"/>
              <w:rPr>
                <w:rFonts w:ascii="Times New Roman" w:hAnsi="Times New Roman" w:cs="Times New Roman"/>
                <w:b/>
                <w:sz w:val="24"/>
                <w:szCs w:val="24"/>
              </w:rPr>
            </w:pPr>
            <w:r w:rsidRPr="00151A8A">
              <w:rPr>
                <w:rFonts w:ascii="Times New Roman" w:hAnsi="Times New Roman" w:cs="Times New Roman"/>
                <w:b/>
                <w:sz w:val="24"/>
                <w:szCs w:val="24"/>
              </w:rPr>
              <w:t>Possible Causes</w:t>
            </w:r>
          </w:p>
        </w:tc>
        <w:tc>
          <w:tcPr>
            <w:tcW w:w="2636" w:type="dxa"/>
          </w:tcPr>
          <w:p w:rsidR="0016486D" w:rsidRPr="00151A8A" w:rsidRDefault="0016486D" w:rsidP="0016486D">
            <w:pPr>
              <w:pStyle w:val="TableParagraph"/>
              <w:spacing w:before="11"/>
              <w:rPr>
                <w:rFonts w:ascii="Times New Roman" w:hAnsi="Times New Roman" w:cs="Times New Roman"/>
                <w:b/>
                <w:sz w:val="24"/>
                <w:szCs w:val="24"/>
              </w:rPr>
            </w:pPr>
          </w:p>
          <w:p w:rsidR="0016486D" w:rsidRPr="00151A8A" w:rsidRDefault="0016486D" w:rsidP="0016486D">
            <w:pPr>
              <w:pStyle w:val="TableParagraph"/>
              <w:ind w:left="805"/>
              <w:rPr>
                <w:rFonts w:ascii="Times New Roman" w:hAnsi="Times New Roman" w:cs="Times New Roman"/>
                <w:b/>
                <w:sz w:val="24"/>
                <w:szCs w:val="24"/>
              </w:rPr>
            </w:pPr>
            <w:r w:rsidRPr="00151A8A">
              <w:rPr>
                <w:rFonts w:ascii="Times New Roman" w:hAnsi="Times New Roman" w:cs="Times New Roman"/>
                <w:b/>
                <w:sz w:val="24"/>
                <w:szCs w:val="24"/>
              </w:rPr>
              <w:t>Symptoms</w:t>
            </w:r>
          </w:p>
        </w:tc>
        <w:tc>
          <w:tcPr>
            <w:tcW w:w="2635" w:type="dxa"/>
          </w:tcPr>
          <w:p w:rsidR="0016486D" w:rsidRPr="00151A8A" w:rsidRDefault="0016486D" w:rsidP="0016486D">
            <w:pPr>
              <w:pStyle w:val="TableParagraph"/>
              <w:spacing w:before="11"/>
              <w:rPr>
                <w:rFonts w:ascii="Times New Roman" w:hAnsi="Times New Roman" w:cs="Times New Roman"/>
                <w:b/>
                <w:sz w:val="24"/>
                <w:szCs w:val="24"/>
              </w:rPr>
            </w:pPr>
          </w:p>
          <w:p w:rsidR="0016486D" w:rsidRPr="00151A8A" w:rsidRDefault="0016486D" w:rsidP="0016486D">
            <w:pPr>
              <w:pStyle w:val="TableParagraph"/>
              <w:ind w:left="797"/>
              <w:rPr>
                <w:rFonts w:ascii="Times New Roman" w:hAnsi="Times New Roman" w:cs="Times New Roman"/>
                <w:b/>
                <w:sz w:val="24"/>
                <w:szCs w:val="24"/>
              </w:rPr>
            </w:pPr>
            <w:r w:rsidRPr="00151A8A">
              <w:rPr>
                <w:rFonts w:ascii="Times New Roman" w:hAnsi="Times New Roman" w:cs="Times New Roman"/>
                <w:b/>
                <w:sz w:val="24"/>
                <w:szCs w:val="24"/>
              </w:rPr>
              <w:t>Prevention</w:t>
            </w:r>
          </w:p>
        </w:tc>
      </w:tr>
      <w:tr w:rsidR="0016486D" w:rsidRPr="00151A8A" w:rsidTr="0016486D">
        <w:trPr>
          <w:trHeight w:val="1610"/>
        </w:trPr>
        <w:tc>
          <w:tcPr>
            <w:tcW w:w="2636" w:type="dxa"/>
          </w:tcPr>
          <w:p w:rsidR="0016486D" w:rsidRPr="00151A8A" w:rsidRDefault="0016486D" w:rsidP="0016486D">
            <w:pPr>
              <w:pStyle w:val="TableParagraph"/>
              <w:rPr>
                <w:rFonts w:ascii="Times New Roman" w:hAnsi="Times New Roman" w:cs="Times New Roman"/>
                <w:b/>
                <w:sz w:val="24"/>
                <w:szCs w:val="24"/>
              </w:rPr>
            </w:pPr>
          </w:p>
          <w:p w:rsidR="0016486D" w:rsidRPr="00151A8A" w:rsidRDefault="0016486D" w:rsidP="0016486D">
            <w:pPr>
              <w:pStyle w:val="TableParagraph"/>
              <w:rPr>
                <w:rFonts w:ascii="Times New Roman" w:hAnsi="Times New Roman" w:cs="Times New Roman"/>
                <w:b/>
                <w:sz w:val="24"/>
                <w:szCs w:val="24"/>
              </w:rPr>
            </w:pPr>
          </w:p>
          <w:p w:rsidR="0016486D" w:rsidRPr="00151A8A" w:rsidRDefault="0016486D" w:rsidP="0016486D">
            <w:pPr>
              <w:pStyle w:val="TableParagraph"/>
              <w:spacing w:before="184"/>
              <w:ind w:left="107"/>
              <w:rPr>
                <w:rFonts w:ascii="Times New Roman" w:hAnsi="Times New Roman" w:cs="Times New Roman"/>
                <w:sz w:val="24"/>
                <w:szCs w:val="24"/>
              </w:rPr>
            </w:pPr>
            <w:r w:rsidRPr="00151A8A">
              <w:rPr>
                <w:rFonts w:ascii="Times New Roman" w:hAnsi="Times New Roman" w:cs="Times New Roman"/>
                <w:sz w:val="24"/>
                <w:szCs w:val="24"/>
              </w:rPr>
              <w:t>Carpal Tunnel Syndrome</w:t>
            </w:r>
          </w:p>
        </w:tc>
        <w:tc>
          <w:tcPr>
            <w:tcW w:w="2636" w:type="dxa"/>
          </w:tcPr>
          <w:p w:rsidR="0016486D" w:rsidRPr="00151A8A" w:rsidRDefault="006749FD" w:rsidP="0016486D">
            <w:pPr>
              <w:pStyle w:val="TableParagraph"/>
              <w:rPr>
                <w:rFonts w:ascii="Times New Roman" w:hAnsi="Times New Roman" w:cs="Times New Roman"/>
                <w:sz w:val="24"/>
                <w:szCs w:val="24"/>
              </w:rPr>
            </w:pPr>
            <w:r>
              <w:rPr>
                <w:rFonts w:ascii="Times New Roman" w:hAnsi="Times New Roman" w:cs="Times New Roman"/>
                <w:sz w:val="24"/>
                <w:szCs w:val="24"/>
              </w:rPr>
              <w:t xml:space="preserve">A condition that is common </w:t>
            </w:r>
            <w:r w:rsidR="007C619C">
              <w:rPr>
                <w:rFonts w:ascii="Times New Roman" w:hAnsi="Times New Roman" w:cs="Times New Roman"/>
                <w:sz w:val="24"/>
                <w:szCs w:val="24"/>
              </w:rPr>
              <w:t>and causes numbness, pain, and tingling in the arm and the hand.</w:t>
            </w:r>
          </w:p>
        </w:tc>
        <w:tc>
          <w:tcPr>
            <w:tcW w:w="2636" w:type="dxa"/>
          </w:tcPr>
          <w:p w:rsidR="0016486D" w:rsidRDefault="007C619C" w:rsidP="0016486D">
            <w:pPr>
              <w:pStyle w:val="TableParagraph"/>
              <w:rPr>
                <w:rFonts w:ascii="Times New Roman" w:hAnsi="Times New Roman" w:cs="Times New Roman"/>
                <w:sz w:val="24"/>
                <w:szCs w:val="24"/>
              </w:rPr>
            </w:pPr>
            <w:r>
              <w:rPr>
                <w:rFonts w:ascii="Times New Roman" w:hAnsi="Times New Roman" w:cs="Times New Roman"/>
                <w:sz w:val="24"/>
                <w:szCs w:val="24"/>
              </w:rPr>
              <w:t>Diabetes</w:t>
            </w:r>
          </w:p>
          <w:p w:rsidR="007C619C" w:rsidRDefault="007C619C" w:rsidP="0016486D">
            <w:pPr>
              <w:pStyle w:val="TableParagraph"/>
              <w:rPr>
                <w:rFonts w:ascii="Times New Roman" w:hAnsi="Times New Roman" w:cs="Times New Roman"/>
                <w:sz w:val="24"/>
                <w:szCs w:val="24"/>
              </w:rPr>
            </w:pPr>
            <w:r>
              <w:rPr>
                <w:rFonts w:ascii="Times New Roman" w:hAnsi="Times New Roman" w:cs="Times New Roman"/>
                <w:sz w:val="24"/>
                <w:szCs w:val="24"/>
              </w:rPr>
              <w:t>HBP</w:t>
            </w:r>
          </w:p>
          <w:p w:rsidR="007C619C" w:rsidRPr="00151A8A" w:rsidRDefault="007C619C" w:rsidP="0016486D">
            <w:pPr>
              <w:pStyle w:val="TableParagraph"/>
              <w:rPr>
                <w:rFonts w:ascii="Times New Roman" w:hAnsi="Times New Roman" w:cs="Times New Roman"/>
                <w:sz w:val="24"/>
                <w:szCs w:val="24"/>
              </w:rPr>
            </w:pPr>
            <w:r>
              <w:rPr>
                <w:rFonts w:ascii="Times New Roman" w:hAnsi="Times New Roman" w:cs="Times New Roman"/>
                <w:sz w:val="24"/>
                <w:szCs w:val="24"/>
              </w:rPr>
              <w:t>Fractures/trauma to the wrist</w:t>
            </w:r>
          </w:p>
        </w:tc>
        <w:tc>
          <w:tcPr>
            <w:tcW w:w="2636" w:type="dxa"/>
          </w:tcPr>
          <w:p w:rsidR="0016486D" w:rsidRPr="00151A8A" w:rsidRDefault="007C619C" w:rsidP="0016486D">
            <w:pPr>
              <w:pStyle w:val="TableParagraph"/>
              <w:rPr>
                <w:rFonts w:ascii="Times New Roman" w:hAnsi="Times New Roman" w:cs="Times New Roman"/>
                <w:sz w:val="24"/>
                <w:szCs w:val="24"/>
              </w:rPr>
            </w:pPr>
            <w:r>
              <w:rPr>
                <w:rFonts w:ascii="Times New Roman" w:hAnsi="Times New Roman" w:cs="Times New Roman"/>
                <w:sz w:val="24"/>
                <w:szCs w:val="24"/>
              </w:rPr>
              <w:t>Pain both in the arm and the hand with tingling or numbness.</w:t>
            </w:r>
          </w:p>
        </w:tc>
        <w:tc>
          <w:tcPr>
            <w:tcW w:w="2635" w:type="dxa"/>
          </w:tcPr>
          <w:p w:rsidR="0016486D" w:rsidRDefault="007C619C" w:rsidP="0016486D">
            <w:pPr>
              <w:pStyle w:val="TableParagraph"/>
              <w:rPr>
                <w:rFonts w:ascii="Times New Roman" w:hAnsi="Times New Roman" w:cs="Times New Roman"/>
                <w:sz w:val="24"/>
                <w:szCs w:val="24"/>
              </w:rPr>
            </w:pPr>
            <w:r>
              <w:rPr>
                <w:rFonts w:ascii="Times New Roman" w:hAnsi="Times New Roman" w:cs="Times New Roman"/>
                <w:sz w:val="24"/>
                <w:szCs w:val="24"/>
              </w:rPr>
              <w:t>Sleeping with the wrist held straight.</w:t>
            </w:r>
          </w:p>
          <w:p w:rsidR="007C619C" w:rsidRDefault="007C619C" w:rsidP="0016486D">
            <w:pPr>
              <w:pStyle w:val="TableParagraph"/>
              <w:rPr>
                <w:rFonts w:ascii="Times New Roman" w:hAnsi="Times New Roman" w:cs="Times New Roman"/>
                <w:sz w:val="24"/>
                <w:szCs w:val="24"/>
              </w:rPr>
            </w:pPr>
            <w:r>
              <w:rPr>
                <w:rFonts w:ascii="Times New Roman" w:hAnsi="Times New Roman" w:cs="Times New Roman"/>
                <w:sz w:val="24"/>
                <w:szCs w:val="24"/>
              </w:rPr>
              <w:t>Keeping wrist straight when using tools.</w:t>
            </w:r>
          </w:p>
          <w:p w:rsidR="007C619C" w:rsidRPr="00151A8A" w:rsidRDefault="007C619C" w:rsidP="0016486D">
            <w:pPr>
              <w:pStyle w:val="TableParagraph"/>
              <w:rPr>
                <w:rFonts w:ascii="Times New Roman" w:hAnsi="Times New Roman" w:cs="Times New Roman"/>
                <w:sz w:val="24"/>
                <w:szCs w:val="24"/>
              </w:rPr>
            </w:pPr>
            <w:r>
              <w:rPr>
                <w:rFonts w:ascii="Times New Roman" w:hAnsi="Times New Roman" w:cs="Times New Roman"/>
                <w:sz w:val="24"/>
                <w:szCs w:val="24"/>
              </w:rPr>
              <w:t>Taking rest breaks that are frequent.</w:t>
            </w:r>
          </w:p>
        </w:tc>
      </w:tr>
      <w:tr w:rsidR="0016486D" w:rsidRPr="00151A8A" w:rsidTr="0016486D">
        <w:trPr>
          <w:trHeight w:val="1610"/>
        </w:trPr>
        <w:tc>
          <w:tcPr>
            <w:tcW w:w="2636" w:type="dxa"/>
          </w:tcPr>
          <w:p w:rsidR="0016486D" w:rsidRPr="00151A8A" w:rsidRDefault="0016486D" w:rsidP="0016486D">
            <w:pPr>
              <w:pStyle w:val="TableParagraph"/>
              <w:rPr>
                <w:rFonts w:ascii="Times New Roman" w:hAnsi="Times New Roman" w:cs="Times New Roman"/>
                <w:b/>
                <w:sz w:val="24"/>
                <w:szCs w:val="24"/>
              </w:rPr>
            </w:pPr>
          </w:p>
          <w:p w:rsidR="0016486D" w:rsidRPr="00151A8A" w:rsidRDefault="0016486D" w:rsidP="0016486D">
            <w:pPr>
              <w:pStyle w:val="TableParagraph"/>
              <w:rPr>
                <w:rFonts w:ascii="Times New Roman" w:hAnsi="Times New Roman" w:cs="Times New Roman"/>
                <w:b/>
                <w:sz w:val="24"/>
                <w:szCs w:val="24"/>
              </w:rPr>
            </w:pPr>
          </w:p>
          <w:p w:rsidR="0016486D" w:rsidRPr="00151A8A" w:rsidRDefault="0016486D" w:rsidP="0016486D">
            <w:pPr>
              <w:pStyle w:val="TableParagraph"/>
              <w:spacing w:before="184"/>
              <w:ind w:left="107"/>
              <w:rPr>
                <w:rFonts w:ascii="Times New Roman" w:hAnsi="Times New Roman" w:cs="Times New Roman"/>
                <w:sz w:val="24"/>
                <w:szCs w:val="24"/>
              </w:rPr>
            </w:pPr>
            <w:r w:rsidRPr="00151A8A">
              <w:rPr>
                <w:rFonts w:ascii="Times New Roman" w:hAnsi="Times New Roman" w:cs="Times New Roman"/>
                <w:sz w:val="24"/>
                <w:szCs w:val="24"/>
              </w:rPr>
              <w:t>Hearing Loss</w:t>
            </w:r>
          </w:p>
        </w:tc>
        <w:tc>
          <w:tcPr>
            <w:tcW w:w="2636" w:type="dxa"/>
          </w:tcPr>
          <w:p w:rsidR="0016486D" w:rsidRPr="00151A8A" w:rsidRDefault="007C619C" w:rsidP="0016486D">
            <w:pPr>
              <w:pStyle w:val="TableParagraph"/>
              <w:rPr>
                <w:rFonts w:ascii="Times New Roman" w:hAnsi="Times New Roman" w:cs="Times New Roman"/>
                <w:sz w:val="24"/>
                <w:szCs w:val="24"/>
              </w:rPr>
            </w:pPr>
            <w:r>
              <w:rPr>
                <w:rFonts w:ascii="Times New Roman" w:hAnsi="Times New Roman" w:cs="Times New Roman"/>
                <w:sz w:val="24"/>
                <w:szCs w:val="24"/>
              </w:rPr>
              <w:t xml:space="preserve">Deafness which is a result of damage of inner ear or nerve. </w:t>
            </w:r>
          </w:p>
        </w:tc>
        <w:tc>
          <w:tcPr>
            <w:tcW w:w="2636" w:type="dxa"/>
          </w:tcPr>
          <w:p w:rsidR="0016486D" w:rsidRDefault="007C619C" w:rsidP="0016486D">
            <w:pPr>
              <w:pStyle w:val="TableParagraph"/>
              <w:rPr>
                <w:rFonts w:ascii="Times New Roman" w:hAnsi="Times New Roman" w:cs="Times New Roman"/>
                <w:sz w:val="24"/>
                <w:szCs w:val="24"/>
              </w:rPr>
            </w:pPr>
            <w:r>
              <w:rPr>
                <w:rFonts w:ascii="Times New Roman" w:hAnsi="Times New Roman" w:cs="Times New Roman"/>
                <w:sz w:val="24"/>
                <w:szCs w:val="24"/>
              </w:rPr>
              <w:t>Injury</w:t>
            </w:r>
          </w:p>
          <w:p w:rsidR="007C619C" w:rsidRDefault="007C619C" w:rsidP="0016486D">
            <w:pPr>
              <w:pStyle w:val="TableParagraph"/>
              <w:rPr>
                <w:rFonts w:ascii="Times New Roman" w:hAnsi="Times New Roman" w:cs="Times New Roman"/>
                <w:sz w:val="24"/>
                <w:szCs w:val="24"/>
              </w:rPr>
            </w:pPr>
            <w:r>
              <w:rPr>
                <w:rFonts w:ascii="Times New Roman" w:hAnsi="Times New Roman" w:cs="Times New Roman"/>
                <w:sz w:val="24"/>
                <w:szCs w:val="24"/>
              </w:rPr>
              <w:t>Aging</w:t>
            </w:r>
          </w:p>
          <w:p w:rsidR="007C619C" w:rsidRDefault="007C619C" w:rsidP="0016486D">
            <w:pPr>
              <w:pStyle w:val="TableParagraph"/>
              <w:rPr>
                <w:rFonts w:ascii="Times New Roman" w:hAnsi="Times New Roman" w:cs="Times New Roman"/>
                <w:sz w:val="24"/>
                <w:szCs w:val="24"/>
              </w:rPr>
            </w:pPr>
            <w:r>
              <w:rPr>
                <w:rFonts w:ascii="Times New Roman" w:hAnsi="Times New Roman" w:cs="Times New Roman"/>
                <w:sz w:val="24"/>
                <w:szCs w:val="24"/>
              </w:rPr>
              <w:t>Meningitis</w:t>
            </w:r>
          </w:p>
          <w:p w:rsidR="007C619C" w:rsidRPr="00151A8A" w:rsidRDefault="007C619C" w:rsidP="0016486D">
            <w:pPr>
              <w:pStyle w:val="TableParagraph"/>
              <w:rPr>
                <w:rFonts w:ascii="Times New Roman" w:hAnsi="Times New Roman" w:cs="Times New Roman"/>
                <w:sz w:val="24"/>
                <w:szCs w:val="24"/>
              </w:rPr>
            </w:pPr>
            <w:r>
              <w:rPr>
                <w:rFonts w:ascii="Times New Roman" w:hAnsi="Times New Roman" w:cs="Times New Roman"/>
                <w:sz w:val="24"/>
                <w:szCs w:val="24"/>
              </w:rPr>
              <w:t>Diabetes</w:t>
            </w:r>
          </w:p>
        </w:tc>
        <w:tc>
          <w:tcPr>
            <w:tcW w:w="2636" w:type="dxa"/>
          </w:tcPr>
          <w:p w:rsidR="0016486D" w:rsidRDefault="007C619C" w:rsidP="0016486D">
            <w:pPr>
              <w:pStyle w:val="TableParagraph"/>
              <w:rPr>
                <w:rFonts w:ascii="Times New Roman" w:hAnsi="Times New Roman" w:cs="Times New Roman"/>
                <w:sz w:val="24"/>
                <w:szCs w:val="24"/>
              </w:rPr>
            </w:pPr>
            <w:r>
              <w:rPr>
                <w:rFonts w:ascii="Times New Roman" w:hAnsi="Times New Roman" w:cs="Times New Roman"/>
                <w:sz w:val="24"/>
                <w:szCs w:val="24"/>
              </w:rPr>
              <w:t>Muffing of speech and other sounds.</w:t>
            </w:r>
          </w:p>
          <w:p w:rsidR="007C619C" w:rsidRDefault="007C619C" w:rsidP="0016486D">
            <w:pPr>
              <w:pStyle w:val="TableParagraph"/>
              <w:rPr>
                <w:rFonts w:ascii="Times New Roman" w:hAnsi="Times New Roman" w:cs="Times New Roman"/>
                <w:sz w:val="24"/>
                <w:szCs w:val="24"/>
              </w:rPr>
            </w:pPr>
            <w:r>
              <w:rPr>
                <w:rFonts w:ascii="Times New Roman" w:hAnsi="Times New Roman" w:cs="Times New Roman"/>
                <w:sz w:val="24"/>
                <w:szCs w:val="24"/>
              </w:rPr>
              <w:t>Difficulty when it comes to understanding words.</w:t>
            </w:r>
          </w:p>
          <w:p w:rsidR="007C619C" w:rsidRPr="00151A8A" w:rsidRDefault="007C619C" w:rsidP="0016486D">
            <w:pPr>
              <w:pStyle w:val="TableParagraph"/>
              <w:rPr>
                <w:rFonts w:ascii="Times New Roman" w:hAnsi="Times New Roman" w:cs="Times New Roman"/>
                <w:sz w:val="24"/>
                <w:szCs w:val="24"/>
              </w:rPr>
            </w:pPr>
            <w:r>
              <w:rPr>
                <w:rFonts w:ascii="Times New Roman" w:hAnsi="Times New Roman" w:cs="Times New Roman"/>
                <w:sz w:val="24"/>
                <w:szCs w:val="24"/>
              </w:rPr>
              <w:t>Turning the TV or radio volume.</w:t>
            </w:r>
          </w:p>
        </w:tc>
        <w:tc>
          <w:tcPr>
            <w:tcW w:w="2635" w:type="dxa"/>
          </w:tcPr>
          <w:p w:rsidR="0016486D" w:rsidRDefault="007C619C" w:rsidP="0016486D">
            <w:pPr>
              <w:pStyle w:val="TableParagraph"/>
              <w:rPr>
                <w:rFonts w:ascii="Times New Roman" w:hAnsi="Times New Roman" w:cs="Times New Roman"/>
                <w:sz w:val="24"/>
                <w:szCs w:val="24"/>
              </w:rPr>
            </w:pPr>
            <w:r>
              <w:rPr>
                <w:rFonts w:ascii="Times New Roman" w:hAnsi="Times New Roman" w:cs="Times New Roman"/>
                <w:sz w:val="24"/>
                <w:szCs w:val="24"/>
              </w:rPr>
              <w:t>Moving away from loud noises sound.</w:t>
            </w:r>
          </w:p>
          <w:p w:rsidR="007C619C" w:rsidRDefault="007C619C" w:rsidP="0016486D">
            <w:pPr>
              <w:pStyle w:val="TableParagraph"/>
              <w:rPr>
                <w:rFonts w:ascii="Times New Roman" w:hAnsi="Times New Roman" w:cs="Times New Roman"/>
                <w:sz w:val="24"/>
                <w:szCs w:val="24"/>
              </w:rPr>
            </w:pPr>
            <w:r>
              <w:rPr>
                <w:rFonts w:ascii="Times New Roman" w:hAnsi="Times New Roman" w:cs="Times New Roman"/>
                <w:sz w:val="24"/>
                <w:szCs w:val="24"/>
              </w:rPr>
              <w:t>Using ear plug-in.</w:t>
            </w:r>
          </w:p>
          <w:p w:rsidR="007C619C" w:rsidRPr="00151A8A" w:rsidRDefault="007C619C" w:rsidP="0016486D">
            <w:pPr>
              <w:pStyle w:val="TableParagraph"/>
              <w:rPr>
                <w:rFonts w:ascii="Times New Roman" w:hAnsi="Times New Roman" w:cs="Times New Roman"/>
                <w:sz w:val="24"/>
                <w:szCs w:val="24"/>
              </w:rPr>
            </w:pPr>
          </w:p>
        </w:tc>
      </w:tr>
      <w:tr w:rsidR="0016486D" w:rsidRPr="00151A8A" w:rsidTr="0016486D">
        <w:trPr>
          <w:trHeight w:val="1610"/>
        </w:trPr>
        <w:tc>
          <w:tcPr>
            <w:tcW w:w="2636" w:type="dxa"/>
          </w:tcPr>
          <w:p w:rsidR="0016486D" w:rsidRPr="00151A8A" w:rsidRDefault="0016486D" w:rsidP="0016486D">
            <w:pPr>
              <w:pStyle w:val="TableParagraph"/>
              <w:rPr>
                <w:rFonts w:ascii="Times New Roman" w:hAnsi="Times New Roman" w:cs="Times New Roman"/>
                <w:b/>
                <w:sz w:val="24"/>
                <w:szCs w:val="24"/>
              </w:rPr>
            </w:pPr>
          </w:p>
          <w:p w:rsidR="0016486D" w:rsidRPr="00151A8A" w:rsidRDefault="0016486D" w:rsidP="0016486D">
            <w:pPr>
              <w:pStyle w:val="TableParagraph"/>
              <w:rPr>
                <w:rFonts w:ascii="Times New Roman" w:hAnsi="Times New Roman" w:cs="Times New Roman"/>
                <w:b/>
                <w:sz w:val="24"/>
                <w:szCs w:val="24"/>
              </w:rPr>
            </w:pPr>
          </w:p>
          <w:p w:rsidR="0016486D" w:rsidRPr="00151A8A" w:rsidRDefault="0016486D" w:rsidP="0016486D">
            <w:pPr>
              <w:pStyle w:val="TableParagraph"/>
              <w:spacing w:before="182"/>
              <w:ind w:left="107"/>
              <w:rPr>
                <w:rFonts w:ascii="Times New Roman" w:hAnsi="Times New Roman" w:cs="Times New Roman"/>
                <w:sz w:val="24"/>
                <w:szCs w:val="24"/>
              </w:rPr>
            </w:pPr>
            <w:r w:rsidRPr="00151A8A">
              <w:rPr>
                <w:rFonts w:ascii="Times New Roman" w:hAnsi="Times New Roman" w:cs="Times New Roman"/>
                <w:sz w:val="24"/>
                <w:szCs w:val="24"/>
              </w:rPr>
              <w:t>Back Injuries</w:t>
            </w:r>
          </w:p>
        </w:tc>
        <w:tc>
          <w:tcPr>
            <w:tcW w:w="2636" w:type="dxa"/>
          </w:tcPr>
          <w:p w:rsidR="0016486D" w:rsidRPr="00151A8A" w:rsidRDefault="00432D6D" w:rsidP="0016486D">
            <w:pPr>
              <w:pStyle w:val="TableParagraph"/>
              <w:rPr>
                <w:rFonts w:ascii="Times New Roman" w:hAnsi="Times New Roman" w:cs="Times New Roman"/>
                <w:sz w:val="24"/>
                <w:szCs w:val="24"/>
              </w:rPr>
            </w:pPr>
            <w:r>
              <w:rPr>
                <w:rFonts w:ascii="Times New Roman" w:hAnsi="Times New Roman" w:cs="Times New Roman"/>
                <w:sz w:val="24"/>
                <w:szCs w:val="24"/>
              </w:rPr>
              <w:t>The damage, wear, or trauma of the muscles, and bones.</w:t>
            </w:r>
          </w:p>
        </w:tc>
        <w:tc>
          <w:tcPr>
            <w:tcW w:w="2636" w:type="dxa"/>
          </w:tcPr>
          <w:p w:rsidR="0016486D" w:rsidRDefault="00432D6D" w:rsidP="0016486D">
            <w:pPr>
              <w:pStyle w:val="TableParagraph"/>
              <w:rPr>
                <w:rFonts w:ascii="Times New Roman" w:hAnsi="Times New Roman" w:cs="Times New Roman"/>
                <w:sz w:val="24"/>
                <w:szCs w:val="24"/>
              </w:rPr>
            </w:pPr>
            <w:r>
              <w:rPr>
                <w:rFonts w:ascii="Times New Roman" w:hAnsi="Times New Roman" w:cs="Times New Roman"/>
                <w:sz w:val="24"/>
                <w:szCs w:val="24"/>
              </w:rPr>
              <w:t>Arthritis</w:t>
            </w:r>
          </w:p>
          <w:p w:rsidR="00432D6D" w:rsidRDefault="00432D6D" w:rsidP="0016486D">
            <w:pPr>
              <w:pStyle w:val="TableParagraph"/>
              <w:rPr>
                <w:rFonts w:ascii="Times New Roman" w:hAnsi="Times New Roman" w:cs="Times New Roman"/>
                <w:sz w:val="24"/>
                <w:szCs w:val="24"/>
              </w:rPr>
            </w:pPr>
            <w:r>
              <w:rPr>
                <w:rFonts w:ascii="Times New Roman" w:hAnsi="Times New Roman" w:cs="Times New Roman"/>
                <w:sz w:val="24"/>
                <w:szCs w:val="24"/>
              </w:rPr>
              <w:t>Ruptured disks</w:t>
            </w:r>
          </w:p>
          <w:p w:rsidR="00432D6D" w:rsidRDefault="00432D6D" w:rsidP="0016486D">
            <w:pPr>
              <w:pStyle w:val="TableParagraph"/>
              <w:rPr>
                <w:rFonts w:ascii="Times New Roman" w:hAnsi="Times New Roman" w:cs="Times New Roman"/>
                <w:sz w:val="24"/>
                <w:szCs w:val="24"/>
              </w:rPr>
            </w:pPr>
            <w:r>
              <w:rPr>
                <w:rFonts w:ascii="Times New Roman" w:hAnsi="Times New Roman" w:cs="Times New Roman"/>
                <w:sz w:val="24"/>
                <w:szCs w:val="24"/>
              </w:rPr>
              <w:t>Ligament strain</w:t>
            </w:r>
          </w:p>
          <w:p w:rsidR="00432D6D" w:rsidRPr="00151A8A" w:rsidRDefault="00432D6D" w:rsidP="0016486D">
            <w:pPr>
              <w:pStyle w:val="TableParagraph"/>
              <w:rPr>
                <w:rFonts w:ascii="Times New Roman" w:hAnsi="Times New Roman" w:cs="Times New Roman"/>
                <w:sz w:val="24"/>
                <w:szCs w:val="24"/>
              </w:rPr>
            </w:pPr>
            <w:r>
              <w:rPr>
                <w:rFonts w:ascii="Times New Roman" w:hAnsi="Times New Roman" w:cs="Times New Roman"/>
                <w:sz w:val="24"/>
                <w:szCs w:val="24"/>
              </w:rPr>
              <w:t>Osteoporosis</w:t>
            </w:r>
          </w:p>
        </w:tc>
        <w:tc>
          <w:tcPr>
            <w:tcW w:w="2636" w:type="dxa"/>
          </w:tcPr>
          <w:p w:rsidR="0016486D" w:rsidRDefault="00432D6D" w:rsidP="0016486D">
            <w:pPr>
              <w:pStyle w:val="TableParagraph"/>
              <w:rPr>
                <w:rFonts w:ascii="Times New Roman" w:hAnsi="Times New Roman" w:cs="Times New Roman"/>
                <w:sz w:val="24"/>
                <w:szCs w:val="24"/>
              </w:rPr>
            </w:pPr>
            <w:r>
              <w:rPr>
                <w:rFonts w:ascii="Times New Roman" w:hAnsi="Times New Roman" w:cs="Times New Roman"/>
                <w:sz w:val="24"/>
                <w:szCs w:val="24"/>
              </w:rPr>
              <w:t>Muscle ache</w:t>
            </w:r>
          </w:p>
          <w:p w:rsidR="00432D6D" w:rsidRDefault="00432D6D" w:rsidP="0016486D">
            <w:pPr>
              <w:pStyle w:val="TableParagraph"/>
              <w:rPr>
                <w:rFonts w:ascii="Times New Roman" w:hAnsi="Times New Roman" w:cs="Times New Roman"/>
                <w:sz w:val="24"/>
                <w:szCs w:val="24"/>
              </w:rPr>
            </w:pPr>
            <w:r>
              <w:rPr>
                <w:rFonts w:ascii="Times New Roman" w:hAnsi="Times New Roman" w:cs="Times New Roman"/>
                <w:sz w:val="24"/>
                <w:szCs w:val="24"/>
              </w:rPr>
              <w:t>Stabbing pr shooting pain</w:t>
            </w:r>
          </w:p>
          <w:p w:rsidR="00432D6D" w:rsidRPr="00151A8A" w:rsidRDefault="00432D6D" w:rsidP="0016486D">
            <w:pPr>
              <w:pStyle w:val="TableParagraph"/>
              <w:rPr>
                <w:rFonts w:ascii="Times New Roman" w:hAnsi="Times New Roman" w:cs="Times New Roman"/>
                <w:sz w:val="24"/>
                <w:szCs w:val="24"/>
              </w:rPr>
            </w:pPr>
            <w:r>
              <w:rPr>
                <w:rFonts w:ascii="Times New Roman" w:hAnsi="Times New Roman" w:cs="Times New Roman"/>
                <w:sz w:val="24"/>
                <w:szCs w:val="24"/>
              </w:rPr>
              <w:t>Improving pain with reclining.</w:t>
            </w:r>
          </w:p>
        </w:tc>
        <w:tc>
          <w:tcPr>
            <w:tcW w:w="2635" w:type="dxa"/>
          </w:tcPr>
          <w:p w:rsidR="0016486D" w:rsidRDefault="00432D6D" w:rsidP="0016486D">
            <w:pPr>
              <w:pStyle w:val="TableParagraph"/>
              <w:rPr>
                <w:rFonts w:ascii="Times New Roman" w:hAnsi="Times New Roman" w:cs="Times New Roman"/>
                <w:sz w:val="24"/>
                <w:szCs w:val="24"/>
              </w:rPr>
            </w:pPr>
            <w:r>
              <w:rPr>
                <w:rFonts w:ascii="Times New Roman" w:hAnsi="Times New Roman" w:cs="Times New Roman"/>
                <w:sz w:val="24"/>
                <w:szCs w:val="24"/>
              </w:rPr>
              <w:t>Exercising</w:t>
            </w:r>
          </w:p>
          <w:p w:rsidR="00432D6D" w:rsidRDefault="00432D6D" w:rsidP="0016486D">
            <w:pPr>
              <w:pStyle w:val="TableParagraph"/>
              <w:rPr>
                <w:rFonts w:ascii="Times New Roman" w:hAnsi="Times New Roman" w:cs="Times New Roman"/>
                <w:sz w:val="24"/>
                <w:szCs w:val="24"/>
              </w:rPr>
            </w:pPr>
            <w:r>
              <w:rPr>
                <w:rFonts w:ascii="Times New Roman" w:hAnsi="Times New Roman" w:cs="Times New Roman"/>
                <w:sz w:val="24"/>
                <w:szCs w:val="24"/>
              </w:rPr>
              <w:t>Easting right</w:t>
            </w:r>
          </w:p>
          <w:p w:rsidR="00432D6D" w:rsidRDefault="00432D6D" w:rsidP="0016486D">
            <w:pPr>
              <w:pStyle w:val="TableParagraph"/>
              <w:rPr>
                <w:rFonts w:ascii="Times New Roman" w:hAnsi="Times New Roman" w:cs="Times New Roman"/>
                <w:sz w:val="24"/>
                <w:szCs w:val="24"/>
              </w:rPr>
            </w:pPr>
            <w:r>
              <w:rPr>
                <w:rFonts w:ascii="Times New Roman" w:hAnsi="Times New Roman" w:cs="Times New Roman"/>
                <w:sz w:val="24"/>
                <w:szCs w:val="24"/>
              </w:rPr>
              <w:t>Sleeping sideways</w:t>
            </w:r>
          </w:p>
          <w:p w:rsidR="00432D6D" w:rsidRDefault="00432D6D" w:rsidP="0016486D">
            <w:pPr>
              <w:pStyle w:val="TableParagraph"/>
              <w:rPr>
                <w:rFonts w:ascii="Times New Roman" w:hAnsi="Times New Roman" w:cs="Times New Roman"/>
                <w:sz w:val="24"/>
                <w:szCs w:val="24"/>
              </w:rPr>
            </w:pPr>
            <w:r>
              <w:rPr>
                <w:rFonts w:ascii="Times New Roman" w:hAnsi="Times New Roman" w:cs="Times New Roman"/>
                <w:sz w:val="24"/>
                <w:szCs w:val="24"/>
              </w:rPr>
              <w:t>Reducing stress</w:t>
            </w:r>
          </w:p>
          <w:p w:rsidR="00432D6D" w:rsidRPr="00151A8A" w:rsidRDefault="00432D6D" w:rsidP="0016486D">
            <w:pPr>
              <w:pStyle w:val="TableParagraph"/>
              <w:rPr>
                <w:rFonts w:ascii="Times New Roman" w:hAnsi="Times New Roman" w:cs="Times New Roman"/>
                <w:sz w:val="24"/>
                <w:szCs w:val="24"/>
              </w:rPr>
            </w:pPr>
            <w:r>
              <w:rPr>
                <w:rFonts w:ascii="Times New Roman" w:hAnsi="Times New Roman" w:cs="Times New Roman"/>
                <w:sz w:val="24"/>
                <w:szCs w:val="24"/>
              </w:rPr>
              <w:t>Maintaining posture which is proper.</w:t>
            </w:r>
          </w:p>
        </w:tc>
      </w:tr>
      <w:tr w:rsidR="0016486D" w:rsidRPr="00151A8A" w:rsidTr="0016486D">
        <w:trPr>
          <w:trHeight w:val="1610"/>
        </w:trPr>
        <w:tc>
          <w:tcPr>
            <w:tcW w:w="2636" w:type="dxa"/>
          </w:tcPr>
          <w:p w:rsidR="0016486D" w:rsidRPr="00151A8A" w:rsidRDefault="0016486D" w:rsidP="0016486D">
            <w:pPr>
              <w:pStyle w:val="TableParagraph"/>
              <w:rPr>
                <w:rFonts w:ascii="Times New Roman" w:hAnsi="Times New Roman" w:cs="Times New Roman"/>
                <w:b/>
                <w:sz w:val="24"/>
                <w:szCs w:val="24"/>
              </w:rPr>
            </w:pPr>
          </w:p>
          <w:p w:rsidR="0016486D" w:rsidRPr="00151A8A" w:rsidRDefault="0016486D" w:rsidP="0016486D">
            <w:pPr>
              <w:pStyle w:val="TableParagraph"/>
              <w:rPr>
                <w:rFonts w:ascii="Times New Roman" w:hAnsi="Times New Roman" w:cs="Times New Roman"/>
                <w:b/>
                <w:sz w:val="24"/>
                <w:szCs w:val="24"/>
              </w:rPr>
            </w:pPr>
          </w:p>
          <w:p w:rsidR="0016486D" w:rsidRPr="00151A8A" w:rsidRDefault="0016486D" w:rsidP="0016486D">
            <w:pPr>
              <w:pStyle w:val="TableParagraph"/>
              <w:spacing w:before="182"/>
              <w:ind w:left="107"/>
              <w:rPr>
                <w:rFonts w:ascii="Times New Roman" w:hAnsi="Times New Roman" w:cs="Times New Roman"/>
                <w:sz w:val="24"/>
                <w:szCs w:val="24"/>
              </w:rPr>
            </w:pPr>
            <w:r w:rsidRPr="00151A8A">
              <w:rPr>
                <w:rFonts w:ascii="Times New Roman" w:hAnsi="Times New Roman" w:cs="Times New Roman"/>
                <w:sz w:val="24"/>
                <w:szCs w:val="24"/>
              </w:rPr>
              <w:t>Spread of Germs</w:t>
            </w:r>
          </w:p>
        </w:tc>
        <w:tc>
          <w:tcPr>
            <w:tcW w:w="2636" w:type="dxa"/>
          </w:tcPr>
          <w:p w:rsidR="0016486D" w:rsidRPr="00151A8A" w:rsidRDefault="00432D6D" w:rsidP="0016486D">
            <w:pPr>
              <w:pStyle w:val="TableParagraph"/>
              <w:rPr>
                <w:rFonts w:ascii="Times New Roman" w:hAnsi="Times New Roman" w:cs="Times New Roman"/>
                <w:sz w:val="24"/>
                <w:szCs w:val="24"/>
              </w:rPr>
            </w:pPr>
            <w:r>
              <w:rPr>
                <w:rFonts w:ascii="Times New Roman" w:hAnsi="Times New Roman" w:cs="Times New Roman"/>
                <w:sz w:val="24"/>
                <w:szCs w:val="24"/>
              </w:rPr>
              <w:t xml:space="preserve">Most germs are spread via the air in sneezes, breathe or even coughs. Germs spread in saliva, swat and blood. </w:t>
            </w:r>
          </w:p>
        </w:tc>
        <w:tc>
          <w:tcPr>
            <w:tcW w:w="2636" w:type="dxa"/>
          </w:tcPr>
          <w:p w:rsidR="0016486D" w:rsidRDefault="007F51AE" w:rsidP="0016486D">
            <w:pPr>
              <w:pStyle w:val="TableParagraph"/>
              <w:rPr>
                <w:rFonts w:ascii="Times New Roman" w:hAnsi="Times New Roman" w:cs="Times New Roman"/>
                <w:sz w:val="24"/>
                <w:szCs w:val="24"/>
              </w:rPr>
            </w:pPr>
            <w:r>
              <w:rPr>
                <w:rFonts w:ascii="Times New Roman" w:hAnsi="Times New Roman" w:cs="Times New Roman"/>
                <w:sz w:val="24"/>
                <w:szCs w:val="24"/>
              </w:rPr>
              <w:t>Dirty services</w:t>
            </w:r>
          </w:p>
          <w:p w:rsidR="007F51AE" w:rsidRPr="00151A8A" w:rsidRDefault="007F51AE" w:rsidP="0016486D">
            <w:pPr>
              <w:pStyle w:val="TableParagraph"/>
              <w:rPr>
                <w:rFonts w:ascii="Times New Roman" w:hAnsi="Times New Roman" w:cs="Times New Roman"/>
                <w:sz w:val="24"/>
                <w:szCs w:val="24"/>
              </w:rPr>
            </w:pPr>
          </w:p>
        </w:tc>
        <w:tc>
          <w:tcPr>
            <w:tcW w:w="2636" w:type="dxa"/>
          </w:tcPr>
          <w:p w:rsidR="0016486D" w:rsidRDefault="009B5B9C" w:rsidP="0016486D">
            <w:pPr>
              <w:pStyle w:val="TableParagraph"/>
              <w:rPr>
                <w:rFonts w:ascii="Times New Roman" w:hAnsi="Times New Roman" w:cs="Times New Roman"/>
                <w:sz w:val="24"/>
                <w:szCs w:val="24"/>
              </w:rPr>
            </w:pPr>
            <w:r>
              <w:rPr>
                <w:rFonts w:ascii="Times New Roman" w:hAnsi="Times New Roman" w:cs="Times New Roman"/>
                <w:sz w:val="24"/>
                <w:szCs w:val="24"/>
              </w:rPr>
              <w:t>Fever</w:t>
            </w:r>
          </w:p>
          <w:p w:rsidR="009B5B9C" w:rsidRDefault="009B5B9C" w:rsidP="0016486D">
            <w:pPr>
              <w:pStyle w:val="TableParagraph"/>
              <w:rPr>
                <w:rFonts w:ascii="Times New Roman" w:hAnsi="Times New Roman" w:cs="Times New Roman"/>
                <w:sz w:val="24"/>
                <w:szCs w:val="24"/>
              </w:rPr>
            </w:pPr>
            <w:r>
              <w:rPr>
                <w:rFonts w:ascii="Times New Roman" w:hAnsi="Times New Roman" w:cs="Times New Roman"/>
                <w:sz w:val="24"/>
                <w:szCs w:val="24"/>
              </w:rPr>
              <w:t>Extreme tiredness</w:t>
            </w:r>
          </w:p>
          <w:p w:rsidR="009B5B9C" w:rsidRPr="00151A8A" w:rsidRDefault="009B5B9C" w:rsidP="0016486D">
            <w:pPr>
              <w:pStyle w:val="TableParagraph"/>
              <w:rPr>
                <w:rFonts w:ascii="Times New Roman" w:hAnsi="Times New Roman" w:cs="Times New Roman"/>
                <w:sz w:val="24"/>
                <w:szCs w:val="24"/>
              </w:rPr>
            </w:pPr>
            <w:r>
              <w:rPr>
                <w:rFonts w:ascii="Times New Roman" w:hAnsi="Times New Roman" w:cs="Times New Roman"/>
                <w:sz w:val="24"/>
                <w:szCs w:val="24"/>
              </w:rPr>
              <w:t>Headache</w:t>
            </w:r>
          </w:p>
        </w:tc>
        <w:tc>
          <w:tcPr>
            <w:tcW w:w="2635" w:type="dxa"/>
          </w:tcPr>
          <w:p w:rsidR="0016486D" w:rsidRDefault="007F51AE" w:rsidP="0016486D">
            <w:pPr>
              <w:pStyle w:val="TableParagraph"/>
              <w:rPr>
                <w:rFonts w:ascii="Times New Roman" w:hAnsi="Times New Roman" w:cs="Times New Roman"/>
                <w:sz w:val="24"/>
                <w:szCs w:val="24"/>
              </w:rPr>
            </w:pPr>
            <w:r>
              <w:rPr>
                <w:rFonts w:ascii="Times New Roman" w:hAnsi="Times New Roman" w:cs="Times New Roman"/>
                <w:sz w:val="24"/>
                <w:szCs w:val="24"/>
              </w:rPr>
              <w:t>Cleaning hands</w:t>
            </w:r>
          </w:p>
          <w:p w:rsidR="007F51AE" w:rsidRDefault="007F51AE" w:rsidP="0016486D">
            <w:pPr>
              <w:pStyle w:val="TableParagraph"/>
              <w:rPr>
                <w:rFonts w:ascii="Times New Roman" w:hAnsi="Times New Roman" w:cs="Times New Roman"/>
                <w:sz w:val="24"/>
                <w:szCs w:val="24"/>
              </w:rPr>
            </w:pPr>
            <w:r>
              <w:rPr>
                <w:rFonts w:ascii="Times New Roman" w:hAnsi="Times New Roman" w:cs="Times New Roman"/>
                <w:sz w:val="24"/>
                <w:szCs w:val="24"/>
              </w:rPr>
              <w:t>Not touching face</w:t>
            </w:r>
          </w:p>
          <w:p w:rsidR="007F51AE" w:rsidRDefault="007F51AE" w:rsidP="0016486D">
            <w:pPr>
              <w:pStyle w:val="TableParagraph"/>
              <w:rPr>
                <w:rFonts w:ascii="Times New Roman" w:hAnsi="Times New Roman" w:cs="Times New Roman"/>
                <w:sz w:val="24"/>
                <w:szCs w:val="24"/>
              </w:rPr>
            </w:pPr>
          </w:p>
          <w:p w:rsidR="007F51AE" w:rsidRPr="00151A8A" w:rsidRDefault="007F51AE" w:rsidP="0016486D">
            <w:pPr>
              <w:pStyle w:val="TableParagraph"/>
              <w:rPr>
                <w:rFonts w:ascii="Times New Roman" w:hAnsi="Times New Roman" w:cs="Times New Roman"/>
                <w:sz w:val="24"/>
                <w:szCs w:val="24"/>
              </w:rPr>
            </w:pPr>
          </w:p>
        </w:tc>
      </w:tr>
      <w:tr w:rsidR="0016486D" w:rsidRPr="00151A8A" w:rsidTr="0016486D">
        <w:trPr>
          <w:trHeight w:val="1609"/>
        </w:trPr>
        <w:tc>
          <w:tcPr>
            <w:tcW w:w="2636" w:type="dxa"/>
          </w:tcPr>
          <w:p w:rsidR="0016486D" w:rsidRPr="00151A8A" w:rsidRDefault="0016486D" w:rsidP="0016486D">
            <w:pPr>
              <w:pStyle w:val="TableParagraph"/>
              <w:rPr>
                <w:rFonts w:ascii="Times New Roman" w:hAnsi="Times New Roman" w:cs="Times New Roman"/>
                <w:b/>
                <w:sz w:val="24"/>
                <w:szCs w:val="24"/>
              </w:rPr>
            </w:pPr>
          </w:p>
          <w:p w:rsidR="0016486D" w:rsidRPr="00151A8A" w:rsidRDefault="0016486D" w:rsidP="0016486D">
            <w:pPr>
              <w:pStyle w:val="TableParagraph"/>
              <w:rPr>
                <w:rFonts w:ascii="Times New Roman" w:hAnsi="Times New Roman" w:cs="Times New Roman"/>
                <w:b/>
                <w:sz w:val="24"/>
                <w:szCs w:val="24"/>
              </w:rPr>
            </w:pPr>
          </w:p>
          <w:p w:rsidR="0016486D" w:rsidRPr="00151A8A" w:rsidRDefault="0016486D" w:rsidP="0016486D">
            <w:pPr>
              <w:pStyle w:val="TableParagraph"/>
              <w:spacing w:before="182"/>
              <w:ind w:left="107"/>
              <w:rPr>
                <w:rFonts w:ascii="Times New Roman" w:hAnsi="Times New Roman" w:cs="Times New Roman"/>
                <w:sz w:val="24"/>
                <w:szCs w:val="24"/>
              </w:rPr>
            </w:pPr>
            <w:r w:rsidRPr="00151A8A">
              <w:rPr>
                <w:rFonts w:ascii="Times New Roman" w:hAnsi="Times New Roman" w:cs="Times New Roman"/>
                <w:sz w:val="24"/>
                <w:szCs w:val="24"/>
              </w:rPr>
              <w:t>Workstation Safety</w:t>
            </w:r>
          </w:p>
        </w:tc>
        <w:tc>
          <w:tcPr>
            <w:tcW w:w="2636" w:type="dxa"/>
          </w:tcPr>
          <w:p w:rsidR="0016486D" w:rsidRPr="00151A8A" w:rsidRDefault="007F51AE" w:rsidP="0016486D">
            <w:pPr>
              <w:pStyle w:val="TableParagraph"/>
              <w:rPr>
                <w:rFonts w:ascii="Times New Roman" w:hAnsi="Times New Roman" w:cs="Times New Roman"/>
                <w:sz w:val="24"/>
                <w:szCs w:val="24"/>
              </w:rPr>
            </w:pPr>
            <w:r>
              <w:rPr>
                <w:rFonts w:ascii="Times New Roman" w:hAnsi="Times New Roman" w:cs="Times New Roman"/>
                <w:sz w:val="24"/>
                <w:szCs w:val="24"/>
              </w:rPr>
              <w:t>This refers to the safety measures in the workstation.</w:t>
            </w:r>
          </w:p>
        </w:tc>
        <w:tc>
          <w:tcPr>
            <w:tcW w:w="2636" w:type="dxa"/>
          </w:tcPr>
          <w:p w:rsidR="0016486D" w:rsidRDefault="009B5B9C" w:rsidP="0016486D">
            <w:pPr>
              <w:pStyle w:val="TableParagraph"/>
              <w:rPr>
                <w:rFonts w:ascii="Times New Roman" w:hAnsi="Times New Roman" w:cs="Times New Roman"/>
                <w:sz w:val="24"/>
                <w:szCs w:val="24"/>
              </w:rPr>
            </w:pPr>
            <w:r>
              <w:rPr>
                <w:rFonts w:ascii="Times New Roman" w:hAnsi="Times New Roman" w:cs="Times New Roman"/>
                <w:sz w:val="24"/>
                <w:szCs w:val="24"/>
              </w:rPr>
              <w:t>Computer screen exposure</w:t>
            </w:r>
          </w:p>
          <w:p w:rsidR="009B5B9C" w:rsidRPr="00151A8A" w:rsidRDefault="009B5B9C" w:rsidP="0016486D">
            <w:pPr>
              <w:pStyle w:val="TableParagraph"/>
              <w:rPr>
                <w:rFonts w:ascii="Times New Roman" w:hAnsi="Times New Roman" w:cs="Times New Roman"/>
                <w:sz w:val="24"/>
                <w:szCs w:val="24"/>
              </w:rPr>
            </w:pPr>
            <w:r>
              <w:rPr>
                <w:rFonts w:ascii="Times New Roman" w:hAnsi="Times New Roman" w:cs="Times New Roman"/>
                <w:sz w:val="24"/>
                <w:szCs w:val="24"/>
              </w:rPr>
              <w:t xml:space="preserve">Electromagnetic exposure </w:t>
            </w:r>
          </w:p>
        </w:tc>
        <w:tc>
          <w:tcPr>
            <w:tcW w:w="2636" w:type="dxa"/>
          </w:tcPr>
          <w:p w:rsidR="0016486D" w:rsidRDefault="009B5B9C" w:rsidP="0016486D">
            <w:pPr>
              <w:pStyle w:val="TableParagraph"/>
              <w:rPr>
                <w:rFonts w:ascii="Times New Roman" w:hAnsi="Times New Roman" w:cs="Times New Roman"/>
                <w:sz w:val="24"/>
                <w:szCs w:val="24"/>
              </w:rPr>
            </w:pPr>
            <w:r>
              <w:rPr>
                <w:rFonts w:ascii="Times New Roman" w:hAnsi="Times New Roman" w:cs="Times New Roman"/>
                <w:sz w:val="24"/>
                <w:szCs w:val="24"/>
              </w:rPr>
              <w:t>Blurred vision</w:t>
            </w:r>
          </w:p>
          <w:p w:rsidR="009B5B9C" w:rsidRDefault="009B5B9C" w:rsidP="0016486D">
            <w:pPr>
              <w:pStyle w:val="TableParagraph"/>
              <w:rPr>
                <w:rFonts w:ascii="Times New Roman" w:hAnsi="Times New Roman" w:cs="Times New Roman"/>
                <w:sz w:val="24"/>
                <w:szCs w:val="24"/>
              </w:rPr>
            </w:pPr>
            <w:r>
              <w:rPr>
                <w:rFonts w:ascii="Times New Roman" w:hAnsi="Times New Roman" w:cs="Times New Roman"/>
                <w:sz w:val="24"/>
                <w:szCs w:val="24"/>
              </w:rPr>
              <w:t>Fatigue</w:t>
            </w:r>
          </w:p>
          <w:p w:rsidR="009B5B9C" w:rsidRDefault="009B5B9C" w:rsidP="0016486D">
            <w:pPr>
              <w:pStyle w:val="TableParagraph"/>
              <w:rPr>
                <w:rFonts w:ascii="Times New Roman" w:hAnsi="Times New Roman" w:cs="Times New Roman"/>
                <w:sz w:val="24"/>
                <w:szCs w:val="24"/>
              </w:rPr>
            </w:pPr>
            <w:r>
              <w:rPr>
                <w:rFonts w:ascii="Times New Roman" w:hAnsi="Times New Roman" w:cs="Times New Roman"/>
                <w:sz w:val="24"/>
                <w:szCs w:val="24"/>
              </w:rPr>
              <w:t>Eyestrain</w:t>
            </w:r>
          </w:p>
          <w:p w:rsidR="009B5B9C" w:rsidRPr="00151A8A" w:rsidRDefault="009B5B9C" w:rsidP="0016486D">
            <w:pPr>
              <w:pStyle w:val="TableParagraph"/>
              <w:rPr>
                <w:rFonts w:ascii="Times New Roman" w:hAnsi="Times New Roman" w:cs="Times New Roman"/>
                <w:sz w:val="24"/>
                <w:szCs w:val="24"/>
              </w:rPr>
            </w:pPr>
            <w:r>
              <w:rPr>
                <w:rFonts w:ascii="Times New Roman" w:hAnsi="Times New Roman" w:cs="Times New Roman"/>
                <w:sz w:val="24"/>
                <w:szCs w:val="24"/>
              </w:rPr>
              <w:t>Irritation</w:t>
            </w:r>
          </w:p>
        </w:tc>
        <w:tc>
          <w:tcPr>
            <w:tcW w:w="2635" w:type="dxa"/>
          </w:tcPr>
          <w:p w:rsidR="0016486D" w:rsidRDefault="009B5B9C" w:rsidP="0016486D">
            <w:pPr>
              <w:pStyle w:val="TableParagraph"/>
              <w:rPr>
                <w:rFonts w:ascii="Times New Roman" w:hAnsi="Times New Roman" w:cs="Times New Roman"/>
                <w:sz w:val="24"/>
                <w:szCs w:val="24"/>
              </w:rPr>
            </w:pPr>
            <w:r>
              <w:rPr>
                <w:rFonts w:ascii="Times New Roman" w:hAnsi="Times New Roman" w:cs="Times New Roman"/>
                <w:sz w:val="24"/>
                <w:szCs w:val="24"/>
              </w:rPr>
              <w:t>Taking period breaks</w:t>
            </w:r>
          </w:p>
          <w:p w:rsidR="009B5B9C" w:rsidRDefault="009B5B9C" w:rsidP="0016486D">
            <w:pPr>
              <w:pStyle w:val="TableParagraph"/>
              <w:rPr>
                <w:rFonts w:ascii="Times New Roman" w:hAnsi="Times New Roman" w:cs="Times New Roman"/>
                <w:sz w:val="24"/>
                <w:szCs w:val="24"/>
              </w:rPr>
            </w:pPr>
            <w:r>
              <w:rPr>
                <w:rFonts w:ascii="Times New Roman" w:hAnsi="Times New Roman" w:cs="Times New Roman"/>
                <w:sz w:val="24"/>
                <w:szCs w:val="24"/>
              </w:rPr>
              <w:t>Alternating tasks</w:t>
            </w:r>
          </w:p>
          <w:p w:rsidR="009B5B9C" w:rsidRPr="00151A8A" w:rsidRDefault="009B5B9C" w:rsidP="0016486D">
            <w:pPr>
              <w:pStyle w:val="TableParagraph"/>
              <w:rPr>
                <w:rFonts w:ascii="Times New Roman" w:hAnsi="Times New Roman" w:cs="Times New Roman"/>
                <w:sz w:val="24"/>
                <w:szCs w:val="24"/>
              </w:rPr>
            </w:pPr>
          </w:p>
        </w:tc>
      </w:tr>
    </w:tbl>
    <w:p w:rsidR="0016486D" w:rsidRPr="00151A8A" w:rsidRDefault="0016486D" w:rsidP="0016486D">
      <w:pPr>
        <w:pStyle w:val="BodyText"/>
        <w:rPr>
          <w:b/>
        </w:rPr>
      </w:pPr>
    </w:p>
    <w:p w:rsidR="0016486D" w:rsidRPr="00151A8A" w:rsidRDefault="00085788" w:rsidP="0016486D">
      <w:pPr>
        <w:pStyle w:val="BodyText"/>
        <w:spacing w:before="7"/>
        <w:rPr>
          <w:b/>
        </w:rPr>
      </w:pPr>
      <w:r w:rsidRPr="00085788">
        <w:lastRenderedPageBreak/>
        <w:pict>
          <v:rect id="_x0000_s1091" style="position:absolute;margin-left:70.55pt;margin-top:16.1pt;width:651pt;height:.5pt;z-index:-251633664;mso-wrap-distance-left:0;mso-wrap-distance-right:0;mso-position-horizontal-relative:page" fillcolor="black" stroked="f">
            <w10:wrap type="topAndBottom" anchorx="page"/>
          </v:rect>
        </w:pict>
      </w:r>
    </w:p>
    <w:p w:rsidR="0016486D" w:rsidRPr="00151A8A" w:rsidRDefault="0016486D" w:rsidP="0016486D">
      <w:pPr>
        <w:sectPr w:rsidR="0016486D" w:rsidRPr="00151A8A">
          <w:headerReference w:type="default" r:id="rId27"/>
          <w:footerReference w:type="default" r:id="rId28"/>
          <w:pgSz w:w="15840" w:h="12240" w:orient="landscape"/>
          <w:pgMar w:top="640" w:right="1220" w:bottom="980" w:left="1220" w:header="0" w:footer="786" w:gutter="0"/>
          <w:cols w:space="720"/>
        </w:sectPr>
      </w:pPr>
    </w:p>
    <w:p w:rsidR="0016486D" w:rsidRPr="00151A8A" w:rsidRDefault="00085788" w:rsidP="0016486D">
      <w:pPr>
        <w:pStyle w:val="BodyText"/>
        <w:spacing w:line="20" w:lineRule="exact"/>
        <w:ind w:left="311"/>
      </w:pPr>
      <w:r>
        <w:pict>
          <v:group id="_x0000_s1087" style="width:470.95pt;height:.5pt;mso-position-horizontal-relative:char;mso-position-vertical-relative:line" coordsize="9419,10">
            <v:rect id="_x0000_s1088" style="position:absolute;width:9419;height:10" fillcolor="black" stroked="f"/>
            <w10:wrap type="none"/>
            <w10:anchorlock/>
          </v:group>
        </w:pict>
      </w:r>
    </w:p>
    <w:p w:rsidR="0016486D" w:rsidRPr="00151A8A" w:rsidRDefault="0016486D" w:rsidP="0016486D">
      <w:pPr>
        <w:pStyle w:val="BodyText"/>
        <w:rPr>
          <w:b/>
        </w:rPr>
      </w:pPr>
    </w:p>
    <w:p w:rsidR="0016486D" w:rsidRPr="00151A8A" w:rsidRDefault="0016486D" w:rsidP="0016486D">
      <w:pPr>
        <w:pStyle w:val="BodyText"/>
        <w:rPr>
          <w:b/>
        </w:rPr>
      </w:pPr>
    </w:p>
    <w:p w:rsidR="0016486D" w:rsidRPr="00151A8A" w:rsidRDefault="0016486D" w:rsidP="0016486D">
      <w:pPr>
        <w:pStyle w:val="BodyText"/>
        <w:rPr>
          <w:b/>
        </w:rPr>
      </w:pPr>
    </w:p>
    <w:p w:rsidR="0016486D" w:rsidRPr="00151A8A" w:rsidRDefault="0016486D" w:rsidP="0016486D">
      <w:pPr>
        <w:pStyle w:val="BodyText"/>
        <w:spacing w:before="10"/>
        <w:rPr>
          <w:b/>
        </w:rPr>
      </w:pPr>
    </w:p>
    <w:p w:rsidR="0016486D" w:rsidRPr="00151A8A" w:rsidRDefault="0016486D" w:rsidP="0016486D">
      <w:pPr>
        <w:pStyle w:val="Heading7"/>
        <w:spacing w:before="92"/>
        <w:ind w:left="311" w:right="107"/>
        <w:jc w:val="center"/>
        <w:rPr>
          <w:rFonts w:ascii="Times New Roman" w:hAnsi="Times New Roman" w:cs="Times New Roman"/>
        </w:rPr>
      </w:pPr>
      <w:r w:rsidRPr="00151A8A">
        <w:rPr>
          <w:rFonts w:ascii="Times New Roman" w:hAnsi="Times New Roman" w:cs="Times New Roman"/>
          <w:noProof/>
        </w:rPr>
        <w:drawing>
          <wp:anchor distT="0" distB="0" distL="0" distR="0" simplePos="0" relativeHeight="251681792" behindDoc="0" locked="0" layoutInCell="1" allowOverlap="1">
            <wp:simplePos x="0" y="0"/>
            <wp:positionH relativeFrom="page">
              <wp:posOffset>930910</wp:posOffset>
            </wp:positionH>
            <wp:positionV relativeFrom="paragraph">
              <wp:posOffset>-58524</wp:posOffset>
            </wp:positionV>
            <wp:extent cx="530225" cy="328017"/>
            <wp:effectExtent l="0" t="0" r="0" b="0"/>
            <wp:wrapNone/>
            <wp:docPr id="7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7.png"/>
                    <pic:cNvPicPr/>
                  </pic:nvPicPr>
                  <pic:blipFill>
                    <a:blip r:embed="rId21" cstate="print"/>
                    <a:stretch>
                      <a:fillRect/>
                    </a:stretch>
                  </pic:blipFill>
                  <pic:spPr>
                    <a:xfrm>
                      <a:off x="0" y="0"/>
                      <a:ext cx="530225" cy="328017"/>
                    </a:xfrm>
                    <a:prstGeom prst="rect">
                      <a:avLst/>
                    </a:prstGeom>
                  </pic:spPr>
                </pic:pic>
              </a:graphicData>
            </a:graphic>
          </wp:anchor>
        </w:drawing>
      </w:r>
      <w:r w:rsidRPr="00151A8A">
        <w:rPr>
          <w:rFonts w:ascii="Times New Roman" w:hAnsi="Times New Roman" w:cs="Times New Roman"/>
        </w:rPr>
        <w:t>KEY QUESTION # 71 – Occupational Health and Safety Act (15 marks)</w:t>
      </w:r>
    </w:p>
    <w:p w:rsidR="0016486D" w:rsidRPr="00151A8A" w:rsidRDefault="0016486D" w:rsidP="0016486D">
      <w:pPr>
        <w:pStyle w:val="BodyText"/>
        <w:rPr>
          <w:b/>
        </w:rPr>
      </w:pPr>
    </w:p>
    <w:p w:rsidR="0016486D" w:rsidRPr="00151A8A" w:rsidRDefault="0016486D" w:rsidP="0016486D">
      <w:pPr>
        <w:pStyle w:val="BodyText"/>
        <w:spacing w:before="92"/>
        <w:ind w:left="340" w:right="954"/>
      </w:pPr>
      <w:r w:rsidRPr="00151A8A">
        <w:t>In Ontario, representative of two organizations work together to help ensure the health, safety and well-being of workers:</w:t>
      </w:r>
    </w:p>
    <w:p w:rsidR="0016486D" w:rsidRPr="00151A8A" w:rsidRDefault="0016486D" w:rsidP="0016486D">
      <w:pPr>
        <w:pStyle w:val="BodyText"/>
      </w:pPr>
    </w:p>
    <w:p w:rsidR="0016486D" w:rsidRPr="00151A8A" w:rsidRDefault="0016486D" w:rsidP="0016486D">
      <w:pPr>
        <w:pStyle w:val="BodyText"/>
        <w:ind w:left="1060"/>
      </w:pPr>
      <w:r w:rsidRPr="00151A8A">
        <w:t>#1 – The Ontario government</w:t>
      </w:r>
    </w:p>
    <w:p w:rsidR="0016486D" w:rsidRPr="00151A8A" w:rsidRDefault="0016486D" w:rsidP="0016486D">
      <w:pPr>
        <w:pStyle w:val="BodyText"/>
        <w:ind w:left="1780" w:right="954" w:hanging="720"/>
      </w:pPr>
      <w:r w:rsidRPr="00151A8A">
        <w:t>#2 – The Workplace Safety and Insurance Board (WSIB), formerly the Worker’s Compensation Board</w:t>
      </w:r>
    </w:p>
    <w:p w:rsidR="0016486D" w:rsidRPr="00151A8A" w:rsidRDefault="0016486D" w:rsidP="0016486D">
      <w:pPr>
        <w:pStyle w:val="BodyText"/>
      </w:pPr>
    </w:p>
    <w:p w:rsidR="0016486D" w:rsidRPr="00151A8A" w:rsidRDefault="0016486D" w:rsidP="0016486D">
      <w:pPr>
        <w:pStyle w:val="BodyText"/>
        <w:ind w:left="340" w:right="874"/>
      </w:pPr>
      <w:r w:rsidRPr="00151A8A">
        <w:t>They have identified the duties and responsibilities of both employers and employees in ensuring safe and healthy workplaces. These duties are listed in the Occupational Health and Safety Act.</w:t>
      </w:r>
    </w:p>
    <w:p w:rsidR="0016486D" w:rsidRPr="00151A8A" w:rsidRDefault="0016486D" w:rsidP="0016486D">
      <w:pPr>
        <w:pStyle w:val="BodyText"/>
        <w:spacing w:before="1"/>
      </w:pPr>
    </w:p>
    <w:p w:rsidR="0016486D" w:rsidRPr="00151A8A" w:rsidRDefault="0016486D" w:rsidP="0016486D">
      <w:pPr>
        <w:pStyle w:val="BodyText"/>
        <w:ind w:left="340" w:right="954"/>
      </w:pPr>
      <w:r w:rsidRPr="00151A8A">
        <w:t>Directions: Your task is to research the Occupational Health and Safety Act using the Internet, the library, encyclopedias etc. to find the following information:</w:t>
      </w:r>
    </w:p>
    <w:p w:rsidR="0016486D" w:rsidRPr="00151A8A" w:rsidRDefault="0016486D" w:rsidP="0016486D">
      <w:pPr>
        <w:pStyle w:val="BodyText"/>
      </w:pPr>
    </w:p>
    <w:p w:rsidR="0016486D" w:rsidRPr="00151A8A" w:rsidRDefault="0016486D" w:rsidP="006C4CE7">
      <w:pPr>
        <w:pStyle w:val="ListParagraph"/>
        <w:widowControl w:val="0"/>
        <w:numPr>
          <w:ilvl w:val="0"/>
          <w:numId w:val="12"/>
        </w:numPr>
        <w:tabs>
          <w:tab w:val="left" w:pos="1420"/>
          <w:tab w:val="left" w:pos="1421"/>
        </w:tabs>
        <w:autoSpaceDE w:val="0"/>
        <w:autoSpaceDN w:val="0"/>
        <w:spacing w:after="0" w:line="240" w:lineRule="auto"/>
        <w:ind w:hanging="721"/>
        <w:contextualSpacing w:val="0"/>
      </w:pPr>
      <w:r w:rsidRPr="00151A8A">
        <w:t>What is the definition of</w:t>
      </w:r>
      <w:r w:rsidRPr="00151A8A">
        <w:rPr>
          <w:spacing w:val="-2"/>
        </w:rPr>
        <w:t xml:space="preserve"> </w:t>
      </w:r>
      <w:r w:rsidRPr="00151A8A">
        <w:t>“workplace”?</w:t>
      </w:r>
      <w:r w:rsidR="009B5B9C">
        <w:t xml:space="preserve"> </w:t>
      </w:r>
      <w:r w:rsidR="006104F3">
        <w:t>Land, premises, location or thing at, upon, in or near which a worker works.</w:t>
      </w:r>
    </w:p>
    <w:p w:rsidR="0016486D" w:rsidRPr="00151A8A" w:rsidRDefault="0016486D" w:rsidP="006C4CE7">
      <w:pPr>
        <w:pStyle w:val="ListParagraph"/>
        <w:widowControl w:val="0"/>
        <w:numPr>
          <w:ilvl w:val="0"/>
          <w:numId w:val="12"/>
        </w:numPr>
        <w:tabs>
          <w:tab w:val="left" w:pos="1420"/>
          <w:tab w:val="left" w:pos="1421"/>
        </w:tabs>
        <w:autoSpaceDE w:val="0"/>
        <w:autoSpaceDN w:val="0"/>
        <w:spacing w:after="0" w:line="240" w:lineRule="auto"/>
        <w:ind w:hanging="721"/>
        <w:contextualSpacing w:val="0"/>
      </w:pPr>
      <w:r w:rsidRPr="00151A8A">
        <w:t>What is the definition of</w:t>
      </w:r>
      <w:r w:rsidRPr="00151A8A">
        <w:rPr>
          <w:spacing w:val="-2"/>
        </w:rPr>
        <w:t xml:space="preserve"> </w:t>
      </w:r>
      <w:r w:rsidRPr="00151A8A">
        <w:t>“worker”?</w:t>
      </w:r>
      <w:r w:rsidR="006104F3">
        <w:t xml:space="preserve"> A person who performs work or supplies services for compensation of monetary.</w:t>
      </w:r>
    </w:p>
    <w:p w:rsidR="0016486D" w:rsidRPr="00151A8A" w:rsidRDefault="0016486D" w:rsidP="006C4CE7">
      <w:pPr>
        <w:pStyle w:val="ListParagraph"/>
        <w:widowControl w:val="0"/>
        <w:numPr>
          <w:ilvl w:val="0"/>
          <w:numId w:val="12"/>
        </w:numPr>
        <w:tabs>
          <w:tab w:val="left" w:pos="1420"/>
          <w:tab w:val="left" w:pos="1421"/>
        </w:tabs>
        <w:autoSpaceDE w:val="0"/>
        <w:autoSpaceDN w:val="0"/>
        <w:spacing w:after="0" w:line="240" w:lineRule="auto"/>
        <w:ind w:hanging="721"/>
        <w:contextualSpacing w:val="0"/>
      </w:pPr>
      <w:r w:rsidRPr="00151A8A">
        <w:t>What is the definition of</w:t>
      </w:r>
      <w:r w:rsidRPr="00151A8A">
        <w:rPr>
          <w:spacing w:val="-2"/>
        </w:rPr>
        <w:t xml:space="preserve"> </w:t>
      </w:r>
      <w:r w:rsidRPr="00151A8A">
        <w:t>“employer”?</w:t>
      </w:r>
      <w:r w:rsidR="006104F3">
        <w:t xml:space="preserve"> A person who employs one or more workers or contractors for the services of one or more workers with the inclusion of a contractor or subcontractor performing services of work or supplies.</w:t>
      </w:r>
    </w:p>
    <w:p w:rsidR="0016486D" w:rsidRPr="00151A8A" w:rsidRDefault="0016486D" w:rsidP="006C4CE7">
      <w:pPr>
        <w:pStyle w:val="ListParagraph"/>
        <w:widowControl w:val="0"/>
        <w:numPr>
          <w:ilvl w:val="0"/>
          <w:numId w:val="12"/>
        </w:numPr>
        <w:tabs>
          <w:tab w:val="left" w:pos="1420"/>
          <w:tab w:val="left" w:pos="1421"/>
        </w:tabs>
        <w:autoSpaceDE w:val="0"/>
        <w:autoSpaceDN w:val="0"/>
        <w:spacing w:after="0" w:line="240" w:lineRule="auto"/>
        <w:ind w:hanging="721"/>
        <w:contextualSpacing w:val="0"/>
      </w:pPr>
      <w:r w:rsidRPr="00151A8A">
        <w:t>What is the definition of</w:t>
      </w:r>
      <w:r w:rsidRPr="00151A8A">
        <w:rPr>
          <w:spacing w:val="-2"/>
        </w:rPr>
        <w:t xml:space="preserve"> </w:t>
      </w:r>
      <w:r w:rsidRPr="00151A8A">
        <w:t>“supervisor”?</w:t>
      </w:r>
      <w:r w:rsidR="006104F3">
        <w:t xml:space="preserve"> A person who has charge of the workplace or refers to workers’ authority.</w:t>
      </w:r>
    </w:p>
    <w:p w:rsidR="0016486D" w:rsidRPr="00151A8A" w:rsidRDefault="0016486D" w:rsidP="006C4CE7">
      <w:pPr>
        <w:pStyle w:val="ListParagraph"/>
        <w:widowControl w:val="0"/>
        <w:numPr>
          <w:ilvl w:val="0"/>
          <w:numId w:val="12"/>
        </w:numPr>
        <w:tabs>
          <w:tab w:val="left" w:pos="1420"/>
          <w:tab w:val="left" w:pos="1421"/>
        </w:tabs>
        <w:autoSpaceDE w:val="0"/>
        <w:autoSpaceDN w:val="0"/>
        <w:spacing w:after="0" w:line="240" w:lineRule="auto"/>
        <w:ind w:hanging="721"/>
        <w:contextualSpacing w:val="0"/>
      </w:pPr>
      <w:r w:rsidRPr="00151A8A">
        <w:t>What is the definition of</w:t>
      </w:r>
      <w:r w:rsidRPr="00151A8A">
        <w:rPr>
          <w:spacing w:val="-2"/>
        </w:rPr>
        <w:t xml:space="preserve"> </w:t>
      </w:r>
      <w:r w:rsidRPr="00151A8A">
        <w:t>“owner”?</w:t>
      </w:r>
      <w:r w:rsidR="006104F3">
        <w:t xml:space="preserve"> This includes a trustee, receiver, possession mortage, tenant, lease or occupier of any lands or premises used or be used as a workplace, and a person who acts for or on behalf of an owner as a delegate or an agent.</w:t>
      </w:r>
    </w:p>
    <w:p w:rsidR="0016486D" w:rsidRDefault="0016486D" w:rsidP="006C4CE7">
      <w:pPr>
        <w:pStyle w:val="ListParagraph"/>
        <w:widowControl w:val="0"/>
        <w:numPr>
          <w:ilvl w:val="0"/>
          <w:numId w:val="12"/>
        </w:numPr>
        <w:tabs>
          <w:tab w:val="left" w:pos="1420"/>
          <w:tab w:val="left" w:pos="1421"/>
        </w:tabs>
        <w:autoSpaceDE w:val="0"/>
        <w:autoSpaceDN w:val="0"/>
        <w:spacing w:after="0" w:line="240" w:lineRule="auto"/>
        <w:ind w:hanging="721"/>
        <w:contextualSpacing w:val="0"/>
      </w:pPr>
      <w:r w:rsidRPr="00151A8A">
        <w:t>List three (3) worker’s</w:t>
      </w:r>
      <w:r w:rsidRPr="00151A8A">
        <w:rPr>
          <w:spacing w:val="-2"/>
        </w:rPr>
        <w:t xml:space="preserve"> </w:t>
      </w:r>
      <w:r w:rsidRPr="00151A8A">
        <w:t>rights.</w:t>
      </w:r>
    </w:p>
    <w:p w:rsidR="006104F3" w:rsidRDefault="006104F3" w:rsidP="006104F3">
      <w:pPr>
        <w:pStyle w:val="ListParagraph"/>
        <w:widowControl w:val="0"/>
        <w:tabs>
          <w:tab w:val="left" w:pos="1420"/>
          <w:tab w:val="left" w:pos="1421"/>
        </w:tabs>
        <w:autoSpaceDE w:val="0"/>
        <w:autoSpaceDN w:val="0"/>
        <w:spacing w:after="0" w:line="240" w:lineRule="auto"/>
        <w:ind w:left="1420"/>
        <w:contextualSpacing w:val="0"/>
      </w:pPr>
      <w:r>
        <w:t>-</w:t>
      </w:r>
      <w:r w:rsidR="0042308D">
        <w:t>Knowing about matters of health and safety</w:t>
      </w:r>
    </w:p>
    <w:p w:rsidR="0042308D" w:rsidRDefault="0042308D" w:rsidP="006104F3">
      <w:pPr>
        <w:pStyle w:val="ListParagraph"/>
        <w:widowControl w:val="0"/>
        <w:tabs>
          <w:tab w:val="left" w:pos="1420"/>
          <w:tab w:val="left" w:pos="1421"/>
        </w:tabs>
        <w:autoSpaceDE w:val="0"/>
        <w:autoSpaceDN w:val="0"/>
        <w:spacing w:after="0" w:line="240" w:lineRule="auto"/>
        <w:ind w:left="1420"/>
        <w:contextualSpacing w:val="0"/>
      </w:pPr>
      <w:r>
        <w:t>-Participating in decisions that could affect the health and safety of workers</w:t>
      </w:r>
    </w:p>
    <w:p w:rsidR="0042308D" w:rsidRPr="00151A8A" w:rsidRDefault="0042308D" w:rsidP="006104F3">
      <w:pPr>
        <w:pStyle w:val="ListParagraph"/>
        <w:widowControl w:val="0"/>
        <w:tabs>
          <w:tab w:val="left" w:pos="1420"/>
          <w:tab w:val="left" w:pos="1421"/>
        </w:tabs>
        <w:autoSpaceDE w:val="0"/>
        <w:autoSpaceDN w:val="0"/>
        <w:spacing w:after="0" w:line="240" w:lineRule="auto"/>
        <w:ind w:left="1420"/>
        <w:contextualSpacing w:val="0"/>
      </w:pPr>
      <w:r>
        <w:t>-Refusing work that could affect the health and safety of workers and that of others.</w:t>
      </w:r>
    </w:p>
    <w:p w:rsidR="0016486D" w:rsidRDefault="0016486D" w:rsidP="006C4CE7">
      <w:pPr>
        <w:pStyle w:val="ListParagraph"/>
        <w:widowControl w:val="0"/>
        <w:numPr>
          <w:ilvl w:val="0"/>
          <w:numId w:val="12"/>
        </w:numPr>
        <w:tabs>
          <w:tab w:val="left" w:pos="1420"/>
          <w:tab w:val="left" w:pos="1421"/>
        </w:tabs>
        <w:autoSpaceDE w:val="0"/>
        <w:autoSpaceDN w:val="0"/>
        <w:spacing w:before="1" w:after="0" w:line="240" w:lineRule="auto"/>
        <w:ind w:hanging="721"/>
        <w:contextualSpacing w:val="0"/>
      </w:pPr>
      <w:r w:rsidRPr="00151A8A">
        <w:t>List three (3) employer’s</w:t>
      </w:r>
      <w:r w:rsidRPr="00151A8A">
        <w:rPr>
          <w:spacing w:val="-3"/>
        </w:rPr>
        <w:t xml:space="preserve"> </w:t>
      </w:r>
      <w:r w:rsidRPr="00151A8A">
        <w:t>responsibilities.</w:t>
      </w:r>
    </w:p>
    <w:p w:rsidR="0042308D" w:rsidRDefault="0042308D" w:rsidP="0042308D">
      <w:pPr>
        <w:pStyle w:val="ListParagraph"/>
        <w:widowControl w:val="0"/>
        <w:tabs>
          <w:tab w:val="left" w:pos="1420"/>
          <w:tab w:val="left" w:pos="1421"/>
        </w:tabs>
        <w:autoSpaceDE w:val="0"/>
        <w:autoSpaceDN w:val="0"/>
        <w:spacing w:before="1" w:after="0" w:line="240" w:lineRule="auto"/>
        <w:ind w:left="1420"/>
        <w:contextualSpacing w:val="0"/>
      </w:pPr>
      <w:r>
        <w:t>-Providing a workplace which is free from recognized hazards that are serious.</w:t>
      </w:r>
    </w:p>
    <w:p w:rsidR="0042308D" w:rsidRDefault="0042308D" w:rsidP="0042308D">
      <w:pPr>
        <w:pStyle w:val="ListParagraph"/>
        <w:widowControl w:val="0"/>
        <w:tabs>
          <w:tab w:val="left" w:pos="1420"/>
          <w:tab w:val="left" w:pos="1421"/>
        </w:tabs>
        <w:autoSpaceDE w:val="0"/>
        <w:autoSpaceDN w:val="0"/>
        <w:spacing w:before="1" w:after="0" w:line="240" w:lineRule="auto"/>
        <w:ind w:left="1420"/>
        <w:contextualSpacing w:val="0"/>
      </w:pPr>
      <w:r>
        <w:t>-Examining the conditions of workplace</w:t>
      </w:r>
    </w:p>
    <w:p w:rsidR="0042308D" w:rsidRPr="00151A8A" w:rsidRDefault="0042308D" w:rsidP="0042308D">
      <w:pPr>
        <w:pStyle w:val="ListParagraph"/>
        <w:widowControl w:val="0"/>
        <w:tabs>
          <w:tab w:val="left" w:pos="1420"/>
          <w:tab w:val="left" w:pos="1421"/>
        </w:tabs>
        <w:autoSpaceDE w:val="0"/>
        <w:autoSpaceDN w:val="0"/>
        <w:spacing w:before="1" w:after="0" w:line="240" w:lineRule="auto"/>
        <w:ind w:left="1420"/>
        <w:contextualSpacing w:val="0"/>
      </w:pPr>
      <w:r>
        <w:t>-Providing safety training.</w:t>
      </w:r>
    </w:p>
    <w:p w:rsidR="0016486D" w:rsidRDefault="0016486D" w:rsidP="006C4CE7">
      <w:pPr>
        <w:pStyle w:val="ListParagraph"/>
        <w:widowControl w:val="0"/>
        <w:numPr>
          <w:ilvl w:val="0"/>
          <w:numId w:val="12"/>
        </w:numPr>
        <w:tabs>
          <w:tab w:val="left" w:pos="1420"/>
          <w:tab w:val="left" w:pos="1421"/>
        </w:tabs>
        <w:autoSpaceDE w:val="0"/>
        <w:autoSpaceDN w:val="0"/>
        <w:spacing w:after="0" w:line="240" w:lineRule="auto"/>
        <w:ind w:hanging="721"/>
        <w:contextualSpacing w:val="0"/>
      </w:pPr>
      <w:r w:rsidRPr="00151A8A">
        <w:t>List two (2) “powers” a health and safety representative</w:t>
      </w:r>
      <w:r w:rsidRPr="00151A8A">
        <w:rPr>
          <w:spacing w:val="-11"/>
        </w:rPr>
        <w:t xml:space="preserve"> </w:t>
      </w:r>
      <w:r w:rsidRPr="00151A8A">
        <w:t>has.</w:t>
      </w:r>
    </w:p>
    <w:p w:rsidR="0042308D" w:rsidRDefault="008E6B75" w:rsidP="0042308D">
      <w:pPr>
        <w:pStyle w:val="ListParagraph"/>
        <w:widowControl w:val="0"/>
        <w:tabs>
          <w:tab w:val="left" w:pos="1420"/>
          <w:tab w:val="left" w:pos="1421"/>
        </w:tabs>
        <w:autoSpaceDE w:val="0"/>
        <w:autoSpaceDN w:val="0"/>
        <w:spacing w:after="0" w:line="240" w:lineRule="auto"/>
        <w:ind w:left="1420"/>
        <w:contextualSpacing w:val="0"/>
      </w:pPr>
      <w:r>
        <w:t>-Accompanying an inspector</w:t>
      </w:r>
    </w:p>
    <w:p w:rsidR="008E6B75" w:rsidRPr="00151A8A" w:rsidRDefault="008E6B75" w:rsidP="0042308D">
      <w:pPr>
        <w:pStyle w:val="ListParagraph"/>
        <w:widowControl w:val="0"/>
        <w:tabs>
          <w:tab w:val="left" w:pos="1420"/>
          <w:tab w:val="left" w:pos="1421"/>
        </w:tabs>
        <w:autoSpaceDE w:val="0"/>
        <w:autoSpaceDN w:val="0"/>
        <w:spacing w:after="0" w:line="240" w:lineRule="auto"/>
        <w:ind w:left="1420"/>
        <w:contextualSpacing w:val="0"/>
      </w:pPr>
      <w:r>
        <w:lastRenderedPageBreak/>
        <w:t>-Seeking assistance of any person.</w:t>
      </w:r>
    </w:p>
    <w:p w:rsidR="0016486D" w:rsidRPr="00151A8A" w:rsidRDefault="0016486D" w:rsidP="006C4CE7">
      <w:pPr>
        <w:pStyle w:val="ListParagraph"/>
        <w:widowControl w:val="0"/>
        <w:numPr>
          <w:ilvl w:val="0"/>
          <w:numId w:val="12"/>
        </w:numPr>
        <w:tabs>
          <w:tab w:val="left" w:pos="1420"/>
          <w:tab w:val="left" w:pos="1421"/>
        </w:tabs>
        <w:autoSpaceDE w:val="0"/>
        <w:autoSpaceDN w:val="0"/>
        <w:spacing w:after="0" w:line="240" w:lineRule="auto"/>
        <w:ind w:hanging="721"/>
        <w:contextualSpacing w:val="0"/>
      </w:pPr>
      <w:r w:rsidRPr="00151A8A">
        <w:t>What are the four (4) main functions of the WSIB?</w:t>
      </w:r>
    </w:p>
    <w:p w:rsidR="0016486D" w:rsidRDefault="008E6B75" w:rsidP="006C4CE7">
      <w:pPr>
        <w:pStyle w:val="BodyText"/>
        <w:numPr>
          <w:ilvl w:val="0"/>
          <w:numId w:val="13"/>
        </w:numPr>
        <w:spacing w:before="8"/>
      </w:pPr>
      <w:r>
        <w:t>Insurance plan administering</w:t>
      </w:r>
    </w:p>
    <w:p w:rsidR="008E6B75" w:rsidRDefault="008E6B75" w:rsidP="006C4CE7">
      <w:pPr>
        <w:pStyle w:val="BodyText"/>
        <w:numPr>
          <w:ilvl w:val="0"/>
          <w:numId w:val="13"/>
        </w:numPr>
        <w:spacing w:before="8"/>
      </w:pPr>
      <w:r>
        <w:t>Providing compensation as well as other benefits</w:t>
      </w:r>
    </w:p>
    <w:p w:rsidR="008E6B75" w:rsidRDefault="008E6B75" w:rsidP="006C4CE7">
      <w:pPr>
        <w:pStyle w:val="BodyText"/>
        <w:numPr>
          <w:ilvl w:val="0"/>
          <w:numId w:val="13"/>
        </w:numPr>
        <w:spacing w:before="8"/>
      </w:pPr>
      <w:r>
        <w:t>Facilitating the recovery of workers</w:t>
      </w:r>
    </w:p>
    <w:p w:rsidR="008E6B75" w:rsidRPr="00151A8A" w:rsidRDefault="008E6B75" w:rsidP="006C4CE7">
      <w:pPr>
        <w:pStyle w:val="BodyText"/>
        <w:numPr>
          <w:ilvl w:val="0"/>
          <w:numId w:val="13"/>
        </w:numPr>
        <w:spacing w:before="8"/>
      </w:pPr>
      <w:r>
        <w:t>Workplace safety/reducing injury, fatalities and diseases.</w:t>
      </w:r>
    </w:p>
    <w:p w:rsidR="0016486D" w:rsidRPr="00151A8A" w:rsidRDefault="0016486D" w:rsidP="0016486D">
      <w:pPr>
        <w:pStyle w:val="BodyText"/>
        <w:ind w:left="1780"/>
      </w:pPr>
      <w:r w:rsidRPr="00151A8A">
        <w:t>Useful Websites:</w:t>
      </w:r>
    </w:p>
    <w:p w:rsidR="0016486D" w:rsidRPr="00151A8A" w:rsidRDefault="0016486D" w:rsidP="0016486D">
      <w:pPr>
        <w:pStyle w:val="BodyText"/>
      </w:pPr>
    </w:p>
    <w:p w:rsidR="0016486D" w:rsidRPr="00151A8A" w:rsidRDefault="00085788" w:rsidP="0016486D">
      <w:pPr>
        <w:pStyle w:val="BodyText"/>
        <w:ind w:left="1780" w:right="1483"/>
      </w:pPr>
      <w:hyperlink r:id="rId29">
        <w:r w:rsidR="0016486D" w:rsidRPr="00151A8A">
          <w:t>http://www.gov.on.ca/LAB/english/hs/ohsaguide/</w:t>
        </w:r>
      </w:hyperlink>
      <w:r w:rsidR="0016486D" w:rsidRPr="00151A8A">
        <w:t xml:space="preserve"> </w:t>
      </w:r>
      <w:hyperlink r:id="rId30">
        <w:r w:rsidR="0016486D" w:rsidRPr="00151A8A">
          <w:t>http://www.gov.ns.ca/legislature/legc/statutes/occph_s.htm</w:t>
        </w:r>
      </w:hyperlink>
      <w:r w:rsidR="0016486D" w:rsidRPr="00151A8A">
        <w:t xml:space="preserve"> </w:t>
      </w:r>
      <w:hyperlink r:id="rId31">
        <w:r w:rsidR="0016486D" w:rsidRPr="00151A8A">
          <w:t>http://www.e-laws.gov.on.ca/DBLaws/Statutes/English/90o01_e.htm</w:t>
        </w:r>
      </w:hyperlink>
    </w:p>
    <w:p w:rsidR="0016486D" w:rsidRPr="00151A8A" w:rsidRDefault="0016486D" w:rsidP="0016486D">
      <w:pPr>
        <w:widowControl w:val="0"/>
        <w:tabs>
          <w:tab w:val="left" w:pos="1081"/>
        </w:tabs>
        <w:autoSpaceDE w:val="0"/>
        <w:autoSpaceDN w:val="0"/>
        <w:spacing w:after="0" w:line="240" w:lineRule="auto"/>
      </w:pPr>
    </w:p>
    <w:p w:rsidR="00A80F88" w:rsidRDefault="00A80F88" w:rsidP="00A80F88">
      <w:pPr>
        <w:pStyle w:val="BodyText"/>
        <w:spacing w:before="252"/>
        <w:ind w:left="360" w:right="621"/>
      </w:pPr>
    </w:p>
    <w:p w:rsidR="008E6B75" w:rsidRDefault="008E6B75" w:rsidP="00A80F88">
      <w:pPr>
        <w:pStyle w:val="BodyText"/>
        <w:spacing w:before="252"/>
        <w:ind w:left="360" w:right="621"/>
      </w:pPr>
    </w:p>
    <w:p w:rsidR="008E6B75" w:rsidRDefault="008E6B75" w:rsidP="00A80F88">
      <w:pPr>
        <w:pStyle w:val="BodyText"/>
        <w:spacing w:before="252"/>
        <w:ind w:left="360" w:right="621"/>
      </w:pPr>
    </w:p>
    <w:p w:rsidR="008E6B75" w:rsidRDefault="008E6B75" w:rsidP="00A80F88">
      <w:pPr>
        <w:pStyle w:val="BodyText"/>
        <w:spacing w:before="252"/>
        <w:ind w:left="360" w:right="621"/>
      </w:pPr>
    </w:p>
    <w:p w:rsidR="008E6B75" w:rsidRDefault="008E6B75" w:rsidP="00A80F88">
      <w:pPr>
        <w:pStyle w:val="BodyText"/>
        <w:spacing w:before="252"/>
        <w:ind w:left="360" w:right="621"/>
      </w:pPr>
    </w:p>
    <w:p w:rsidR="008E6B75" w:rsidRDefault="008E6B75" w:rsidP="00A80F88">
      <w:pPr>
        <w:pStyle w:val="BodyText"/>
        <w:spacing w:before="252"/>
        <w:ind w:left="360" w:right="621"/>
      </w:pPr>
    </w:p>
    <w:p w:rsidR="008E6B75" w:rsidRDefault="008E6B75" w:rsidP="00A80F88">
      <w:pPr>
        <w:pStyle w:val="BodyText"/>
        <w:spacing w:before="252"/>
        <w:ind w:left="360" w:right="621"/>
      </w:pPr>
    </w:p>
    <w:p w:rsidR="008E6B75" w:rsidRDefault="008E6B75" w:rsidP="00A80F88">
      <w:pPr>
        <w:pStyle w:val="BodyText"/>
        <w:spacing w:before="252"/>
        <w:ind w:left="360" w:right="621"/>
      </w:pPr>
    </w:p>
    <w:p w:rsidR="008E6B75" w:rsidRDefault="008E6B75" w:rsidP="00A80F88">
      <w:pPr>
        <w:pStyle w:val="BodyText"/>
        <w:spacing w:before="252"/>
        <w:ind w:left="360" w:right="621"/>
      </w:pPr>
    </w:p>
    <w:p w:rsidR="008E6B75" w:rsidRDefault="008E6B75" w:rsidP="00A80F88">
      <w:pPr>
        <w:pStyle w:val="BodyText"/>
        <w:spacing w:before="252"/>
        <w:ind w:left="360" w:right="621"/>
      </w:pPr>
    </w:p>
    <w:p w:rsidR="008E6B75" w:rsidRDefault="008E6B75" w:rsidP="00A80F88">
      <w:pPr>
        <w:pStyle w:val="BodyText"/>
        <w:spacing w:before="252"/>
        <w:ind w:left="360" w:right="621"/>
      </w:pPr>
    </w:p>
    <w:p w:rsidR="008E6B75" w:rsidRDefault="008E6B75" w:rsidP="00A80F88">
      <w:pPr>
        <w:pStyle w:val="BodyText"/>
        <w:spacing w:before="252"/>
        <w:ind w:left="360" w:right="621"/>
      </w:pPr>
    </w:p>
    <w:p w:rsidR="008E6B75" w:rsidRDefault="008E6B75" w:rsidP="00A80F88">
      <w:pPr>
        <w:pStyle w:val="BodyText"/>
        <w:spacing w:before="252"/>
        <w:ind w:left="360" w:right="621"/>
        <w:rPr>
          <w:b/>
        </w:rPr>
      </w:pPr>
      <w:r>
        <w:rPr>
          <w:b/>
        </w:rPr>
        <w:t>Lesson 12</w:t>
      </w:r>
    </w:p>
    <w:p w:rsidR="008E6B75" w:rsidRPr="008E6B75" w:rsidRDefault="008E6B75" w:rsidP="008E6B75">
      <w:pPr>
        <w:pStyle w:val="BodyText"/>
        <w:spacing w:before="252"/>
        <w:ind w:left="360" w:right="621"/>
        <w:rPr>
          <w:b/>
        </w:rPr>
      </w:pPr>
      <w:r w:rsidRPr="008E6B75">
        <w:rPr>
          <w:b/>
        </w:rPr>
        <w:t>SUPPORT QUESTION – Birth Control in Canada</w:t>
      </w:r>
    </w:p>
    <w:p w:rsidR="008E6B75" w:rsidRPr="008E6B75" w:rsidRDefault="008E6B75" w:rsidP="008E6B75">
      <w:pPr>
        <w:pStyle w:val="BodyText"/>
        <w:spacing w:before="252"/>
        <w:ind w:left="360" w:right="621"/>
        <w:rPr>
          <w:b/>
        </w:rPr>
      </w:pPr>
      <w:r w:rsidRPr="008E6B75">
        <w:rPr>
          <w:b/>
        </w:rPr>
        <w:t>Name three (3) common methods of birth control in Canada ranging from least to most</w:t>
      </w:r>
    </w:p>
    <w:p w:rsidR="008E6B75" w:rsidRPr="008E6B75" w:rsidRDefault="008E6B75" w:rsidP="008E6B75">
      <w:pPr>
        <w:pStyle w:val="BodyText"/>
        <w:spacing w:before="252"/>
        <w:ind w:left="360" w:right="621"/>
        <w:rPr>
          <w:b/>
        </w:rPr>
      </w:pPr>
      <w:r w:rsidRPr="008E6B75">
        <w:rPr>
          <w:b/>
        </w:rPr>
        <w:t>expensive.</w:t>
      </w:r>
    </w:p>
    <w:p w:rsidR="00280CC8" w:rsidRDefault="00280CC8" w:rsidP="00280CC8">
      <w:pPr>
        <w:pStyle w:val="BodyText"/>
        <w:spacing w:before="252"/>
        <w:ind w:left="360" w:right="621"/>
      </w:pPr>
      <w:r>
        <w:t>Home births</w:t>
      </w:r>
    </w:p>
    <w:p w:rsidR="00280CC8" w:rsidRDefault="00280CC8" w:rsidP="00280CC8">
      <w:pPr>
        <w:pStyle w:val="BodyText"/>
        <w:spacing w:before="252"/>
        <w:ind w:left="360" w:right="621"/>
      </w:pPr>
      <w:r>
        <w:lastRenderedPageBreak/>
        <w:t>Midwifery</w:t>
      </w:r>
    </w:p>
    <w:p w:rsidR="00280CC8" w:rsidRDefault="00280CC8" w:rsidP="00280CC8">
      <w:pPr>
        <w:pStyle w:val="BodyText"/>
        <w:spacing w:before="252"/>
        <w:ind w:left="360" w:right="621"/>
      </w:pPr>
      <w:r>
        <w:t>Hospital delivery</w:t>
      </w:r>
    </w:p>
    <w:p w:rsidR="00280CC8" w:rsidRDefault="00280CC8" w:rsidP="00280CC8">
      <w:pPr>
        <w:pStyle w:val="BodyText"/>
        <w:spacing w:before="252"/>
        <w:ind w:left="360" w:right="621"/>
      </w:pPr>
    </w:p>
    <w:p w:rsidR="00280CC8" w:rsidRDefault="00280CC8" w:rsidP="00280CC8">
      <w:pPr>
        <w:pStyle w:val="BodyText"/>
        <w:spacing w:before="252"/>
        <w:ind w:left="360" w:right="621"/>
      </w:pPr>
      <w:r w:rsidRPr="00280CC8">
        <w:rPr>
          <w:b/>
        </w:rPr>
        <w:t>SUPPORT QUESTION</w:t>
      </w:r>
      <w:r>
        <w:t xml:space="preserve"> – When I was born I weighed …</w:t>
      </w:r>
    </w:p>
    <w:p w:rsidR="00280CC8" w:rsidRDefault="00280CC8" w:rsidP="00280CC8">
      <w:pPr>
        <w:pStyle w:val="BodyText"/>
        <w:spacing w:before="252"/>
        <w:ind w:left="360" w:right="621"/>
      </w:pPr>
      <w:r>
        <w:t>Find out how much you weighed when you were born.</w:t>
      </w:r>
    </w:p>
    <w:p w:rsidR="00280CC8" w:rsidRDefault="00280CC8" w:rsidP="00280CC8">
      <w:pPr>
        <w:pStyle w:val="BodyText"/>
        <w:spacing w:before="252"/>
        <w:ind w:left="360" w:right="621"/>
      </w:pPr>
      <w:r>
        <w:t>3100 grams</w:t>
      </w:r>
    </w:p>
    <w:p w:rsidR="00280CC8" w:rsidRDefault="00280CC8" w:rsidP="00280CC8">
      <w:pPr>
        <w:pStyle w:val="BodyText"/>
        <w:spacing w:before="252"/>
        <w:ind w:left="360" w:right="621"/>
      </w:pPr>
    </w:p>
    <w:p w:rsidR="00280CC8" w:rsidRDefault="00280CC8" w:rsidP="00280CC8">
      <w:pPr>
        <w:pStyle w:val="BodyText"/>
        <w:spacing w:before="8"/>
        <w:rPr>
          <w:i/>
          <w:sz w:val="23"/>
        </w:rPr>
      </w:pPr>
    </w:p>
    <w:p w:rsidR="00280CC8" w:rsidRDefault="00280CC8" w:rsidP="00280CC8">
      <w:pPr>
        <w:pStyle w:val="Heading4"/>
        <w:ind w:left="1331"/>
      </w:pPr>
      <w:r>
        <w:rPr>
          <w:noProof/>
        </w:rPr>
        <w:drawing>
          <wp:anchor distT="0" distB="0" distL="0" distR="0" simplePos="0" relativeHeight="251685888" behindDoc="0" locked="0" layoutInCell="1" allowOverlap="1">
            <wp:simplePos x="0" y="0"/>
            <wp:positionH relativeFrom="page">
              <wp:posOffset>897889</wp:posOffset>
            </wp:positionH>
            <wp:positionV relativeFrom="paragraph">
              <wp:posOffset>103501</wp:posOffset>
            </wp:positionV>
            <wp:extent cx="530225" cy="328017"/>
            <wp:effectExtent l="0" t="0" r="0" b="0"/>
            <wp:wrapNone/>
            <wp:docPr id="11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27.png"/>
                    <pic:cNvPicPr/>
                  </pic:nvPicPr>
                  <pic:blipFill>
                    <a:blip r:embed="rId21" cstate="print"/>
                    <a:stretch>
                      <a:fillRect/>
                    </a:stretch>
                  </pic:blipFill>
                  <pic:spPr>
                    <a:xfrm>
                      <a:off x="0" y="0"/>
                      <a:ext cx="530225" cy="328017"/>
                    </a:xfrm>
                    <a:prstGeom prst="rect">
                      <a:avLst/>
                    </a:prstGeom>
                  </pic:spPr>
                </pic:pic>
              </a:graphicData>
            </a:graphic>
          </wp:anchor>
        </w:drawing>
      </w:r>
      <w:r>
        <w:t>Key Questions for Lesson 12 (100 marks)</w:t>
      </w:r>
    </w:p>
    <w:p w:rsidR="00280CC8" w:rsidRDefault="00280CC8" w:rsidP="00280CC8">
      <w:pPr>
        <w:pStyle w:val="BodyText"/>
        <w:spacing w:before="3"/>
        <w:ind w:left="1331" w:right="954"/>
      </w:pPr>
      <w:r>
        <w:t>Please answer these questions on your own paper. If you choose to word process your answers please use double spacing and at least 12 pt font.</w:t>
      </w:r>
    </w:p>
    <w:p w:rsidR="00280CC8" w:rsidRDefault="00280CC8" w:rsidP="00280CC8">
      <w:pPr>
        <w:pStyle w:val="BodyText"/>
        <w:rPr>
          <w:sz w:val="26"/>
        </w:rPr>
      </w:pPr>
    </w:p>
    <w:p w:rsidR="00280CC8" w:rsidRDefault="00280CC8" w:rsidP="00280CC8">
      <w:pPr>
        <w:pStyle w:val="Heading7"/>
        <w:spacing w:before="229"/>
        <w:ind w:left="1391"/>
      </w:pPr>
      <w:r>
        <w:rPr>
          <w:noProof/>
        </w:rPr>
        <w:drawing>
          <wp:anchor distT="0" distB="0" distL="0" distR="0" simplePos="0" relativeHeight="251684864" behindDoc="0" locked="0" layoutInCell="1" allowOverlap="1">
            <wp:simplePos x="0" y="0"/>
            <wp:positionH relativeFrom="page">
              <wp:posOffset>930910</wp:posOffset>
            </wp:positionH>
            <wp:positionV relativeFrom="paragraph">
              <wp:posOffset>28343</wp:posOffset>
            </wp:positionV>
            <wp:extent cx="530225" cy="328017"/>
            <wp:effectExtent l="0" t="0" r="0" b="0"/>
            <wp:wrapNone/>
            <wp:docPr id="12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27.png"/>
                    <pic:cNvPicPr/>
                  </pic:nvPicPr>
                  <pic:blipFill>
                    <a:blip r:embed="rId21" cstate="print"/>
                    <a:stretch>
                      <a:fillRect/>
                    </a:stretch>
                  </pic:blipFill>
                  <pic:spPr>
                    <a:xfrm>
                      <a:off x="0" y="0"/>
                      <a:ext cx="530225" cy="328017"/>
                    </a:xfrm>
                    <a:prstGeom prst="rect">
                      <a:avLst/>
                    </a:prstGeom>
                  </pic:spPr>
                </pic:pic>
              </a:graphicData>
            </a:graphic>
          </wp:anchor>
        </w:drawing>
      </w:r>
      <w:r>
        <w:t>KEY QUESTION # 72 – Lesson 12 … Important Terms (8 marks)</w:t>
      </w:r>
    </w:p>
    <w:p w:rsidR="00280CC8" w:rsidRDefault="00280CC8" w:rsidP="00280CC8">
      <w:pPr>
        <w:pStyle w:val="BodyText"/>
        <w:spacing w:before="1"/>
        <w:rPr>
          <w:b/>
          <w:sz w:val="16"/>
        </w:rPr>
      </w:pPr>
    </w:p>
    <w:p w:rsidR="00280CC8" w:rsidRDefault="00280CC8" w:rsidP="00280CC8">
      <w:pPr>
        <w:pStyle w:val="BodyText"/>
        <w:spacing w:before="92"/>
        <w:ind w:left="340"/>
      </w:pPr>
      <w:r>
        <w:t>Read through your class notes and write the definition for each of the following terms:</w:t>
      </w:r>
    </w:p>
    <w:p w:rsidR="00280CC8" w:rsidRDefault="00280CC8" w:rsidP="00280CC8">
      <w:pPr>
        <w:pStyle w:val="BodyText"/>
        <w:spacing w:before="8"/>
      </w:pPr>
    </w:p>
    <w:tbl>
      <w:tblPr>
        <w:tblW w:w="0" w:type="auto"/>
        <w:tblInd w:w="297" w:type="dxa"/>
        <w:tblLayout w:type="fixed"/>
        <w:tblCellMar>
          <w:left w:w="0" w:type="dxa"/>
          <w:right w:w="0" w:type="dxa"/>
        </w:tblCellMar>
        <w:tblLook w:val="01E0"/>
      </w:tblPr>
      <w:tblGrid>
        <w:gridCol w:w="511"/>
        <w:gridCol w:w="3006"/>
        <w:gridCol w:w="1314"/>
        <w:gridCol w:w="3749"/>
      </w:tblGrid>
      <w:tr w:rsidR="00280CC8" w:rsidTr="00523897">
        <w:trPr>
          <w:trHeight w:val="272"/>
        </w:trPr>
        <w:tc>
          <w:tcPr>
            <w:tcW w:w="511" w:type="dxa"/>
          </w:tcPr>
          <w:p w:rsidR="00280CC8" w:rsidRDefault="00280CC8" w:rsidP="00523897">
            <w:pPr>
              <w:pStyle w:val="TableParagraph"/>
              <w:spacing w:line="252" w:lineRule="exact"/>
              <w:ind w:left="50"/>
              <w:rPr>
                <w:sz w:val="24"/>
              </w:rPr>
            </w:pPr>
            <w:r>
              <w:rPr>
                <w:sz w:val="24"/>
              </w:rPr>
              <w:t>1.</w:t>
            </w:r>
          </w:p>
        </w:tc>
        <w:tc>
          <w:tcPr>
            <w:tcW w:w="3006" w:type="dxa"/>
          </w:tcPr>
          <w:p w:rsidR="00280CC8" w:rsidRDefault="00280CC8" w:rsidP="00523897">
            <w:pPr>
              <w:pStyle w:val="TableParagraph"/>
              <w:spacing w:line="252" w:lineRule="exact"/>
              <w:ind w:left="258"/>
              <w:rPr>
                <w:sz w:val="24"/>
              </w:rPr>
            </w:pPr>
            <w:r>
              <w:rPr>
                <w:sz w:val="24"/>
              </w:rPr>
              <w:t>Pandemic-</w:t>
            </w:r>
            <w:r w:rsidR="002B2C5F">
              <w:rPr>
                <w:sz w:val="24"/>
              </w:rPr>
              <w:t>An infectious disease outbreak affecting people or animals over a geographical area which is extensive.</w:t>
            </w:r>
          </w:p>
        </w:tc>
        <w:tc>
          <w:tcPr>
            <w:tcW w:w="1314" w:type="dxa"/>
          </w:tcPr>
          <w:p w:rsidR="00280CC8" w:rsidRDefault="00280CC8" w:rsidP="00523897">
            <w:pPr>
              <w:pStyle w:val="TableParagraph"/>
              <w:spacing w:line="252" w:lineRule="exact"/>
              <w:ind w:right="256"/>
              <w:jc w:val="right"/>
              <w:rPr>
                <w:sz w:val="24"/>
              </w:rPr>
            </w:pPr>
            <w:r>
              <w:rPr>
                <w:sz w:val="24"/>
              </w:rPr>
              <w:t>2.</w:t>
            </w:r>
          </w:p>
        </w:tc>
        <w:tc>
          <w:tcPr>
            <w:tcW w:w="3749" w:type="dxa"/>
          </w:tcPr>
          <w:p w:rsidR="00280CC8" w:rsidRDefault="00280CC8" w:rsidP="00523897">
            <w:pPr>
              <w:pStyle w:val="TableParagraph"/>
              <w:spacing w:line="252" w:lineRule="exact"/>
              <w:ind w:left="259"/>
              <w:rPr>
                <w:sz w:val="24"/>
              </w:rPr>
            </w:pPr>
            <w:r>
              <w:rPr>
                <w:sz w:val="24"/>
              </w:rPr>
              <w:t>Sexual and Reproductive Health</w:t>
            </w:r>
            <w:r w:rsidR="002B2C5F">
              <w:rPr>
                <w:sz w:val="24"/>
              </w:rPr>
              <w:t>-Physical, mental, and social well being state to the reproductive system all al life stages.</w:t>
            </w:r>
          </w:p>
        </w:tc>
      </w:tr>
      <w:tr w:rsidR="00280CC8" w:rsidTr="00523897">
        <w:trPr>
          <w:trHeight w:val="276"/>
        </w:trPr>
        <w:tc>
          <w:tcPr>
            <w:tcW w:w="511" w:type="dxa"/>
          </w:tcPr>
          <w:p w:rsidR="00280CC8" w:rsidRDefault="00280CC8" w:rsidP="00523897">
            <w:pPr>
              <w:pStyle w:val="TableParagraph"/>
              <w:spacing w:line="256" w:lineRule="exact"/>
              <w:ind w:left="50"/>
              <w:rPr>
                <w:sz w:val="24"/>
              </w:rPr>
            </w:pPr>
            <w:r>
              <w:rPr>
                <w:sz w:val="24"/>
              </w:rPr>
              <w:t>3.</w:t>
            </w:r>
          </w:p>
        </w:tc>
        <w:tc>
          <w:tcPr>
            <w:tcW w:w="3006" w:type="dxa"/>
          </w:tcPr>
          <w:p w:rsidR="00280CC8" w:rsidRDefault="00280CC8" w:rsidP="00523897">
            <w:pPr>
              <w:pStyle w:val="TableParagraph"/>
              <w:spacing w:line="256" w:lineRule="exact"/>
              <w:ind w:left="258"/>
              <w:rPr>
                <w:sz w:val="24"/>
              </w:rPr>
            </w:pPr>
            <w:r>
              <w:rPr>
                <w:sz w:val="24"/>
              </w:rPr>
              <w:t>Gender Inequities</w:t>
            </w:r>
            <w:r w:rsidR="002B2C5F">
              <w:rPr>
                <w:sz w:val="24"/>
              </w:rPr>
              <w:t>-It refers to the differing and unequal expectations and treatment of socio-cultural of women as compared to men, lead to many of the disparities in health experienced by women and their children.</w:t>
            </w:r>
          </w:p>
        </w:tc>
        <w:tc>
          <w:tcPr>
            <w:tcW w:w="1314" w:type="dxa"/>
          </w:tcPr>
          <w:p w:rsidR="00280CC8" w:rsidRDefault="00280CC8" w:rsidP="00523897">
            <w:pPr>
              <w:pStyle w:val="TableParagraph"/>
              <w:spacing w:line="256" w:lineRule="exact"/>
              <w:ind w:right="256"/>
              <w:jc w:val="right"/>
              <w:rPr>
                <w:sz w:val="24"/>
              </w:rPr>
            </w:pPr>
            <w:r>
              <w:rPr>
                <w:sz w:val="24"/>
              </w:rPr>
              <w:t>4.</w:t>
            </w:r>
          </w:p>
        </w:tc>
        <w:tc>
          <w:tcPr>
            <w:tcW w:w="3749" w:type="dxa"/>
          </w:tcPr>
          <w:p w:rsidR="00280CC8" w:rsidRDefault="00280CC8" w:rsidP="00523897">
            <w:pPr>
              <w:pStyle w:val="TableParagraph"/>
              <w:spacing w:line="256" w:lineRule="exact"/>
              <w:ind w:left="259"/>
              <w:rPr>
                <w:sz w:val="24"/>
              </w:rPr>
            </w:pPr>
            <w:r>
              <w:rPr>
                <w:sz w:val="24"/>
              </w:rPr>
              <w:t>Perinatal Period</w:t>
            </w:r>
            <w:r w:rsidR="002B2C5F">
              <w:rPr>
                <w:sz w:val="24"/>
              </w:rPr>
              <w:t>-This encompasses birth and the first week f life and is the most risky time of all.</w:t>
            </w:r>
          </w:p>
        </w:tc>
      </w:tr>
      <w:tr w:rsidR="00280CC8" w:rsidTr="00523897">
        <w:trPr>
          <w:trHeight w:val="275"/>
        </w:trPr>
        <w:tc>
          <w:tcPr>
            <w:tcW w:w="511" w:type="dxa"/>
          </w:tcPr>
          <w:p w:rsidR="00280CC8" w:rsidRDefault="00280CC8" w:rsidP="00523897">
            <w:pPr>
              <w:pStyle w:val="TableParagraph"/>
              <w:spacing w:line="256" w:lineRule="exact"/>
              <w:ind w:left="50"/>
              <w:rPr>
                <w:sz w:val="24"/>
              </w:rPr>
            </w:pPr>
            <w:r>
              <w:rPr>
                <w:sz w:val="24"/>
              </w:rPr>
              <w:t>5.</w:t>
            </w:r>
          </w:p>
        </w:tc>
        <w:tc>
          <w:tcPr>
            <w:tcW w:w="3006" w:type="dxa"/>
          </w:tcPr>
          <w:p w:rsidR="00280CC8" w:rsidRDefault="00280CC8" w:rsidP="00523897">
            <w:pPr>
              <w:pStyle w:val="TableParagraph"/>
              <w:spacing w:line="256" w:lineRule="exact"/>
              <w:ind w:left="258"/>
              <w:rPr>
                <w:sz w:val="24"/>
              </w:rPr>
            </w:pPr>
            <w:r>
              <w:rPr>
                <w:sz w:val="24"/>
              </w:rPr>
              <w:t>HIV</w:t>
            </w:r>
            <w:r w:rsidR="002B2C5F">
              <w:rPr>
                <w:sz w:val="24"/>
              </w:rPr>
              <w:t>-Human Immunodeficiency Virus</w:t>
            </w:r>
          </w:p>
        </w:tc>
        <w:tc>
          <w:tcPr>
            <w:tcW w:w="1314" w:type="dxa"/>
          </w:tcPr>
          <w:p w:rsidR="00280CC8" w:rsidRDefault="00280CC8" w:rsidP="00523897">
            <w:pPr>
              <w:pStyle w:val="TableParagraph"/>
              <w:spacing w:line="256" w:lineRule="exact"/>
              <w:ind w:right="256"/>
              <w:jc w:val="right"/>
              <w:rPr>
                <w:sz w:val="24"/>
              </w:rPr>
            </w:pPr>
            <w:r>
              <w:rPr>
                <w:sz w:val="24"/>
              </w:rPr>
              <w:t>6.</w:t>
            </w:r>
          </w:p>
        </w:tc>
        <w:tc>
          <w:tcPr>
            <w:tcW w:w="3749" w:type="dxa"/>
          </w:tcPr>
          <w:p w:rsidR="00280CC8" w:rsidRDefault="00280CC8" w:rsidP="00523897">
            <w:pPr>
              <w:pStyle w:val="TableParagraph"/>
              <w:spacing w:line="256" w:lineRule="exact"/>
              <w:ind w:left="259"/>
              <w:rPr>
                <w:sz w:val="24"/>
              </w:rPr>
            </w:pPr>
            <w:r>
              <w:rPr>
                <w:sz w:val="24"/>
              </w:rPr>
              <w:t>AIDS</w:t>
            </w:r>
            <w:r w:rsidR="002B2C5F">
              <w:rPr>
                <w:sz w:val="24"/>
              </w:rPr>
              <w:t>-Acquired Immunodeficiency Syndrome</w:t>
            </w:r>
          </w:p>
        </w:tc>
      </w:tr>
      <w:tr w:rsidR="00280CC8" w:rsidTr="00523897">
        <w:trPr>
          <w:trHeight w:val="272"/>
        </w:trPr>
        <w:tc>
          <w:tcPr>
            <w:tcW w:w="511" w:type="dxa"/>
          </w:tcPr>
          <w:p w:rsidR="00280CC8" w:rsidRDefault="00280CC8" w:rsidP="00523897">
            <w:pPr>
              <w:pStyle w:val="TableParagraph"/>
              <w:spacing w:line="252" w:lineRule="exact"/>
              <w:ind w:left="50"/>
              <w:rPr>
                <w:sz w:val="24"/>
              </w:rPr>
            </w:pPr>
            <w:r>
              <w:rPr>
                <w:sz w:val="24"/>
              </w:rPr>
              <w:t>7.</w:t>
            </w:r>
          </w:p>
        </w:tc>
        <w:tc>
          <w:tcPr>
            <w:tcW w:w="3006" w:type="dxa"/>
          </w:tcPr>
          <w:p w:rsidR="00280CC8" w:rsidRDefault="00280CC8" w:rsidP="00523897">
            <w:pPr>
              <w:pStyle w:val="TableParagraph"/>
              <w:spacing w:line="252" w:lineRule="exact"/>
              <w:ind w:left="258"/>
              <w:rPr>
                <w:sz w:val="24"/>
              </w:rPr>
            </w:pPr>
            <w:r>
              <w:rPr>
                <w:sz w:val="24"/>
              </w:rPr>
              <w:t>SARS</w:t>
            </w:r>
            <w:r w:rsidR="002B2C5F">
              <w:rPr>
                <w:sz w:val="24"/>
              </w:rPr>
              <w:t>-</w:t>
            </w:r>
            <w:r w:rsidR="00B80A02">
              <w:rPr>
                <w:sz w:val="24"/>
              </w:rPr>
              <w:t>Severe Acute Respiratory Syndrome</w:t>
            </w:r>
          </w:p>
        </w:tc>
        <w:tc>
          <w:tcPr>
            <w:tcW w:w="1314" w:type="dxa"/>
          </w:tcPr>
          <w:p w:rsidR="00280CC8" w:rsidRDefault="00280CC8" w:rsidP="00523897">
            <w:pPr>
              <w:pStyle w:val="TableParagraph"/>
              <w:spacing w:line="252" w:lineRule="exact"/>
              <w:ind w:right="256"/>
              <w:jc w:val="right"/>
              <w:rPr>
                <w:sz w:val="24"/>
              </w:rPr>
            </w:pPr>
            <w:r>
              <w:rPr>
                <w:sz w:val="24"/>
              </w:rPr>
              <w:t>8.</w:t>
            </w:r>
          </w:p>
        </w:tc>
        <w:tc>
          <w:tcPr>
            <w:tcW w:w="3749" w:type="dxa"/>
          </w:tcPr>
          <w:p w:rsidR="00280CC8" w:rsidRDefault="00280CC8" w:rsidP="00523897">
            <w:pPr>
              <w:pStyle w:val="TableParagraph"/>
              <w:spacing w:line="252" w:lineRule="exact"/>
              <w:ind w:left="259"/>
              <w:rPr>
                <w:sz w:val="24"/>
              </w:rPr>
            </w:pPr>
            <w:r>
              <w:rPr>
                <w:sz w:val="24"/>
              </w:rPr>
              <w:t>WHO</w:t>
            </w:r>
            <w:r w:rsidR="002B2C5F">
              <w:rPr>
                <w:sz w:val="24"/>
              </w:rPr>
              <w:t>- World Health Organization</w:t>
            </w:r>
          </w:p>
        </w:tc>
      </w:tr>
    </w:tbl>
    <w:p w:rsidR="00280CC8" w:rsidRDefault="00280CC8" w:rsidP="00280CC8">
      <w:pPr>
        <w:pStyle w:val="BodyText"/>
        <w:spacing w:before="10"/>
        <w:rPr>
          <w:sz w:val="31"/>
        </w:rPr>
      </w:pPr>
    </w:p>
    <w:p w:rsidR="00280CC8" w:rsidRDefault="00280CC8" w:rsidP="00280CC8">
      <w:pPr>
        <w:pStyle w:val="Heading7"/>
        <w:tabs>
          <w:tab w:val="left" w:pos="6140"/>
        </w:tabs>
        <w:ind w:left="365"/>
      </w:pPr>
      <w:r>
        <w:rPr>
          <w:b/>
          <w:noProof/>
          <w:position w:val="-10"/>
        </w:rPr>
        <w:lastRenderedPageBreak/>
        <w:drawing>
          <wp:inline distT="0" distB="0" distL="0" distR="0">
            <wp:extent cx="530225" cy="328017"/>
            <wp:effectExtent l="0" t="0" r="0" b="0"/>
            <wp:docPr id="12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27.png"/>
                    <pic:cNvPicPr/>
                  </pic:nvPicPr>
                  <pic:blipFill>
                    <a:blip r:embed="rId21" cstate="print"/>
                    <a:stretch>
                      <a:fillRect/>
                    </a:stretch>
                  </pic:blipFill>
                  <pic:spPr>
                    <a:xfrm>
                      <a:off x="0" y="0"/>
                      <a:ext cx="530225" cy="328017"/>
                    </a:xfrm>
                    <a:prstGeom prst="rect">
                      <a:avLst/>
                    </a:prstGeom>
                  </pic:spPr>
                </pic:pic>
              </a:graphicData>
            </a:graphic>
          </wp:inline>
        </w:drawing>
      </w:r>
      <w:r>
        <w:rPr>
          <w:rFonts w:ascii="Times New Roman" w:hAnsi="Times New Roman"/>
          <w:sz w:val="20"/>
        </w:rPr>
        <w:t xml:space="preserve">   </w:t>
      </w:r>
      <w:r>
        <w:rPr>
          <w:rFonts w:ascii="Times New Roman" w:hAnsi="Times New Roman"/>
          <w:spacing w:val="-10"/>
          <w:sz w:val="20"/>
        </w:rPr>
        <w:t xml:space="preserve"> </w:t>
      </w:r>
      <w:r>
        <w:t>KEY QUESTION # 73 –</w:t>
      </w:r>
      <w:r>
        <w:rPr>
          <w:spacing w:val="-4"/>
        </w:rPr>
        <w:t xml:space="preserve"> </w:t>
      </w:r>
      <w:r>
        <w:t>Women’s Health</w:t>
      </w:r>
      <w:r>
        <w:tab/>
        <w:t>(15 marks)</w:t>
      </w:r>
    </w:p>
    <w:p w:rsidR="00280CC8" w:rsidRDefault="00280CC8" w:rsidP="006C4CE7">
      <w:pPr>
        <w:pStyle w:val="ListParagraph"/>
        <w:widowControl w:val="0"/>
        <w:numPr>
          <w:ilvl w:val="0"/>
          <w:numId w:val="21"/>
        </w:numPr>
        <w:tabs>
          <w:tab w:val="left" w:pos="1420"/>
          <w:tab w:val="left" w:pos="1421"/>
        </w:tabs>
        <w:autoSpaceDE w:val="0"/>
        <w:autoSpaceDN w:val="0"/>
        <w:spacing w:before="221" w:after="0" w:line="240" w:lineRule="auto"/>
        <w:ind w:right="1106"/>
        <w:contextualSpacing w:val="0"/>
      </w:pPr>
      <w:r>
        <w:t>List three (3) reasons why health improvements for women are exceedingly difficult.</w:t>
      </w:r>
    </w:p>
    <w:p w:rsidR="00B80A02" w:rsidRDefault="00B80A02" w:rsidP="00B80A02">
      <w:pPr>
        <w:pStyle w:val="ListParagraph"/>
        <w:widowControl w:val="0"/>
        <w:tabs>
          <w:tab w:val="left" w:pos="1420"/>
          <w:tab w:val="left" w:pos="1421"/>
        </w:tabs>
        <w:autoSpaceDE w:val="0"/>
        <w:autoSpaceDN w:val="0"/>
        <w:spacing w:before="221" w:after="0" w:line="240" w:lineRule="auto"/>
        <w:ind w:left="1420" w:right="1106"/>
        <w:contextualSpacing w:val="0"/>
      </w:pPr>
      <w:r>
        <w:t>-Great disparities between low-and high-income countries exist</w:t>
      </w:r>
    </w:p>
    <w:p w:rsidR="00B80A02" w:rsidRDefault="00B80A02" w:rsidP="00B80A02">
      <w:pPr>
        <w:pStyle w:val="ListParagraph"/>
        <w:widowControl w:val="0"/>
        <w:tabs>
          <w:tab w:val="left" w:pos="1420"/>
          <w:tab w:val="left" w:pos="1421"/>
        </w:tabs>
        <w:autoSpaceDE w:val="0"/>
        <w:autoSpaceDN w:val="0"/>
        <w:spacing w:before="221" w:after="0" w:line="240" w:lineRule="auto"/>
        <w:ind w:left="1420" w:right="1106"/>
        <w:contextualSpacing w:val="0"/>
      </w:pPr>
      <w:r>
        <w:t>-Women being gender-based violence victims</w:t>
      </w:r>
    </w:p>
    <w:p w:rsidR="00B80A02" w:rsidRDefault="00B80A02" w:rsidP="00B80A02">
      <w:pPr>
        <w:pStyle w:val="ListParagraph"/>
        <w:widowControl w:val="0"/>
        <w:tabs>
          <w:tab w:val="left" w:pos="1420"/>
          <w:tab w:val="left" w:pos="1421"/>
        </w:tabs>
        <w:autoSpaceDE w:val="0"/>
        <w:autoSpaceDN w:val="0"/>
        <w:spacing w:before="221" w:after="0" w:line="240" w:lineRule="auto"/>
        <w:ind w:left="1420" w:right="1106"/>
        <w:contextualSpacing w:val="0"/>
      </w:pPr>
      <w:r>
        <w:t>-Leading death causes</w:t>
      </w:r>
    </w:p>
    <w:p w:rsidR="00280CC8" w:rsidRDefault="00280CC8" w:rsidP="006C4CE7">
      <w:pPr>
        <w:pStyle w:val="ListParagraph"/>
        <w:widowControl w:val="0"/>
        <w:numPr>
          <w:ilvl w:val="0"/>
          <w:numId w:val="21"/>
        </w:numPr>
        <w:tabs>
          <w:tab w:val="left" w:pos="1420"/>
          <w:tab w:val="left" w:pos="1421"/>
        </w:tabs>
        <w:autoSpaceDE w:val="0"/>
        <w:autoSpaceDN w:val="0"/>
        <w:spacing w:after="0" w:line="240" w:lineRule="auto"/>
        <w:ind w:hanging="721"/>
        <w:contextualSpacing w:val="0"/>
      </w:pPr>
      <w:r>
        <w:t>What are the five (5) leading causes of death for</w:t>
      </w:r>
      <w:r>
        <w:rPr>
          <w:spacing w:val="-12"/>
        </w:rPr>
        <w:t xml:space="preserve"> </w:t>
      </w:r>
      <w:r>
        <w:t>women?</w:t>
      </w:r>
    </w:p>
    <w:p w:rsidR="00B80A02" w:rsidRDefault="00B80A02" w:rsidP="00B80A02">
      <w:pPr>
        <w:pStyle w:val="ListParagraph"/>
        <w:widowControl w:val="0"/>
        <w:tabs>
          <w:tab w:val="left" w:pos="1420"/>
          <w:tab w:val="left" w:pos="1421"/>
        </w:tabs>
        <w:autoSpaceDE w:val="0"/>
        <w:autoSpaceDN w:val="0"/>
        <w:spacing w:after="0" w:line="240" w:lineRule="auto"/>
        <w:ind w:left="1420"/>
        <w:contextualSpacing w:val="0"/>
      </w:pPr>
      <w:r>
        <w:t>-HIV/AIDS, pregnancy, childbirth, malaria, TB</w:t>
      </w:r>
    </w:p>
    <w:p w:rsidR="00B80A02" w:rsidRDefault="00280CC8" w:rsidP="006C4CE7">
      <w:pPr>
        <w:pStyle w:val="ListParagraph"/>
        <w:widowControl w:val="0"/>
        <w:numPr>
          <w:ilvl w:val="0"/>
          <w:numId w:val="21"/>
        </w:numPr>
        <w:tabs>
          <w:tab w:val="left" w:pos="1420"/>
          <w:tab w:val="left" w:pos="1421"/>
        </w:tabs>
        <w:autoSpaceDE w:val="0"/>
        <w:autoSpaceDN w:val="0"/>
        <w:spacing w:after="0" w:line="240" w:lineRule="auto"/>
        <w:ind w:hanging="721"/>
        <w:contextualSpacing w:val="0"/>
      </w:pPr>
      <w:r>
        <w:t>What percentage of people living with HIV are</w:t>
      </w:r>
      <w:r w:rsidRPr="00B80A02">
        <w:rPr>
          <w:spacing w:val="-5"/>
        </w:rPr>
        <w:t xml:space="preserve"> </w:t>
      </w:r>
      <w:r>
        <w:t>women?</w:t>
      </w:r>
    </w:p>
    <w:p w:rsidR="00B80A02" w:rsidRDefault="00B80A02" w:rsidP="00B80A02">
      <w:pPr>
        <w:pStyle w:val="ListParagraph"/>
        <w:widowControl w:val="0"/>
        <w:tabs>
          <w:tab w:val="left" w:pos="1420"/>
          <w:tab w:val="left" w:pos="1421"/>
        </w:tabs>
        <w:autoSpaceDE w:val="0"/>
        <w:autoSpaceDN w:val="0"/>
        <w:spacing w:after="0" w:line="240" w:lineRule="auto"/>
        <w:ind w:left="1420"/>
        <w:contextualSpacing w:val="0"/>
      </w:pPr>
      <w:r>
        <w:t>1.3 million</w:t>
      </w:r>
    </w:p>
    <w:p w:rsidR="00280CC8" w:rsidRDefault="00280CC8" w:rsidP="006C4CE7">
      <w:pPr>
        <w:pStyle w:val="ListParagraph"/>
        <w:widowControl w:val="0"/>
        <w:numPr>
          <w:ilvl w:val="0"/>
          <w:numId w:val="21"/>
        </w:numPr>
        <w:tabs>
          <w:tab w:val="left" w:pos="1420"/>
          <w:tab w:val="left" w:pos="1421"/>
        </w:tabs>
        <w:autoSpaceDE w:val="0"/>
        <w:autoSpaceDN w:val="0"/>
        <w:spacing w:after="0" w:line="240" w:lineRule="auto"/>
        <w:ind w:hanging="721"/>
        <w:contextualSpacing w:val="0"/>
      </w:pPr>
      <w:r>
        <w:t>What does MTCT stand for?</w:t>
      </w:r>
    </w:p>
    <w:p w:rsidR="00B80A02" w:rsidRDefault="00B80A02" w:rsidP="00B80A02">
      <w:pPr>
        <w:pStyle w:val="ListParagraph"/>
        <w:widowControl w:val="0"/>
        <w:tabs>
          <w:tab w:val="left" w:pos="1420"/>
          <w:tab w:val="left" w:pos="1421"/>
        </w:tabs>
        <w:autoSpaceDE w:val="0"/>
        <w:autoSpaceDN w:val="0"/>
        <w:spacing w:after="0" w:line="240" w:lineRule="auto"/>
        <w:ind w:left="1420"/>
        <w:contextualSpacing w:val="0"/>
      </w:pPr>
      <w:r>
        <w:t>Mother-to-child transmission</w:t>
      </w:r>
    </w:p>
    <w:p w:rsidR="00280CC8" w:rsidRDefault="00280CC8" w:rsidP="006C4CE7">
      <w:pPr>
        <w:pStyle w:val="ListParagraph"/>
        <w:widowControl w:val="0"/>
        <w:numPr>
          <w:ilvl w:val="0"/>
          <w:numId w:val="21"/>
        </w:numPr>
        <w:tabs>
          <w:tab w:val="left" w:pos="1420"/>
          <w:tab w:val="left" w:pos="1421"/>
        </w:tabs>
        <w:autoSpaceDE w:val="0"/>
        <w:autoSpaceDN w:val="0"/>
        <w:spacing w:after="0" w:line="240" w:lineRule="auto"/>
        <w:ind w:hanging="721"/>
        <w:contextualSpacing w:val="0"/>
      </w:pPr>
      <w:r>
        <w:t>What percent of the world’s poor do women</w:t>
      </w:r>
      <w:r>
        <w:rPr>
          <w:spacing w:val="-11"/>
        </w:rPr>
        <w:t xml:space="preserve"> </w:t>
      </w:r>
      <w:r>
        <w:t>comprise?</w:t>
      </w:r>
    </w:p>
    <w:p w:rsidR="00B80A02" w:rsidRDefault="00B80A02" w:rsidP="00B80A02">
      <w:pPr>
        <w:pStyle w:val="ListParagraph"/>
        <w:widowControl w:val="0"/>
        <w:tabs>
          <w:tab w:val="left" w:pos="1420"/>
          <w:tab w:val="left" w:pos="1421"/>
        </w:tabs>
        <w:autoSpaceDE w:val="0"/>
        <w:autoSpaceDN w:val="0"/>
        <w:spacing w:after="0" w:line="240" w:lineRule="auto"/>
        <w:ind w:left="1420"/>
        <w:contextualSpacing w:val="0"/>
      </w:pPr>
      <w:r>
        <w:t>70%</w:t>
      </w:r>
    </w:p>
    <w:p w:rsidR="00280CC8" w:rsidRDefault="00280CC8" w:rsidP="006C4CE7">
      <w:pPr>
        <w:pStyle w:val="ListParagraph"/>
        <w:widowControl w:val="0"/>
        <w:numPr>
          <w:ilvl w:val="0"/>
          <w:numId w:val="21"/>
        </w:numPr>
        <w:tabs>
          <w:tab w:val="left" w:pos="1420"/>
          <w:tab w:val="left" w:pos="1421"/>
        </w:tabs>
        <w:autoSpaceDE w:val="0"/>
        <w:autoSpaceDN w:val="0"/>
        <w:spacing w:after="0" w:line="240" w:lineRule="auto"/>
        <w:ind w:hanging="721"/>
        <w:contextualSpacing w:val="0"/>
      </w:pPr>
      <w:r>
        <w:t>What are the “three delays” and how are they related to maternal</w:t>
      </w:r>
      <w:r>
        <w:rPr>
          <w:spacing w:val="-21"/>
        </w:rPr>
        <w:t xml:space="preserve"> </w:t>
      </w:r>
      <w:r>
        <w:t>mortality?</w:t>
      </w:r>
    </w:p>
    <w:p w:rsidR="00B80A02" w:rsidRDefault="00C40BC6" w:rsidP="00B80A02">
      <w:pPr>
        <w:pStyle w:val="ListParagraph"/>
        <w:widowControl w:val="0"/>
        <w:tabs>
          <w:tab w:val="left" w:pos="1420"/>
          <w:tab w:val="left" w:pos="1421"/>
        </w:tabs>
        <w:autoSpaceDE w:val="0"/>
        <w:autoSpaceDN w:val="0"/>
        <w:spacing w:after="0" w:line="240" w:lineRule="auto"/>
        <w:ind w:left="1420"/>
        <w:contextualSpacing w:val="0"/>
      </w:pPr>
      <w:r>
        <w:t>Recognizing that complications are serious enough to require help</w:t>
      </w:r>
    </w:p>
    <w:p w:rsidR="00C40BC6" w:rsidRDefault="00C40BC6" w:rsidP="00B80A02">
      <w:pPr>
        <w:pStyle w:val="ListParagraph"/>
        <w:widowControl w:val="0"/>
        <w:tabs>
          <w:tab w:val="left" w:pos="1420"/>
          <w:tab w:val="left" w:pos="1421"/>
        </w:tabs>
        <w:autoSpaceDE w:val="0"/>
        <w:autoSpaceDN w:val="0"/>
        <w:spacing w:after="0" w:line="240" w:lineRule="auto"/>
        <w:ind w:left="1420"/>
        <w:contextualSpacing w:val="0"/>
      </w:pPr>
      <w:r>
        <w:t>Delays in getting to a treatment center equipped for obstetric emergencies due to the problems of transportation or distance to the center of treatment</w:t>
      </w:r>
    </w:p>
    <w:p w:rsidR="00C40BC6" w:rsidRDefault="00C40BC6" w:rsidP="00B80A02">
      <w:pPr>
        <w:pStyle w:val="ListParagraph"/>
        <w:widowControl w:val="0"/>
        <w:tabs>
          <w:tab w:val="left" w:pos="1420"/>
          <w:tab w:val="left" w:pos="1421"/>
        </w:tabs>
        <w:autoSpaceDE w:val="0"/>
        <w:autoSpaceDN w:val="0"/>
        <w:spacing w:after="0" w:line="240" w:lineRule="auto"/>
        <w:ind w:left="1420"/>
        <w:contextualSpacing w:val="0"/>
      </w:pPr>
      <w:r>
        <w:t>Delays encountered in starting treatment once having reached a care facility due to lack of available trained health-care personnel, life-saving drugs and/or equipment.</w:t>
      </w:r>
    </w:p>
    <w:p w:rsidR="00280CC8" w:rsidRDefault="00280CC8" w:rsidP="006C4CE7">
      <w:pPr>
        <w:pStyle w:val="ListParagraph"/>
        <w:widowControl w:val="0"/>
        <w:numPr>
          <w:ilvl w:val="0"/>
          <w:numId w:val="21"/>
        </w:numPr>
        <w:tabs>
          <w:tab w:val="left" w:pos="1420"/>
          <w:tab w:val="left" w:pos="1421"/>
        </w:tabs>
        <w:autoSpaceDE w:val="0"/>
        <w:autoSpaceDN w:val="0"/>
        <w:spacing w:after="0" w:line="240" w:lineRule="auto"/>
        <w:ind w:hanging="721"/>
        <w:contextualSpacing w:val="0"/>
      </w:pPr>
      <w:r>
        <w:t>What is</w:t>
      </w:r>
      <w:r>
        <w:rPr>
          <w:spacing w:val="-1"/>
        </w:rPr>
        <w:t xml:space="preserve"> </w:t>
      </w:r>
      <w:r>
        <w:t>fistula?</w:t>
      </w:r>
    </w:p>
    <w:p w:rsidR="00C40BC6" w:rsidRDefault="00C40BC6" w:rsidP="00C40BC6">
      <w:pPr>
        <w:pStyle w:val="ListParagraph"/>
        <w:widowControl w:val="0"/>
        <w:tabs>
          <w:tab w:val="left" w:pos="1420"/>
          <w:tab w:val="left" w:pos="1421"/>
        </w:tabs>
        <w:autoSpaceDE w:val="0"/>
        <w:autoSpaceDN w:val="0"/>
        <w:spacing w:after="0" w:line="240" w:lineRule="auto"/>
        <w:ind w:left="1420"/>
        <w:contextualSpacing w:val="0"/>
      </w:pPr>
      <w:r>
        <w:t>A hole in the birth canal which permits bladder or rectum leakage to enter vagina.</w:t>
      </w:r>
    </w:p>
    <w:p w:rsidR="00280CC8" w:rsidRDefault="00280CC8" w:rsidP="006C4CE7">
      <w:pPr>
        <w:pStyle w:val="ListParagraph"/>
        <w:widowControl w:val="0"/>
        <w:numPr>
          <w:ilvl w:val="0"/>
          <w:numId w:val="21"/>
        </w:numPr>
        <w:tabs>
          <w:tab w:val="left" w:pos="1420"/>
          <w:tab w:val="left" w:pos="1421"/>
        </w:tabs>
        <w:autoSpaceDE w:val="0"/>
        <w:autoSpaceDN w:val="0"/>
        <w:spacing w:after="0" w:line="240" w:lineRule="auto"/>
        <w:ind w:hanging="721"/>
        <w:contextualSpacing w:val="0"/>
      </w:pPr>
      <w:r>
        <w:t>What is antenatal</w:t>
      </w:r>
      <w:r>
        <w:rPr>
          <w:spacing w:val="-1"/>
        </w:rPr>
        <w:t xml:space="preserve"> </w:t>
      </w:r>
      <w:r>
        <w:t>care?</w:t>
      </w:r>
    </w:p>
    <w:p w:rsidR="00C40BC6" w:rsidRDefault="00C40BC6" w:rsidP="00C40BC6">
      <w:pPr>
        <w:pStyle w:val="ListParagraph"/>
        <w:widowControl w:val="0"/>
        <w:tabs>
          <w:tab w:val="left" w:pos="1420"/>
          <w:tab w:val="left" w:pos="1421"/>
        </w:tabs>
        <w:autoSpaceDE w:val="0"/>
        <w:autoSpaceDN w:val="0"/>
        <w:spacing w:after="0" w:line="240" w:lineRule="auto"/>
        <w:ind w:left="1420"/>
        <w:contextualSpacing w:val="0"/>
      </w:pPr>
      <w:r>
        <w:t>The regular monitoring and management of the pregnant woman and her fetus health</w:t>
      </w:r>
    </w:p>
    <w:p w:rsidR="00280CC8" w:rsidRDefault="00280CC8" w:rsidP="006C4CE7">
      <w:pPr>
        <w:pStyle w:val="ListParagraph"/>
        <w:widowControl w:val="0"/>
        <w:numPr>
          <w:ilvl w:val="0"/>
          <w:numId w:val="21"/>
        </w:numPr>
        <w:tabs>
          <w:tab w:val="left" w:pos="1420"/>
          <w:tab w:val="left" w:pos="1421"/>
        </w:tabs>
        <w:autoSpaceDE w:val="0"/>
        <w:autoSpaceDN w:val="0"/>
        <w:spacing w:before="1" w:after="0" w:line="240" w:lineRule="auto"/>
        <w:ind w:hanging="721"/>
        <w:contextualSpacing w:val="0"/>
      </w:pPr>
      <w:r>
        <w:t>What is a fundamental component of reproductive health</w:t>
      </w:r>
      <w:r>
        <w:rPr>
          <w:spacing w:val="-11"/>
        </w:rPr>
        <w:t xml:space="preserve"> </w:t>
      </w:r>
      <w:r>
        <w:t>services?</w:t>
      </w:r>
    </w:p>
    <w:p w:rsidR="00C40BC6" w:rsidRDefault="00C40BC6" w:rsidP="00C40BC6">
      <w:pPr>
        <w:pStyle w:val="ListParagraph"/>
        <w:widowControl w:val="0"/>
        <w:tabs>
          <w:tab w:val="left" w:pos="1420"/>
          <w:tab w:val="left" w:pos="1421"/>
        </w:tabs>
        <w:autoSpaceDE w:val="0"/>
        <w:autoSpaceDN w:val="0"/>
        <w:spacing w:before="1" w:after="0" w:line="240" w:lineRule="auto"/>
        <w:ind w:left="1420"/>
        <w:contextualSpacing w:val="0"/>
      </w:pPr>
      <w:r>
        <w:t>Improving antenatal, providing high quality services, combating STIs</w:t>
      </w:r>
    </w:p>
    <w:p w:rsidR="00280CC8" w:rsidRDefault="00280CC8" w:rsidP="006C4CE7">
      <w:pPr>
        <w:pStyle w:val="ListParagraph"/>
        <w:widowControl w:val="0"/>
        <w:numPr>
          <w:ilvl w:val="0"/>
          <w:numId w:val="21"/>
        </w:numPr>
        <w:tabs>
          <w:tab w:val="left" w:pos="1420"/>
          <w:tab w:val="left" w:pos="1421"/>
        </w:tabs>
        <w:autoSpaceDE w:val="0"/>
        <w:autoSpaceDN w:val="0"/>
        <w:spacing w:after="0" w:line="240" w:lineRule="auto"/>
        <w:ind w:hanging="721"/>
        <w:contextualSpacing w:val="0"/>
      </w:pPr>
      <w:r>
        <w:t>What is the percentage of women receiving prenatal care</w:t>
      </w:r>
      <w:r>
        <w:rPr>
          <w:spacing w:val="-6"/>
        </w:rPr>
        <w:t xml:space="preserve"> </w:t>
      </w:r>
      <w:r>
        <w:t>in:</w:t>
      </w:r>
      <w:r w:rsidR="00F426A7">
        <w:t xml:space="preserve"> </w:t>
      </w:r>
    </w:p>
    <w:p w:rsidR="00280CC8" w:rsidRDefault="00280CC8" w:rsidP="00280CC8">
      <w:pPr>
        <w:sectPr w:rsidR="00280CC8">
          <w:pgSz w:w="12240" w:h="15840"/>
          <w:pgMar w:top="1020" w:right="620" w:bottom="940" w:left="1100" w:header="728" w:footer="743" w:gutter="0"/>
          <w:cols w:space="720"/>
        </w:sectPr>
      </w:pPr>
    </w:p>
    <w:p w:rsidR="00280CC8" w:rsidRDefault="00280CC8" w:rsidP="00280CC8">
      <w:pPr>
        <w:pStyle w:val="BodyText"/>
        <w:spacing w:before="1"/>
        <w:rPr>
          <w:sz w:val="28"/>
        </w:rPr>
      </w:pPr>
    </w:p>
    <w:p w:rsidR="00280CC8" w:rsidRDefault="00280CC8" w:rsidP="006C4CE7">
      <w:pPr>
        <w:pStyle w:val="ListParagraph"/>
        <w:widowControl w:val="0"/>
        <w:numPr>
          <w:ilvl w:val="1"/>
          <w:numId w:val="21"/>
        </w:numPr>
        <w:tabs>
          <w:tab w:val="left" w:pos="1781"/>
        </w:tabs>
        <w:autoSpaceDE w:val="0"/>
        <w:autoSpaceDN w:val="0"/>
        <w:spacing w:before="93" w:after="0" w:line="240" w:lineRule="auto"/>
        <w:ind w:hanging="361"/>
        <w:contextualSpacing w:val="0"/>
      </w:pPr>
      <w:r>
        <w:t>low income</w:t>
      </w:r>
      <w:r>
        <w:rPr>
          <w:spacing w:val="-1"/>
        </w:rPr>
        <w:t xml:space="preserve"> </w:t>
      </w:r>
      <w:r>
        <w:t>countries?</w:t>
      </w:r>
      <w:r w:rsidR="00F426A7">
        <w:t xml:space="preserve"> 65%</w:t>
      </w:r>
    </w:p>
    <w:p w:rsidR="00280CC8" w:rsidRDefault="00280CC8" w:rsidP="006C4CE7">
      <w:pPr>
        <w:pStyle w:val="ListParagraph"/>
        <w:widowControl w:val="0"/>
        <w:numPr>
          <w:ilvl w:val="1"/>
          <w:numId w:val="21"/>
        </w:numPr>
        <w:tabs>
          <w:tab w:val="left" w:pos="1781"/>
        </w:tabs>
        <w:autoSpaceDE w:val="0"/>
        <w:autoSpaceDN w:val="0"/>
        <w:spacing w:after="0" w:line="240" w:lineRule="auto"/>
        <w:ind w:hanging="361"/>
        <w:contextualSpacing w:val="0"/>
      </w:pPr>
      <w:r>
        <w:t>industrialized</w:t>
      </w:r>
      <w:r>
        <w:rPr>
          <w:spacing w:val="-3"/>
        </w:rPr>
        <w:t xml:space="preserve"> </w:t>
      </w:r>
      <w:r>
        <w:t>countries?</w:t>
      </w:r>
      <w:r w:rsidR="00F426A7">
        <w:t xml:space="preserve"> 98%</w:t>
      </w:r>
    </w:p>
    <w:p w:rsidR="00280CC8" w:rsidRDefault="00280CC8" w:rsidP="006C4CE7">
      <w:pPr>
        <w:pStyle w:val="ListParagraph"/>
        <w:widowControl w:val="0"/>
        <w:numPr>
          <w:ilvl w:val="0"/>
          <w:numId w:val="21"/>
        </w:numPr>
        <w:tabs>
          <w:tab w:val="left" w:pos="1420"/>
          <w:tab w:val="left" w:pos="1421"/>
        </w:tabs>
        <w:autoSpaceDE w:val="0"/>
        <w:autoSpaceDN w:val="0"/>
        <w:spacing w:after="0" w:line="240" w:lineRule="auto"/>
        <w:ind w:right="1361"/>
        <w:contextualSpacing w:val="0"/>
      </w:pPr>
      <w:r>
        <w:t>How many women wish to space or delay their next birth still do not</w:t>
      </w:r>
      <w:r>
        <w:rPr>
          <w:spacing w:val="-22"/>
        </w:rPr>
        <w:t xml:space="preserve"> </w:t>
      </w:r>
      <w:r>
        <w:t>have access to modern methods of</w:t>
      </w:r>
      <w:r>
        <w:rPr>
          <w:spacing w:val="-6"/>
        </w:rPr>
        <w:t xml:space="preserve"> </w:t>
      </w:r>
      <w:r>
        <w:t>contraception?</w:t>
      </w:r>
      <w:r w:rsidR="00305512">
        <w:t xml:space="preserve"> 120 million</w:t>
      </w:r>
    </w:p>
    <w:p w:rsidR="00280CC8" w:rsidRDefault="00280CC8" w:rsidP="006C4CE7">
      <w:pPr>
        <w:pStyle w:val="ListParagraph"/>
        <w:widowControl w:val="0"/>
        <w:numPr>
          <w:ilvl w:val="0"/>
          <w:numId w:val="21"/>
        </w:numPr>
        <w:tabs>
          <w:tab w:val="left" w:pos="1420"/>
          <w:tab w:val="left" w:pos="1421"/>
        </w:tabs>
        <w:autoSpaceDE w:val="0"/>
        <w:autoSpaceDN w:val="0"/>
        <w:spacing w:after="0" w:line="240" w:lineRule="auto"/>
        <w:ind w:right="1413"/>
        <w:contextualSpacing w:val="0"/>
      </w:pPr>
      <w:r>
        <w:t>What do women who experience partner abuse or sexual assault have a greater likelihood</w:t>
      </w:r>
      <w:r>
        <w:rPr>
          <w:spacing w:val="-3"/>
        </w:rPr>
        <w:t xml:space="preserve"> </w:t>
      </w:r>
      <w:r>
        <w:t>of?</w:t>
      </w:r>
      <w:r w:rsidR="00305512">
        <w:t xml:space="preserve"> Reproductive and mental health problems, chronic health conditions, and more negative behaviors of health like substance abuse.</w:t>
      </w:r>
    </w:p>
    <w:p w:rsidR="00280CC8" w:rsidRDefault="00280CC8" w:rsidP="006C4CE7">
      <w:pPr>
        <w:pStyle w:val="ListParagraph"/>
        <w:widowControl w:val="0"/>
        <w:numPr>
          <w:ilvl w:val="0"/>
          <w:numId w:val="21"/>
        </w:numPr>
        <w:tabs>
          <w:tab w:val="left" w:pos="1420"/>
          <w:tab w:val="left" w:pos="1421"/>
        </w:tabs>
        <w:autoSpaceDE w:val="0"/>
        <w:autoSpaceDN w:val="0"/>
        <w:spacing w:after="0" w:line="240" w:lineRule="auto"/>
        <w:ind w:hanging="721"/>
        <w:contextualSpacing w:val="0"/>
      </w:pPr>
      <w:r>
        <w:t>(a) What is</w:t>
      </w:r>
      <w:r>
        <w:rPr>
          <w:spacing w:val="-1"/>
        </w:rPr>
        <w:t xml:space="preserve"> </w:t>
      </w:r>
      <w:r>
        <w:t>FGM?</w:t>
      </w:r>
      <w:r w:rsidR="00305512">
        <w:t xml:space="preserve"> Female genital mutilation</w:t>
      </w:r>
    </w:p>
    <w:p w:rsidR="00280CC8" w:rsidRDefault="00280CC8" w:rsidP="00280CC8">
      <w:pPr>
        <w:pStyle w:val="BodyText"/>
        <w:ind w:left="1420"/>
      </w:pPr>
      <w:r>
        <w:t>(b) What is it’s purpose? What are the long-term effects?</w:t>
      </w:r>
      <w:r w:rsidR="00305512">
        <w:t xml:space="preserve"> Removing all or part of the female genitalia</w:t>
      </w:r>
      <w:r w:rsidR="00D97B4C">
        <w:t>. The long term effects of FGM are pervasive and permanent health consequences for women.</w:t>
      </w:r>
    </w:p>
    <w:p w:rsidR="00280CC8" w:rsidRDefault="00280CC8" w:rsidP="00280CC8">
      <w:pPr>
        <w:pStyle w:val="BodyText"/>
        <w:rPr>
          <w:sz w:val="32"/>
        </w:rPr>
      </w:pPr>
    </w:p>
    <w:p w:rsidR="00280CC8" w:rsidRDefault="00280CC8" w:rsidP="00280CC8">
      <w:pPr>
        <w:pStyle w:val="Heading7"/>
        <w:ind w:left="365"/>
      </w:pPr>
      <w:r>
        <w:rPr>
          <w:b/>
          <w:noProof/>
          <w:position w:val="-10"/>
        </w:rPr>
        <w:drawing>
          <wp:inline distT="0" distB="0" distL="0" distR="0">
            <wp:extent cx="530225" cy="328017"/>
            <wp:effectExtent l="0" t="0" r="0" b="0"/>
            <wp:docPr id="12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27.png"/>
                    <pic:cNvPicPr/>
                  </pic:nvPicPr>
                  <pic:blipFill>
                    <a:blip r:embed="rId21" cstate="print"/>
                    <a:stretch>
                      <a:fillRect/>
                    </a:stretch>
                  </pic:blipFill>
                  <pic:spPr>
                    <a:xfrm>
                      <a:off x="0" y="0"/>
                      <a:ext cx="530225" cy="328017"/>
                    </a:xfrm>
                    <a:prstGeom prst="rect">
                      <a:avLst/>
                    </a:prstGeom>
                  </pic:spPr>
                </pic:pic>
              </a:graphicData>
            </a:graphic>
          </wp:inline>
        </w:drawing>
      </w:r>
      <w:r>
        <w:rPr>
          <w:rFonts w:ascii="Times New Roman" w:hAnsi="Times New Roman"/>
          <w:sz w:val="20"/>
        </w:rPr>
        <w:t xml:space="preserve">   </w:t>
      </w:r>
      <w:r>
        <w:rPr>
          <w:rFonts w:ascii="Times New Roman" w:hAnsi="Times New Roman"/>
          <w:spacing w:val="-10"/>
          <w:sz w:val="20"/>
        </w:rPr>
        <w:t xml:space="preserve"> </w:t>
      </w:r>
      <w:r>
        <w:t>KEY QUESTION # 74 – Child Health (12</w:t>
      </w:r>
      <w:r>
        <w:rPr>
          <w:spacing w:val="-1"/>
        </w:rPr>
        <w:t xml:space="preserve"> </w:t>
      </w:r>
      <w:r>
        <w:t>marks)</w:t>
      </w:r>
    </w:p>
    <w:p w:rsidR="00280CC8" w:rsidRDefault="00280CC8" w:rsidP="006C4CE7">
      <w:pPr>
        <w:pStyle w:val="ListParagraph"/>
        <w:widowControl w:val="0"/>
        <w:numPr>
          <w:ilvl w:val="0"/>
          <w:numId w:val="20"/>
        </w:numPr>
        <w:tabs>
          <w:tab w:val="left" w:pos="1420"/>
          <w:tab w:val="left" w:pos="1421"/>
        </w:tabs>
        <w:autoSpaceDE w:val="0"/>
        <w:autoSpaceDN w:val="0"/>
        <w:spacing w:before="220" w:after="0" w:line="240" w:lineRule="auto"/>
        <w:ind w:hanging="721"/>
        <w:contextualSpacing w:val="0"/>
      </w:pPr>
      <w:r>
        <w:t>How many children worldwide die each year before the age of</w:t>
      </w:r>
      <w:r>
        <w:rPr>
          <w:spacing w:val="-16"/>
        </w:rPr>
        <w:t xml:space="preserve"> </w:t>
      </w:r>
      <w:r>
        <w:t>five?</w:t>
      </w:r>
      <w:r w:rsidR="00D97B4C">
        <w:t xml:space="preserve"> 10 million</w:t>
      </w:r>
    </w:p>
    <w:p w:rsidR="00280CC8" w:rsidRDefault="00280CC8" w:rsidP="006C4CE7">
      <w:pPr>
        <w:pStyle w:val="ListParagraph"/>
        <w:widowControl w:val="0"/>
        <w:numPr>
          <w:ilvl w:val="0"/>
          <w:numId w:val="20"/>
        </w:numPr>
        <w:tabs>
          <w:tab w:val="left" w:pos="1420"/>
          <w:tab w:val="left" w:pos="1421"/>
        </w:tabs>
        <w:autoSpaceDE w:val="0"/>
        <w:autoSpaceDN w:val="0"/>
        <w:spacing w:after="0" w:line="240" w:lineRule="auto"/>
        <w:ind w:hanging="721"/>
        <w:contextualSpacing w:val="0"/>
      </w:pPr>
      <w:r>
        <w:t>List three (3) tangible improvements in child</w:t>
      </w:r>
      <w:r>
        <w:rPr>
          <w:spacing w:val="-4"/>
        </w:rPr>
        <w:t xml:space="preserve"> </w:t>
      </w:r>
      <w:r>
        <w:t>health.</w:t>
      </w:r>
    </w:p>
    <w:p w:rsidR="00D97B4C" w:rsidRDefault="00D97B4C" w:rsidP="00D97B4C">
      <w:pPr>
        <w:pStyle w:val="ListParagraph"/>
        <w:widowControl w:val="0"/>
        <w:tabs>
          <w:tab w:val="left" w:pos="1420"/>
          <w:tab w:val="left" w:pos="1421"/>
        </w:tabs>
        <w:autoSpaceDE w:val="0"/>
        <w:autoSpaceDN w:val="0"/>
        <w:spacing w:after="0" w:line="240" w:lineRule="auto"/>
        <w:ind w:left="1420"/>
        <w:contextualSpacing w:val="0"/>
      </w:pPr>
      <w:r>
        <w:t>-Child mortality reduction</w:t>
      </w:r>
    </w:p>
    <w:p w:rsidR="00D97B4C" w:rsidRDefault="00D97B4C" w:rsidP="00D97B4C">
      <w:pPr>
        <w:pStyle w:val="ListParagraph"/>
        <w:widowControl w:val="0"/>
        <w:tabs>
          <w:tab w:val="left" w:pos="1420"/>
          <w:tab w:val="left" w:pos="1421"/>
        </w:tabs>
        <w:autoSpaceDE w:val="0"/>
        <w:autoSpaceDN w:val="0"/>
        <w:spacing w:after="0" w:line="240" w:lineRule="auto"/>
        <w:ind w:left="1420"/>
        <w:contextualSpacing w:val="0"/>
      </w:pPr>
      <w:r>
        <w:t>-Halving the deaths that are related to diarrhea</w:t>
      </w:r>
    </w:p>
    <w:p w:rsidR="00D97B4C" w:rsidRDefault="00D97B4C" w:rsidP="00D97B4C">
      <w:pPr>
        <w:pStyle w:val="ListParagraph"/>
        <w:widowControl w:val="0"/>
        <w:tabs>
          <w:tab w:val="left" w:pos="1420"/>
          <w:tab w:val="left" w:pos="1421"/>
        </w:tabs>
        <w:autoSpaceDE w:val="0"/>
        <w:autoSpaceDN w:val="0"/>
        <w:spacing w:after="0" w:line="240" w:lineRule="auto"/>
        <w:ind w:left="1420"/>
        <w:contextualSpacing w:val="0"/>
      </w:pPr>
      <w:r>
        <w:t>-Polio significant reduction</w:t>
      </w:r>
    </w:p>
    <w:p w:rsidR="00280CC8" w:rsidRDefault="00280CC8" w:rsidP="006C4CE7">
      <w:pPr>
        <w:pStyle w:val="ListParagraph"/>
        <w:widowControl w:val="0"/>
        <w:numPr>
          <w:ilvl w:val="0"/>
          <w:numId w:val="20"/>
        </w:numPr>
        <w:tabs>
          <w:tab w:val="left" w:pos="1420"/>
          <w:tab w:val="left" w:pos="1421"/>
        </w:tabs>
        <w:autoSpaceDE w:val="0"/>
        <w:autoSpaceDN w:val="0"/>
        <w:spacing w:after="0" w:line="240" w:lineRule="auto"/>
        <w:ind w:right="1136"/>
        <w:contextualSpacing w:val="0"/>
      </w:pPr>
      <w:r>
        <w:t>What five readily preventable and/or treatable causes are childhood</w:t>
      </w:r>
      <w:r>
        <w:rPr>
          <w:spacing w:val="-27"/>
        </w:rPr>
        <w:t xml:space="preserve"> </w:t>
      </w:r>
      <w:r>
        <w:t>deaths due</w:t>
      </w:r>
      <w:r>
        <w:rPr>
          <w:spacing w:val="-2"/>
        </w:rPr>
        <w:t xml:space="preserve"> </w:t>
      </w:r>
      <w:r>
        <w:t>to?</w:t>
      </w:r>
    </w:p>
    <w:p w:rsidR="00386D15" w:rsidRDefault="00386D15" w:rsidP="00386D15">
      <w:pPr>
        <w:pStyle w:val="ListParagraph"/>
        <w:widowControl w:val="0"/>
        <w:tabs>
          <w:tab w:val="left" w:pos="1420"/>
          <w:tab w:val="left" w:pos="1421"/>
        </w:tabs>
        <w:autoSpaceDE w:val="0"/>
        <w:autoSpaceDN w:val="0"/>
        <w:spacing w:after="0" w:line="240" w:lineRule="auto"/>
        <w:ind w:left="1420" w:right="1136"/>
        <w:contextualSpacing w:val="0"/>
      </w:pPr>
      <w:r>
        <w:t xml:space="preserve">Malnutrition, acute respiratory infections (pneumonia), diarrhea, measles, malaria. </w:t>
      </w:r>
    </w:p>
    <w:p w:rsidR="00280CC8" w:rsidRDefault="00280CC8" w:rsidP="006C4CE7">
      <w:pPr>
        <w:pStyle w:val="ListParagraph"/>
        <w:widowControl w:val="0"/>
        <w:numPr>
          <w:ilvl w:val="0"/>
          <w:numId w:val="20"/>
        </w:numPr>
        <w:tabs>
          <w:tab w:val="left" w:pos="1420"/>
          <w:tab w:val="left" w:pos="1421"/>
        </w:tabs>
        <w:autoSpaceDE w:val="0"/>
        <w:autoSpaceDN w:val="0"/>
        <w:spacing w:after="0" w:line="240" w:lineRule="auto"/>
        <w:ind w:right="868"/>
        <w:contextualSpacing w:val="0"/>
      </w:pPr>
      <w:r>
        <w:t>What is the largest single contributor to premature death for both children</w:t>
      </w:r>
      <w:r>
        <w:rPr>
          <w:spacing w:val="-22"/>
        </w:rPr>
        <w:t xml:space="preserve"> </w:t>
      </w:r>
      <w:r>
        <w:t>and adults?</w:t>
      </w:r>
    </w:p>
    <w:p w:rsidR="00386D15" w:rsidRDefault="00386D15" w:rsidP="00386D15">
      <w:pPr>
        <w:pStyle w:val="ListParagraph"/>
        <w:widowControl w:val="0"/>
        <w:tabs>
          <w:tab w:val="left" w:pos="1420"/>
          <w:tab w:val="left" w:pos="1421"/>
        </w:tabs>
        <w:autoSpaceDE w:val="0"/>
        <w:autoSpaceDN w:val="0"/>
        <w:spacing w:after="0" w:line="240" w:lineRule="auto"/>
        <w:ind w:left="1420" w:right="868"/>
        <w:contextualSpacing w:val="0"/>
      </w:pPr>
      <w:r>
        <w:t>Under weight/under nutrition</w:t>
      </w:r>
    </w:p>
    <w:p w:rsidR="00280CC8" w:rsidRDefault="00280CC8" w:rsidP="006C4CE7">
      <w:pPr>
        <w:pStyle w:val="ListParagraph"/>
        <w:widowControl w:val="0"/>
        <w:numPr>
          <w:ilvl w:val="0"/>
          <w:numId w:val="20"/>
        </w:numPr>
        <w:tabs>
          <w:tab w:val="left" w:pos="1420"/>
          <w:tab w:val="left" w:pos="1421"/>
        </w:tabs>
        <w:autoSpaceDE w:val="0"/>
        <w:autoSpaceDN w:val="0"/>
        <w:spacing w:after="0" w:line="240" w:lineRule="auto"/>
        <w:ind w:hanging="721"/>
        <w:contextualSpacing w:val="0"/>
      </w:pPr>
      <w:r>
        <w:t>What does a Vitamin A deficiency increase the risk</w:t>
      </w:r>
      <w:r>
        <w:rPr>
          <w:spacing w:val="-5"/>
        </w:rPr>
        <w:t xml:space="preserve"> </w:t>
      </w:r>
      <w:r>
        <w:t>of?</w:t>
      </w:r>
    </w:p>
    <w:p w:rsidR="00386D15" w:rsidRDefault="00386D15" w:rsidP="00386D15">
      <w:pPr>
        <w:pStyle w:val="ListParagraph"/>
        <w:widowControl w:val="0"/>
        <w:tabs>
          <w:tab w:val="left" w:pos="1420"/>
          <w:tab w:val="left" w:pos="1421"/>
        </w:tabs>
        <w:autoSpaceDE w:val="0"/>
        <w:autoSpaceDN w:val="0"/>
        <w:spacing w:after="0" w:line="240" w:lineRule="auto"/>
        <w:ind w:left="1420"/>
        <w:contextualSpacing w:val="0"/>
      </w:pPr>
      <w:r>
        <w:t>Dying from malaria, measles, diarrhea.</w:t>
      </w:r>
    </w:p>
    <w:p w:rsidR="00280CC8" w:rsidRDefault="00280CC8" w:rsidP="006C4CE7">
      <w:pPr>
        <w:pStyle w:val="ListParagraph"/>
        <w:widowControl w:val="0"/>
        <w:numPr>
          <w:ilvl w:val="0"/>
          <w:numId w:val="20"/>
        </w:numPr>
        <w:tabs>
          <w:tab w:val="left" w:pos="1420"/>
          <w:tab w:val="left" w:pos="1421"/>
        </w:tabs>
        <w:autoSpaceDE w:val="0"/>
        <w:autoSpaceDN w:val="0"/>
        <w:spacing w:after="0" w:line="240" w:lineRule="auto"/>
        <w:ind w:hanging="721"/>
        <w:contextualSpacing w:val="0"/>
      </w:pPr>
      <w:r>
        <w:t>(a) Name three (3) diarrheal</w:t>
      </w:r>
      <w:r>
        <w:rPr>
          <w:spacing w:val="-4"/>
        </w:rPr>
        <w:t xml:space="preserve"> </w:t>
      </w:r>
      <w:r>
        <w:t>diseases.</w:t>
      </w:r>
    </w:p>
    <w:p w:rsidR="00386D15" w:rsidRDefault="00E36B74" w:rsidP="00386D15">
      <w:pPr>
        <w:pStyle w:val="ListParagraph"/>
        <w:widowControl w:val="0"/>
        <w:tabs>
          <w:tab w:val="left" w:pos="1420"/>
          <w:tab w:val="left" w:pos="1421"/>
        </w:tabs>
        <w:autoSpaceDE w:val="0"/>
        <w:autoSpaceDN w:val="0"/>
        <w:spacing w:after="0" w:line="240" w:lineRule="auto"/>
        <w:ind w:left="1420"/>
        <w:contextualSpacing w:val="0"/>
      </w:pPr>
      <w:r>
        <w:t>Cholera, shingellosis, and rotavirus</w:t>
      </w:r>
    </w:p>
    <w:p w:rsidR="00280CC8" w:rsidRDefault="00280CC8" w:rsidP="006C4CE7">
      <w:pPr>
        <w:pStyle w:val="ListParagraph"/>
        <w:widowControl w:val="0"/>
        <w:numPr>
          <w:ilvl w:val="0"/>
          <w:numId w:val="19"/>
        </w:numPr>
        <w:tabs>
          <w:tab w:val="left" w:pos="1781"/>
        </w:tabs>
        <w:autoSpaceDE w:val="0"/>
        <w:autoSpaceDN w:val="0"/>
        <w:spacing w:after="0" w:line="240" w:lineRule="auto"/>
        <w:ind w:hanging="361"/>
        <w:contextualSpacing w:val="0"/>
      </w:pPr>
      <w:r>
        <w:t>Why can diarrhea quickly lead to death in the</w:t>
      </w:r>
      <w:r>
        <w:rPr>
          <w:spacing w:val="-9"/>
        </w:rPr>
        <w:t xml:space="preserve"> </w:t>
      </w:r>
      <w:r>
        <w:t>young?</w:t>
      </w:r>
    </w:p>
    <w:p w:rsidR="00E36B74" w:rsidRDefault="00E36B74" w:rsidP="00E36B74">
      <w:pPr>
        <w:pStyle w:val="ListParagraph"/>
        <w:widowControl w:val="0"/>
        <w:tabs>
          <w:tab w:val="left" w:pos="1781"/>
        </w:tabs>
        <w:autoSpaceDE w:val="0"/>
        <w:autoSpaceDN w:val="0"/>
        <w:spacing w:after="0" w:line="240" w:lineRule="auto"/>
        <w:ind w:left="1780"/>
        <w:contextualSpacing w:val="0"/>
      </w:pPr>
      <w:r>
        <w:t>Due to dehydration and electrolyte vulnerability.</w:t>
      </w:r>
    </w:p>
    <w:p w:rsidR="00280CC8" w:rsidRDefault="00280CC8" w:rsidP="006C4CE7">
      <w:pPr>
        <w:pStyle w:val="ListParagraph"/>
        <w:widowControl w:val="0"/>
        <w:numPr>
          <w:ilvl w:val="0"/>
          <w:numId w:val="19"/>
        </w:numPr>
        <w:tabs>
          <w:tab w:val="left" w:pos="1781"/>
        </w:tabs>
        <w:autoSpaceDE w:val="0"/>
        <w:autoSpaceDN w:val="0"/>
        <w:spacing w:after="0" w:line="240" w:lineRule="auto"/>
        <w:ind w:hanging="361"/>
        <w:contextualSpacing w:val="0"/>
      </w:pPr>
      <w:r>
        <w:t>Why is diarrhea a leading global health threat for the world’s</w:t>
      </w:r>
      <w:r>
        <w:rPr>
          <w:spacing w:val="-21"/>
        </w:rPr>
        <w:t xml:space="preserve"> </w:t>
      </w:r>
      <w:r>
        <w:t>children?</w:t>
      </w:r>
    </w:p>
    <w:p w:rsidR="00E36B74" w:rsidRDefault="00E36B74" w:rsidP="00E36B74">
      <w:pPr>
        <w:pStyle w:val="ListParagraph"/>
        <w:widowControl w:val="0"/>
        <w:tabs>
          <w:tab w:val="left" w:pos="1781"/>
        </w:tabs>
        <w:autoSpaceDE w:val="0"/>
        <w:autoSpaceDN w:val="0"/>
        <w:spacing w:after="0" w:line="240" w:lineRule="auto"/>
        <w:ind w:left="1780"/>
        <w:contextualSpacing w:val="0"/>
      </w:pPr>
      <w:r>
        <w:t>There are many children who live in overcrowded places that do not have safe water and adequate sanitation and becomes hard to prevent food and water-borne diseases.</w:t>
      </w:r>
    </w:p>
    <w:p w:rsidR="00E36B74" w:rsidRDefault="00E36B74" w:rsidP="00E36B74">
      <w:pPr>
        <w:pStyle w:val="ListParagraph"/>
        <w:widowControl w:val="0"/>
        <w:tabs>
          <w:tab w:val="left" w:pos="1781"/>
        </w:tabs>
        <w:autoSpaceDE w:val="0"/>
        <w:autoSpaceDN w:val="0"/>
        <w:spacing w:after="0" w:line="240" w:lineRule="auto"/>
        <w:ind w:left="1780"/>
        <w:contextualSpacing w:val="0"/>
      </w:pPr>
    </w:p>
    <w:p w:rsidR="00E36B74" w:rsidRDefault="00E36B74" w:rsidP="00E36B74">
      <w:pPr>
        <w:pStyle w:val="ListParagraph"/>
        <w:widowControl w:val="0"/>
        <w:tabs>
          <w:tab w:val="left" w:pos="1781"/>
        </w:tabs>
        <w:autoSpaceDE w:val="0"/>
        <w:autoSpaceDN w:val="0"/>
        <w:spacing w:after="0" w:line="240" w:lineRule="auto"/>
        <w:ind w:left="1780"/>
        <w:contextualSpacing w:val="0"/>
      </w:pPr>
    </w:p>
    <w:p w:rsidR="00280CC8" w:rsidRDefault="00280CC8" w:rsidP="006C4CE7">
      <w:pPr>
        <w:pStyle w:val="ListParagraph"/>
        <w:widowControl w:val="0"/>
        <w:numPr>
          <w:ilvl w:val="0"/>
          <w:numId w:val="20"/>
        </w:numPr>
        <w:tabs>
          <w:tab w:val="left" w:pos="1420"/>
          <w:tab w:val="left" w:pos="1421"/>
        </w:tabs>
        <w:autoSpaceDE w:val="0"/>
        <w:autoSpaceDN w:val="0"/>
        <w:spacing w:after="0" w:line="240" w:lineRule="auto"/>
        <w:ind w:hanging="721"/>
        <w:contextualSpacing w:val="0"/>
      </w:pPr>
      <w:r>
        <w:t>What is ORS and what is it used</w:t>
      </w:r>
      <w:r>
        <w:rPr>
          <w:spacing w:val="-7"/>
        </w:rPr>
        <w:t xml:space="preserve"> </w:t>
      </w:r>
      <w:r>
        <w:t>for?</w:t>
      </w:r>
    </w:p>
    <w:p w:rsidR="00E36B74" w:rsidRDefault="00E36B74" w:rsidP="00E36B74">
      <w:pPr>
        <w:pStyle w:val="ListParagraph"/>
        <w:widowControl w:val="0"/>
        <w:tabs>
          <w:tab w:val="left" w:pos="1420"/>
          <w:tab w:val="left" w:pos="1421"/>
        </w:tabs>
        <w:autoSpaceDE w:val="0"/>
        <w:autoSpaceDN w:val="0"/>
        <w:spacing w:after="0" w:line="240" w:lineRule="auto"/>
        <w:ind w:left="1420"/>
        <w:contextualSpacing w:val="0"/>
      </w:pPr>
      <w:r>
        <w:t xml:space="preserve">Oral rehydration solution and is used to avert diarrhea fatalities. </w:t>
      </w:r>
    </w:p>
    <w:p w:rsidR="00280CC8" w:rsidRDefault="00280CC8" w:rsidP="006C4CE7">
      <w:pPr>
        <w:pStyle w:val="ListParagraph"/>
        <w:widowControl w:val="0"/>
        <w:numPr>
          <w:ilvl w:val="0"/>
          <w:numId w:val="20"/>
        </w:numPr>
        <w:tabs>
          <w:tab w:val="left" w:pos="1420"/>
          <w:tab w:val="left" w:pos="1421"/>
        </w:tabs>
        <w:autoSpaceDE w:val="0"/>
        <w:autoSpaceDN w:val="0"/>
        <w:spacing w:after="0" w:line="240" w:lineRule="auto"/>
        <w:ind w:hanging="721"/>
        <w:contextualSpacing w:val="0"/>
      </w:pPr>
      <w:r>
        <w:t>Which two vaccinations are still not routinely given world</w:t>
      </w:r>
      <w:r>
        <w:rPr>
          <w:spacing w:val="-6"/>
        </w:rPr>
        <w:t xml:space="preserve"> </w:t>
      </w:r>
      <w:r>
        <w:t>wide?</w:t>
      </w:r>
    </w:p>
    <w:p w:rsidR="00E36B74" w:rsidRDefault="00E36B74" w:rsidP="00E36B74">
      <w:pPr>
        <w:pStyle w:val="ListParagraph"/>
        <w:widowControl w:val="0"/>
        <w:tabs>
          <w:tab w:val="left" w:pos="1420"/>
          <w:tab w:val="left" w:pos="1421"/>
        </w:tabs>
        <w:autoSpaceDE w:val="0"/>
        <w:autoSpaceDN w:val="0"/>
        <w:spacing w:after="0" w:line="240" w:lineRule="auto"/>
        <w:ind w:left="1420"/>
        <w:contextualSpacing w:val="0"/>
      </w:pPr>
      <w:r>
        <w:t>Measles and Polio</w:t>
      </w:r>
    </w:p>
    <w:p w:rsidR="00280CC8" w:rsidRDefault="00280CC8" w:rsidP="006C4CE7">
      <w:pPr>
        <w:pStyle w:val="ListParagraph"/>
        <w:widowControl w:val="0"/>
        <w:numPr>
          <w:ilvl w:val="0"/>
          <w:numId w:val="20"/>
        </w:numPr>
        <w:tabs>
          <w:tab w:val="left" w:pos="1420"/>
          <w:tab w:val="left" w:pos="1421"/>
        </w:tabs>
        <w:autoSpaceDE w:val="0"/>
        <w:autoSpaceDN w:val="0"/>
        <w:spacing w:before="1" w:after="0" w:line="240" w:lineRule="auto"/>
        <w:ind w:hanging="721"/>
        <w:contextualSpacing w:val="0"/>
      </w:pPr>
      <w:r>
        <w:t>Worldwide, how many children die from AIDS each</w:t>
      </w:r>
      <w:r>
        <w:rPr>
          <w:spacing w:val="-11"/>
        </w:rPr>
        <w:t xml:space="preserve"> </w:t>
      </w:r>
      <w:r>
        <w:t>year?</w:t>
      </w:r>
      <w:r w:rsidR="00E36B74">
        <w:t xml:space="preserve"> 500,000</w:t>
      </w:r>
    </w:p>
    <w:p w:rsidR="00280CC8" w:rsidRDefault="00280CC8" w:rsidP="006C4CE7">
      <w:pPr>
        <w:pStyle w:val="ListParagraph"/>
        <w:widowControl w:val="0"/>
        <w:numPr>
          <w:ilvl w:val="0"/>
          <w:numId w:val="20"/>
        </w:numPr>
        <w:tabs>
          <w:tab w:val="left" w:pos="1420"/>
          <w:tab w:val="left" w:pos="1421"/>
        </w:tabs>
        <w:autoSpaceDE w:val="0"/>
        <w:autoSpaceDN w:val="0"/>
        <w:spacing w:after="0" w:line="240" w:lineRule="auto"/>
        <w:ind w:hanging="721"/>
        <w:contextualSpacing w:val="0"/>
      </w:pPr>
      <w:r>
        <w:t>How many children who have lost one or both parents to</w:t>
      </w:r>
      <w:r>
        <w:rPr>
          <w:spacing w:val="-11"/>
        </w:rPr>
        <w:t xml:space="preserve"> </w:t>
      </w:r>
      <w:r>
        <w:t>AIDS?</w:t>
      </w:r>
      <w:r w:rsidR="00E36B74">
        <w:t xml:space="preserve"> 15 million</w:t>
      </w:r>
    </w:p>
    <w:p w:rsidR="00280CC8" w:rsidRDefault="00280CC8" w:rsidP="00280CC8">
      <w:pPr>
        <w:pStyle w:val="BodyText"/>
        <w:spacing w:before="9"/>
        <w:rPr>
          <w:sz w:val="31"/>
        </w:rPr>
      </w:pPr>
    </w:p>
    <w:p w:rsidR="00280CC8" w:rsidRDefault="00280CC8" w:rsidP="00280CC8">
      <w:pPr>
        <w:pStyle w:val="Heading7"/>
        <w:ind w:left="365"/>
      </w:pPr>
      <w:r>
        <w:rPr>
          <w:b/>
          <w:noProof/>
          <w:position w:val="-10"/>
        </w:rPr>
        <w:drawing>
          <wp:inline distT="0" distB="0" distL="0" distR="0">
            <wp:extent cx="530225" cy="328017"/>
            <wp:effectExtent l="0" t="0" r="0" b="0"/>
            <wp:docPr id="12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27.png"/>
                    <pic:cNvPicPr/>
                  </pic:nvPicPr>
                  <pic:blipFill>
                    <a:blip r:embed="rId21" cstate="print"/>
                    <a:stretch>
                      <a:fillRect/>
                    </a:stretch>
                  </pic:blipFill>
                  <pic:spPr>
                    <a:xfrm>
                      <a:off x="0" y="0"/>
                      <a:ext cx="530225" cy="328017"/>
                    </a:xfrm>
                    <a:prstGeom prst="rect">
                      <a:avLst/>
                    </a:prstGeom>
                  </pic:spPr>
                </pic:pic>
              </a:graphicData>
            </a:graphic>
          </wp:inline>
        </w:drawing>
      </w:r>
      <w:r>
        <w:rPr>
          <w:rFonts w:ascii="Times New Roman" w:hAnsi="Times New Roman"/>
          <w:sz w:val="20"/>
        </w:rPr>
        <w:t xml:space="preserve">   </w:t>
      </w:r>
      <w:r>
        <w:rPr>
          <w:rFonts w:ascii="Times New Roman" w:hAnsi="Times New Roman"/>
          <w:spacing w:val="-10"/>
          <w:sz w:val="20"/>
        </w:rPr>
        <w:t xml:space="preserve"> </w:t>
      </w:r>
      <w:r>
        <w:t>KEY QUESTION # 75 – HIV / AIDS (11</w:t>
      </w:r>
      <w:r>
        <w:rPr>
          <w:spacing w:val="-3"/>
        </w:rPr>
        <w:t xml:space="preserve"> </w:t>
      </w:r>
      <w:r>
        <w:t>marks)</w:t>
      </w:r>
    </w:p>
    <w:p w:rsidR="00280CC8" w:rsidRDefault="00280CC8" w:rsidP="006C4CE7">
      <w:pPr>
        <w:pStyle w:val="ListParagraph"/>
        <w:widowControl w:val="0"/>
        <w:numPr>
          <w:ilvl w:val="0"/>
          <w:numId w:val="18"/>
        </w:numPr>
        <w:tabs>
          <w:tab w:val="left" w:pos="1420"/>
          <w:tab w:val="left" w:pos="1421"/>
        </w:tabs>
        <w:autoSpaceDE w:val="0"/>
        <w:autoSpaceDN w:val="0"/>
        <w:spacing w:before="222" w:after="0" w:line="240" w:lineRule="auto"/>
        <w:ind w:hanging="721"/>
        <w:contextualSpacing w:val="0"/>
      </w:pPr>
      <w:r>
        <w:t>How many people did the bubonic plague</w:t>
      </w:r>
      <w:r>
        <w:rPr>
          <w:spacing w:val="-3"/>
        </w:rPr>
        <w:t xml:space="preserve"> </w:t>
      </w:r>
      <w:r>
        <w:t>kill?</w:t>
      </w:r>
      <w:r w:rsidR="00E36B74">
        <w:t xml:space="preserve"> 93 million</w:t>
      </w:r>
    </w:p>
    <w:p w:rsidR="00280CC8" w:rsidRDefault="00280CC8" w:rsidP="006C4CE7">
      <w:pPr>
        <w:pStyle w:val="ListParagraph"/>
        <w:widowControl w:val="0"/>
        <w:numPr>
          <w:ilvl w:val="0"/>
          <w:numId w:val="18"/>
        </w:numPr>
        <w:tabs>
          <w:tab w:val="left" w:pos="1420"/>
          <w:tab w:val="left" w:pos="1421"/>
        </w:tabs>
        <w:autoSpaceDE w:val="0"/>
        <w:autoSpaceDN w:val="0"/>
        <w:spacing w:after="0" w:line="240" w:lineRule="auto"/>
        <w:ind w:hanging="721"/>
        <w:contextualSpacing w:val="0"/>
      </w:pPr>
      <w:r>
        <w:lastRenderedPageBreak/>
        <w:t>Where in the world does the largest population of people with HIV</w:t>
      </w:r>
      <w:r>
        <w:rPr>
          <w:spacing w:val="-13"/>
        </w:rPr>
        <w:t xml:space="preserve"> </w:t>
      </w:r>
      <w:r>
        <w:t>live?</w:t>
      </w:r>
      <w:r w:rsidR="00A82C4A">
        <w:t xml:space="preserve"> Developing world and mostly Sub-Saharan Africa.</w:t>
      </w:r>
    </w:p>
    <w:p w:rsidR="00280CC8" w:rsidRDefault="00280CC8" w:rsidP="006C4CE7">
      <w:pPr>
        <w:pStyle w:val="ListParagraph"/>
        <w:widowControl w:val="0"/>
        <w:numPr>
          <w:ilvl w:val="0"/>
          <w:numId w:val="18"/>
        </w:numPr>
        <w:tabs>
          <w:tab w:val="left" w:pos="1420"/>
          <w:tab w:val="left" w:pos="1421"/>
        </w:tabs>
        <w:autoSpaceDE w:val="0"/>
        <w:autoSpaceDN w:val="0"/>
        <w:spacing w:after="0" w:line="240" w:lineRule="auto"/>
        <w:ind w:hanging="721"/>
        <w:contextualSpacing w:val="0"/>
      </w:pPr>
      <w:r>
        <w:t>Where is the second highest prevalence</w:t>
      </w:r>
      <w:r>
        <w:rPr>
          <w:spacing w:val="-10"/>
        </w:rPr>
        <w:t xml:space="preserve"> </w:t>
      </w:r>
      <w:r>
        <w:t>rate?</w:t>
      </w:r>
      <w:r w:rsidR="00A82C4A">
        <w:t xml:space="preserve"> The Caribbean</w:t>
      </w:r>
    </w:p>
    <w:p w:rsidR="00280CC8" w:rsidRDefault="00280CC8" w:rsidP="006C4CE7">
      <w:pPr>
        <w:pStyle w:val="ListParagraph"/>
        <w:widowControl w:val="0"/>
        <w:numPr>
          <w:ilvl w:val="0"/>
          <w:numId w:val="18"/>
        </w:numPr>
        <w:tabs>
          <w:tab w:val="left" w:pos="1420"/>
          <w:tab w:val="left" w:pos="1421"/>
        </w:tabs>
        <w:autoSpaceDE w:val="0"/>
        <w:autoSpaceDN w:val="0"/>
        <w:spacing w:after="0" w:line="240" w:lineRule="auto"/>
        <w:ind w:hanging="721"/>
        <w:contextualSpacing w:val="0"/>
      </w:pPr>
      <w:r>
        <w:t>(a) What is</w:t>
      </w:r>
      <w:r>
        <w:rPr>
          <w:spacing w:val="-1"/>
        </w:rPr>
        <w:t xml:space="preserve"> </w:t>
      </w:r>
      <w:r>
        <w:t>ART?</w:t>
      </w:r>
      <w:r w:rsidR="00A82C4A">
        <w:t xml:space="preserve"> Antiretroviral treatment </w:t>
      </w:r>
    </w:p>
    <w:p w:rsidR="00280CC8" w:rsidRDefault="00280CC8" w:rsidP="00280CC8">
      <w:pPr>
        <w:pStyle w:val="BodyText"/>
        <w:ind w:left="1420"/>
      </w:pPr>
      <w:r>
        <w:t>(b) How many people who need it are actually receiving it?</w:t>
      </w:r>
      <w:r w:rsidR="00A82C4A">
        <w:t xml:space="preserve"> 7%</w:t>
      </w:r>
    </w:p>
    <w:p w:rsidR="00280CC8" w:rsidRDefault="00280CC8" w:rsidP="006C4CE7">
      <w:pPr>
        <w:pStyle w:val="ListParagraph"/>
        <w:widowControl w:val="0"/>
        <w:numPr>
          <w:ilvl w:val="0"/>
          <w:numId w:val="18"/>
        </w:numPr>
        <w:tabs>
          <w:tab w:val="left" w:pos="1420"/>
          <w:tab w:val="left" w:pos="1421"/>
        </w:tabs>
        <w:autoSpaceDE w:val="0"/>
        <w:autoSpaceDN w:val="0"/>
        <w:spacing w:after="0" w:line="240" w:lineRule="auto"/>
        <w:ind w:hanging="721"/>
        <w:contextualSpacing w:val="0"/>
      </w:pPr>
      <w:r>
        <w:t>In some parts of Africa, how many pregnant women have</w:t>
      </w:r>
      <w:r>
        <w:rPr>
          <w:spacing w:val="-24"/>
        </w:rPr>
        <w:t xml:space="preserve"> </w:t>
      </w:r>
      <w:r>
        <w:t>HIV?</w:t>
      </w:r>
      <w:r w:rsidR="00A82C4A">
        <w:t xml:space="preserve"> One-third</w:t>
      </w:r>
    </w:p>
    <w:p w:rsidR="00280CC8" w:rsidRDefault="00280CC8" w:rsidP="006C4CE7">
      <w:pPr>
        <w:pStyle w:val="ListParagraph"/>
        <w:widowControl w:val="0"/>
        <w:numPr>
          <w:ilvl w:val="0"/>
          <w:numId w:val="18"/>
        </w:numPr>
        <w:tabs>
          <w:tab w:val="left" w:pos="1420"/>
          <w:tab w:val="left" w:pos="1421"/>
        </w:tabs>
        <w:autoSpaceDE w:val="0"/>
        <w:autoSpaceDN w:val="0"/>
        <w:spacing w:after="0" w:line="240" w:lineRule="auto"/>
        <w:ind w:hanging="721"/>
        <w:contextualSpacing w:val="0"/>
      </w:pPr>
      <w:r>
        <w:t>How many children born infected with HIV die before age</w:t>
      </w:r>
      <w:r>
        <w:rPr>
          <w:spacing w:val="-17"/>
        </w:rPr>
        <w:t xml:space="preserve"> </w:t>
      </w:r>
      <w:r>
        <w:t>two?</w:t>
      </w:r>
      <w:r w:rsidR="00A82C4A">
        <w:t xml:space="preserve"> </w:t>
      </w:r>
    </w:p>
    <w:p w:rsidR="00280CC8" w:rsidRDefault="00280CC8" w:rsidP="006C4CE7">
      <w:pPr>
        <w:pStyle w:val="ListParagraph"/>
        <w:widowControl w:val="0"/>
        <w:numPr>
          <w:ilvl w:val="0"/>
          <w:numId w:val="18"/>
        </w:numPr>
        <w:tabs>
          <w:tab w:val="left" w:pos="1420"/>
          <w:tab w:val="left" w:pos="1421"/>
        </w:tabs>
        <w:autoSpaceDE w:val="0"/>
        <w:autoSpaceDN w:val="0"/>
        <w:spacing w:before="1" w:after="0" w:line="240" w:lineRule="auto"/>
        <w:ind w:hanging="721"/>
        <w:contextualSpacing w:val="0"/>
      </w:pPr>
      <w:r>
        <w:t>In 2003, what was the total number of adults and children living with</w:t>
      </w:r>
      <w:r>
        <w:rPr>
          <w:spacing w:val="-18"/>
        </w:rPr>
        <w:t xml:space="preserve"> </w:t>
      </w:r>
      <w:r>
        <w:t>HIV?</w:t>
      </w:r>
      <w:r w:rsidR="00A82C4A">
        <w:t xml:space="preserve"> 60%</w:t>
      </w:r>
    </w:p>
    <w:p w:rsidR="00280CC8" w:rsidRDefault="00280CC8" w:rsidP="006C4CE7">
      <w:pPr>
        <w:pStyle w:val="ListParagraph"/>
        <w:widowControl w:val="0"/>
        <w:numPr>
          <w:ilvl w:val="0"/>
          <w:numId w:val="18"/>
        </w:numPr>
        <w:tabs>
          <w:tab w:val="left" w:pos="1420"/>
          <w:tab w:val="left" w:pos="1421"/>
        </w:tabs>
        <w:autoSpaceDE w:val="0"/>
        <w:autoSpaceDN w:val="0"/>
        <w:spacing w:after="0" w:line="240" w:lineRule="auto"/>
        <w:ind w:right="1588"/>
        <w:contextualSpacing w:val="0"/>
      </w:pPr>
      <w:r>
        <w:t>In Russia, what percent of people living with HIV were infected</w:t>
      </w:r>
      <w:r>
        <w:rPr>
          <w:spacing w:val="-22"/>
        </w:rPr>
        <w:t xml:space="preserve"> </w:t>
      </w:r>
      <w:r>
        <w:t>through injecting drug</w:t>
      </w:r>
      <w:r>
        <w:rPr>
          <w:spacing w:val="-4"/>
        </w:rPr>
        <w:t xml:space="preserve"> </w:t>
      </w:r>
      <w:r>
        <w:t>use?</w:t>
      </w:r>
      <w:r w:rsidR="00A82C4A">
        <w:t xml:space="preserve"> 90%</w:t>
      </w:r>
    </w:p>
    <w:p w:rsidR="00280CC8" w:rsidRDefault="00280CC8" w:rsidP="006C4CE7">
      <w:pPr>
        <w:pStyle w:val="ListParagraph"/>
        <w:widowControl w:val="0"/>
        <w:numPr>
          <w:ilvl w:val="0"/>
          <w:numId w:val="18"/>
        </w:numPr>
        <w:tabs>
          <w:tab w:val="left" w:pos="1420"/>
          <w:tab w:val="left" w:pos="1421"/>
        </w:tabs>
        <w:autoSpaceDE w:val="0"/>
        <w:autoSpaceDN w:val="0"/>
        <w:spacing w:after="0" w:line="240" w:lineRule="auto"/>
        <w:ind w:hanging="721"/>
        <w:contextualSpacing w:val="0"/>
      </w:pPr>
      <w:r>
        <w:t>What are women more vulnerable</w:t>
      </w:r>
      <w:r>
        <w:rPr>
          <w:spacing w:val="-6"/>
        </w:rPr>
        <w:t xml:space="preserve"> </w:t>
      </w:r>
      <w:r>
        <w:t>to?</w:t>
      </w:r>
      <w:r w:rsidR="00A82C4A">
        <w:t xml:space="preserve"> Transactional sex</w:t>
      </w:r>
    </w:p>
    <w:p w:rsidR="00280CC8" w:rsidRDefault="00280CC8" w:rsidP="006C4CE7">
      <w:pPr>
        <w:pStyle w:val="ListParagraph"/>
        <w:widowControl w:val="0"/>
        <w:numPr>
          <w:ilvl w:val="0"/>
          <w:numId w:val="18"/>
        </w:numPr>
        <w:tabs>
          <w:tab w:val="left" w:pos="1420"/>
          <w:tab w:val="left" w:pos="1421"/>
        </w:tabs>
        <w:autoSpaceDE w:val="0"/>
        <w:autoSpaceDN w:val="0"/>
        <w:spacing w:after="0" w:line="240" w:lineRule="auto"/>
        <w:ind w:right="1826"/>
        <w:contextualSpacing w:val="0"/>
      </w:pPr>
      <w:r>
        <w:t>In what three (3) ways may HIV-positive women transmit HIV to their children?</w:t>
      </w:r>
    </w:p>
    <w:p w:rsidR="00A82C4A" w:rsidRDefault="00A82C4A" w:rsidP="00A82C4A">
      <w:pPr>
        <w:ind w:left="1420"/>
        <w:sectPr w:rsidR="00A82C4A">
          <w:pgSz w:w="12240" w:h="15840"/>
          <w:pgMar w:top="1020" w:right="620" w:bottom="940" w:left="1100" w:header="728" w:footer="743" w:gutter="0"/>
          <w:cols w:space="720"/>
        </w:sectPr>
      </w:pPr>
      <w:r>
        <w:t>During pregnancy, in childbirth and breastfeeding.</w:t>
      </w:r>
    </w:p>
    <w:p w:rsidR="00280CC8" w:rsidRDefault="00280CC8" w:rsidP="00280CC8">
      <w:pPr>
        <w:pStyle w:val="BodyText"/>
        <w:spacing w:before="1"/>
        <w:rPr>
          <w:sz w:val="28"/>
        </w:rPr>
      </w:pPr>
    </w:p>
    <w:p w:rsidR="00280CC8" w:rsidRDefault="00085788" w:rsidP="00280CC8">
      <w:pPr>
        <w:pStyle w:val="Heading7"/>
        <w:spacing w:before="93"/>
        <w:ind w:left="1391"/>
      </w:pPr>
      <w:r>
        <w:pict>
          <v:shapetype id="_x0000_t202" coordsize="21600,21600" o:spt="202" path="m,l,21600r21600,l21600,xe">
            <v:stroke joinstyle="miter"/>
            <v:path gradientshapeok="t" o:connecttype="rect"/>
          </v:shapetype>
          <v:shape id="_x0000_s1092" type="#_x0000_t202" style="position:absolute;left:0;text-align:left;margin-left:1in;margin-top:-16.2pt;width:8.2pt;height:15.75pt;z-index:-251627520;mso-position-horizontal-relative:page" filled="f" stroked="f">
            <v:textbox style="mso-next-textbox:#_x0000_s1092" inset="0,0,0,0">
              <w:txbxContent>
                <w:p w:rsidR="00885A15" w:rsidRDefault="00885A15" w:rsidP="00280CC8">
                  <w:pPr>
                    <w:spacing w:before="10"/>
                  </w:pPr>
                  <w:r>
                    <w:rPr>
                      <w:w w:val="268"/>
                    </w:rPr>
                    <w:t xml:space="preserve"> </w:t>
                  </w:r>
                </w:p>
              </w:txbxContent>
            </v:textbox>
            <w10:wrap anchorx="page"/>
          </v:shape>
        </w:pict>
      </w:r>
      <w:r w:rsidR="00280CC8">
        <w:rPr>
          <w:noProof/>
        </w:rPr>
        <w:drawing>
          <wp:anchor distT="0" distB="0" distL="0" distR="0" simplePos="0" relativeHeight="251686912" behindDoc="0" locked="0" layoutInCell="1" allowOverlap="1">
            <wp:simplePos x="0" y="0"/>
            <wp:positionH relativeFrom="page">
              <wp:posOffset>930910</wp:posOffset>
            </wp:positionH>
            <wp:positionV relativeFrom="paragraph">
              <wp:posOffset>-57889</wp:posOffset>
            </wp:positionV>
            <wp:extent cx="530225" cy="328017"/>
            <wp:effectExtent l="0" t="0" r="0" b="0"/>
            <wp:wrapNone/>
            <wp:docPr id="12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27.png"/>
                    <pic:cNvPicPr/>
                  </pic:nvPicPr>
                  <pic:blipFill>
                    <a:blip r:embed="rId21" cstate="print"/>
                    <a:stretch>
                      <a:fillRect/>
                    </a:stretch>
                  </pic:blipFill>
                  <pic:spPr>
                    <a:xfrm>
                      <a:off x="0" y="0"/>
                      <a:ext cx="530225" cy="328017"/>
                    </a:xfrm>
                    <a:prstGeom prst="rect">
                      <a:avLst/>
                    </a:prstGeom>
                  </pic:spPr>
                </pic:pic>
              </a:graphicData>
            </a:graphic>
          </wp:anchor>
        </w:drawing>
      </w:r>
      <w:r w:rsidR="00280CC8">
        <w:t>KEY QUESTION # 76 – Infectious Diseases (10 marks)</w:t>
      </w:r>
    </w:p>
    <w:p w:rsidR="00280CC8" w:rsidRDefault="00280CC8" w:rsidP="00280CC8">
      <w:pPr>
        <w:pStyle w:val="BodyText"/>
        <w:rPr>
          <w:b/>
          <w:sz w:val="16"/>
        </w:rPr>
      </w:pPr>
    </w:p>
    <w:p w:rsidR="00280CC8" w:rsidRDefault="00280CC8" w:rsidP="006C4CE7">
      <w:pPr>
        <w:pStyle w:val="ListParagraph"/>
        <w:widowControl w:val="0"/>
        <w:numPr>
          <w:ilvl w:val="0"/>
          <w:numId w:val="17"/>
        </w:numPr>
        <w:tabs>
          <w:tab w:val="left" w:pos="1420"/>
          <w:tab w:val="left" w:pos="1421"/>
        </w:tabs>
        <w:autoSpaceDE w:val="0"/>
        <w:autoSpaceDN w:val="0"/>
        <w:spacing w:before="92" w:after="0" w:line="240" w:lineRule="auto"/>
        <w:ind w:hanging="721"/>
        <w:contextualSpacing w:val="0"/>
      </w:pPr>
      <w:r>
        <w:t>What are the six (6) Leading Causes of Death Due to Infectious</w:t>
      </w:r>
      <w:r>
        <w:rPr>
          <w:spacing w:val="-13"/>
        </w:rPr>
        <w:t xml:space="preserve"> </w:t>
      </w:r>
      <w:r>
        <w:t>Diseases?</w:t>
      </w:r>
    </w:p>
    <w:p w:rsidR="00A82C4A" w:rsidRDefault="00E43A21" w:rsidP="00A82C4A">
      <w:pPr>
        <w:pStyle w:val="ListParagraph"/>
        <w:widowControl w:val="0"/>
        <w:tabs>
          <w:tab w:val="left" w:pos="1420"/>
          <w:tab w:val="left" w:pos="1421"/>
        </w:tabs>
        <w:autoSpaceDE w:val="0"/>
        <w:autoSpaceDN w:val="0"/>
        <w:spacing w:before="92" w:after="0" w:line="240" w:lineRule="auto"/>
        <w:ind w:left="1420"/>
        <w:contextualSpacing w:val="0"/>
      </w:pPr>
      <w:r>
        <w:t>Lower respiratory infections, HIV/AIDS, diarrheal diseases, TB, malaria, measles.</w:t>
      </w:r>
    </w:p>
    <w:p w:rsidR="00280CC8" w:rsidRDefault="00280CC8" w:rsidP="006C4CE7">
      <w:pPr>
        <w:pStyle w:val="ListParagraph"/>
        <w:widowControl w:val="0"/>
        <w:numPr>
          <w:ilvl w:val="0"/>
          <w:numId w:val="17"/>
        </w:numPr>
        <w:tabs>
          <w:tab w:val="left" w:pos="1420"/>
          <w:tab w:val="left" w:pos="1421"/>
        </w:tabs>
        <w:autoSpaceDE w:val="0"/>
        <w:autoSpaceDN w:val="0"/>
        <w:spacing w:after="0" w:line="240" w:lineRule="auto"/>
        <w:ind w:right="1601"/>
        <w:contextualSpacing w:val="0"/>
      </w:pPr>
      <w:r>
        <w:t>What seven (7) factors contribute to the expanding impact of</w:t>
      </w:r>
      <w:r>
        <w:rPr>
          <w:spacing w:val="-24"/>
        </w:rPr>
        <w:t xml:space="preserve"> </w:t>
      </w:r>
      <w:r>
        <w:t>infectious diseases?</w:t>
      </w:r>
    </w:p>
    <w:p w:rsidR="00E43A21" w:rsidRDefault="00E43A21" w:rsidP="00E43A21">
      <w:pPr>
        <w:pStyle w:val="ListParagraph"/>
        <w:widowControl w:val="0"/>
        <w:tabs>
          <w:tab w:val="left" w:pos="1420"/>
          <w:tab w:val="left" w:pos="1421"/>
        </w:tabs>
        <w:autoSpaceDE w:val="0"/>
        <w:autoSpaceDN w:val="0"/>
        <w:spacing w:after="0" w:line="240" w:lineRule="auto"/>
        <w:ind w:left="1420" w:right="1601"/>
        <w:contextualSpacing w:val="0"/>
      </w:pPr>
      <w:r>
        <w:t>Poverty, lack of access to health care, antibiotic resistance, evolving human patterns of migration, new infectious agents, changing environmental and developing activities</w:t>
      </w:r>
    </w:p>
    <w:p w:rsidR="00280CC8" w:rsidRDefault="00280CC8" w:rsidP="006C4CE7">
      <w:pPr>
        <w:pStyle w:val="ListParagraph"/>
        <w:widowControl w:val="0"/>
        <w:numPr>
          <w:ilvl w:val="0"/>
          <w:numId w:val="17"/>
        </w:numPr>
        <w:tabs>
          <w:tab w:val="left" w:pos="1420"/>
          <w:tab w:val="left" w:pos="1421"/>
        </w:tabs>
        <w:autoSpaceDE w:val="0"/>
        <w:autoSpaceDN w:val="0"/>
        <w:spacing w:after="0" w:line="240" w:lineRule="auto"/>
        <w:ind w:hanging="721"/>
        <w:contextualSpacing w:val="0"/>
      </w:pPr>
      <w:r>
        <w:t>What are two (2) key risk factors for several major</w:t>
      </w:r>
      <w:r>
        <w:rPr>
          <w:spacing w:val="-11"/>
        </w:rPr>
        <w:t xml:space="preserve"> </w:t>
      </w:r>
      <w:r>
        <w:t>killers?</w:t>
      </w:r>
    </w:p>
    <w:p w:rsidR="00E43A21" w:rsidRDefault="00E43A21" w:rsidP="00E43A21">
      <w:pPr>
        <w:pStyle w:val="ListParagraph"/>
        <w:widowControl w:val="0"/>
        <w:tabs>
          <w:tab w:val="left" w:pos="1420"/>
          <w:tab w:val="left" w:pos="1421"/>
        </w:tabs>
        <w:autoSpaceDE w:val="0"/>
        <w:autoSpaceDN w:val="0"/>
        <w:spacing w:after="0" w:line="240" w:lineRule="auto"/>
        <w:ind w:left="1420"/>
        <w:contextualSpacing w:val="0"/>
      </w:pPr>
      <w:r>
        <w:t>Poor nutrition and immune systems that is compromised</w:t>
      </w:r>
    </w:p>
    <w:p w:rsidR="00280CC8" w:rsidRDefault="00280CC8" w:rsidP="006C4CE7">
      <w:pPr>
        <w:pStyle w:val="ListParagraph"/>
        <w:widowControl w:val="0"/>
        <w:numPr>
          <w:ilvl w:val="0"/>
          <w:numId w:val="17"/>
        </w:numPr>
        <w:tabs>
          <w:tab w:val="left" w:pos="1420"/>
          <w:tab w:val="left" w:pos="1421"/>
        </w:tabs>
        <w:autoSpaceDE w:val="0"/>
        <w:autoSpaceDN w:val="0"/>
        <w:spacing w:after="0" w:line="240" w:lineRule="auto"/>
        <w:ind w:right="1369"/>
        <w:contextualSpacing w:val="0"/>
      </w:pPr>
      <w:r>
        <w:t>Why have infectious diseases once believed to be under control have</w:t>
      </w:r>
      <w:r>
        <w:rPr>
          <w:spacing w:val="-25"/>
        </w:rPr>
        <w:t xml:space="preserve"> </w:t>
      </w:r>
      <w:r>
        <w:rPr>
          <w:spacing w:val="2"/>
        </w:rPr>
        <w:t xml:space="preserve">re- </w:t>
      </w:r>
      <w:r>
        <w:t>emerged as major global</w:t>
      </w:r>
      <w:r>
        <w:rPr>
          <w:spacing w:val="-8"/>
        </w:rPr>
        <w:t xml:space="preserve"> </w:t>
      </w:r>
      <w:r>
        <w:t>threats?</w:t>
      </w:r>
    </w:p>
    <w:p w:rsidR="00E43A21" w:rsidRDefault="00E43A21" w:rsidP="00E43A21">
      <w:pPr>
        <w:pStyle w:val="ListParagraph"/>
        <w:widowControl w:val="0"/>
        <w:tabs>
          <w:tab w:val="left" w:pos="1420"/>
          <w:tab w:val="left" w:pos="1421"/>
        </w:tabs>
        <w:autoSpaceDE w:val="0"/>
        <w:autoSpaceDN w:val="0"/>
        <w:spacing w:after="0" w:line="240" w:lineRule="auto"/>
        <w:ind w:left="1420" w:right="1369"/>
        <w:contextualSpacing w:val="0"/>
      </w:pPr>
      <w:r>
        <w:t>The anti</w:t>
      </w:r>
      <w:r w:rsidR="00C552D9">
        <w:t xml:space="preserve">biotic resistance, ineffective drugs prescribed inappropriately and medical poor adherence,  </w:t>
      </w:r>
    </w:p>
    <w:p w:rsidR="00280CC8" w:rsidRDefault="00280CC8" w:rsidP="006C4CE7">
      <w:pPr>
        <w:pStyle w:val="ListParagraph"/>
        <w:widowControl w:val="0"/>
        <w:numPr>
          <w:ilvl w:val="0"/>
          <w:numId w:val="17"/>
        </w:numPr>
        <w:tabs>
          <w:tab w:val="left" w:pos="1420"/>
          <w:tab w:val="left" w:pos="1421"/>
        </w:tabs>
        <w:autoSpaceDE w:val="0"/>
        <w:autoSpaceDN w:val="0"/>
        <w:spacing w:after="0" w:line="240" w:lineRule="auto"/>
        <w:ind w:hanging="721"/>
        <w:contextualSpacing w:val="0"/>
      </w:pPr>
      <w:r>
        <w:t>Why are infectious diseases are particularly</w:t>
      </w:r>
      <w:r>
        <w:rPr>
          <w:spacing w:val="-7"/>
        </w:rPr>
        <w:t xml:space="preserve"> </w:t>
      </w:r>
      <w:r>
        <w:t>tragic?</w:t>
      </w:r>
    </w:p>
    <w:p w:rsidR="00C552D9" w:rsidRDefault="00C552D9" w:rsidP="00C552D9">
      <w:pPr>
        <w:pStyle w:val="ListParagraph"/>
        <w:widowControl w:val="0"/>
        <w:tabs>
          <w:tab w:val="left" w:pos="1420"/>
          <w:tab w:val="left" w:pos="1421"/>
        </w:tabs>
        <w:autoSpaceDE w:val="0"/>
        <w:autoSpaceDN w:val="0"/>
        <w:spacing w:after="0" w:line="240" w:lineRule="auto"/>
        <w:ind w:left="1420"/>
        <w:contextualSpacing w:val="0"/>
      </w:pPr>
      <w:r>
        <w:t>They are largely preventable and treatable.</w:t>
      </w:r>
    </w:p>
    <w:p w:rsidR="00280CC8" w:rsidRDefault="00280CC8" w:rsidP="006C4CE7">
      <w:pPr>
        <w:pStyle w:val="ListParagraph"/>
        <w:widowControl w:val="0"/>
        <w:numPr>
          <w:ilvl w:val="0"/>
          <w:numId w:val="17"/>
        </w:numPr>
        <w:tabs>
          <w:tab w:val="left" w:pos="1420"/>
          <w:tab w:val="left" w:pos="1421"/>
        </w:tabs>
        <w:autoSpaceDE w:val="0"/>
        <w:autoSpaceDN w:val="0"/>
        <w:spacing w:after="0" w:line="240" w:lineRule="auto"/>
        <w:ind w:hanging="721"/>
        <w:contextualSpacing w:val="0"/>
      </w:pPr>
      <w:r>
        <w:t>Who are especially susceptible to the impact of infectious</w:t>
      </w:r>
      <w:r>
        <w:rPr>
          <w:spacing w:val="-13"/>
        </w:rPr>
        <w:t xml:space="preserve"> </w:t>
      </w:r>
      <w:r>
        <w:t>diseases?</w:t>
      </w:r>
    </w:p>
    <w:p w:rsidR="00C552D9" w:rsidRDefault="00C552D9" w:rsidP="00C552D9">
      <w:pPr>
        <w:pStyle w:val="ListParagraph"/>
        <w:widowControl w:val="0"/>
        <w:tabs>
          <w:tab w:val="left" w:pos="1420"/>
          <w:tab w:val="left" w:pos="1421"/>
        </w:tabs>
        <w:autoSpaceDE w:val="0"/>
        <w:autoSpaceDN w:val="0"/>
        <w:spacing w:after="0" w:line="240" w:lineRule="auto"/>
        <w:ind w:left="1420"/>
        <w:contextualSpacing w:val="0"/>
      </w:pPr>
      <w:r>
        <w:t>Children and women</w:t>
      </w:r>
    </w:p>
    <w:p w:rsidR="00280CC8" w:rsidRDefault="00280CC8" w:rsidP="006C4CE7">
      <w:pPr>
        <w:pStyle w:val="ListParagraph"/>
        <w:widowControl w:val="0"/>
        <w:numPr>
          <w:ilvl w:val="0"/>
          <w:numId w:val="17"/>
        </w:numPr>
        <w:tabs>
          <w:tab w:val="left" w:pos="1420"/>
          <w:tab w:val="left" w:pos="1421"/>
        </w:tabs>
        <w:autoSpaceDE w:val="0"/>
        <w:autoSpaceDN w:val="0"/>
        <w:spacing w:after="0" w:line="240" w:lineRule="auto"/>
        <w:ind w:hanging="721"/>
        <w:contextualSpacing w:val="0"/>
      </w:pPr>
      <w:r>
        <w:t>What is poverty exacerbated</w:t>
      </w:r>
      <w:r>
        <w:rPr>
          <w:spacing w:val="1"/>
        </w:rPr>
        <w:t xml:space="preserve"> </w:t>
      </w:r>
      <w:r>
        <w:t>by?</w:t>
      </w:r>
    </w:p>
    <w:p w:rsidR="00C552D9" w:rsidRDefault="00C552D9" w:rsidP="00C552D9">
      <w:pPr>
        <w:pStyle w:val="ListParagraph"/>
        <w:widowControl w:val="0"/>
        <w:tabs>
          <w:tab w:val="left" w:pos="1420"/>
          <w:tab w:val="left" w:pos="1421"/>
        </w:tabs>
        <w:autoSpaceDE w:val="0"/>
        <w:autoSpaceDN w:val="0"/>
        <w:spacing w:after="0" w:line="240" w:lineRule="auto"/>
        <w:ind w:left="1420"/>
        <w:contextualSpacing w:val="0"/>
      </w:pPr>
      <w:r>
        <w:t>Lost productivity, educational opportunities missed and costs of health-care.</w:t>
      </w:r>
    </w:p>
    <w:p w:rsidR="00280CC8" w:rsidRDefault="00280CC8" w:rsidP="006C4CE7">
      <w:pPr>
        <w:pStyle w:val="ListParagraph"/>
        <w:widowControl w:val="0"/>
        <w:numPr>
          <w:ilvl w:val="0"/>
          <w:numId w:val="17"/>
        </w:numPr>
        <w:tabs>
          <w:tab w:val="left" w:pos="1420"/>
          <w:tab w:val="left" w:pos="1421"/>
        </w:tabs>
        <w:autoSpaceDE w:val="0"/>
        <w:autoSpaceDN w:val="0"/>
        <w:spacing w:after="0" w:line="240" w:lineRule="auto"/>
        <w:ind w:right="990"/>
        <w:contextualSpacing w:val="0"/>
      </w:pPr>
      <w:r>
        <w:t>What are the leading cause of mortality overall and a primary cause of</w:t>
      </w:r>
      <w:r>
        <w:rPr>
          <w:spacing w:val="-30"/>
        </w:rPr>
        <w:t xml:space="preserve"> </w:t>
      </w:r>
      <w:r>
        <w:t>death for children under age</w:t>
      </w:r>
      <w:r>
        <w:rPr>
          <w:spacing w:val="-4"/>
        </w:rPr>
        <w:t xml:space="preserve"> </w:t>
      </w:r>
      <w:r>
        <w:t>five?</w:t>
      </w:r>
    </w:p>
    <w:p w:rsidR="00C552D9" w:rsidRDefault="00C552D9" w:rsidP="00C552D9">
      <w:pPr>
        <w:pStyle w:val="ListParagraph"/>
        <w:widowControl w:val="0"/>
        <w:tabs>
          <w:tab w:val="left" w:pos="1420"/>
          <w:tab w:val="left" w:pos="1421"/>
        </w:tabs>
        <w:autoSpaceDE w:val="0"/>
        <w:autoSpaceDN w:val="0"/>
        <w:spacing w:after="0" w:line="240" w:lineRule="auto"/>
        <w:ind w:left="1420" w:right="990"/>
        <w:contextualSpacing w:val="0"/>
      </w:pPr>
      <w:r>
        <w:t>Lower respiratory infections</w:t>
      </w:r>
    </w:p>
    <w:p w:rsidR="00280CC8" w:rsidRDefault="00280CC8" w:rsidP="006C4CE7">
      <w:pPr>
        <w:pStyle w:val="ListParagraph"/>
        <w:widowControl w:val="0"/>
        <w:numPr>
          <w:ilvl w:val="0"/>
          <w:numId w:val="17"/>
        </w:numPr>
        <w:tabs>
          <w:tab w:val="left" w:pos="1420"/>
          <w:tab w:val="left" w:pos="1421"/>
        </w:tabs>
        <w:autoSpaceDE w:val="0"/>
        <w:autoSpaceDN w:val="0"/>
        <w:spacing w:before="1" w:after="0" w:line="240" w:lineRule="auto"/>
        <w:ind w:hanging="721"/>
        <w:contextualSpacing w:val="0"/>
      </w:pPr>
      <w:r>
        <w:t>What is the most serious of the lower respiratory</w:t>
      </w:r>
      <w:r>
        <w:rPr>
          <w:spacing w:val="-9"/>
        </w:rPr>
        <w:t xml:space="preserve"> </w:t>
      </w:r>
      <w:r>
        <w:t>infections?</w:t>
      </w:r>
    </w:p>
    <w:p w:rsidR="00C552D9" w:rsidRDefault="00C552D9" w:rsidP="00C552D9">
      <w:pPr>
        <w:pStyle w:val="ListParagraph"/>
        <w:widowControl w:val="0"/>
        <w:tabs>
          <w:tab w:val="left" w:pos="1420"/>
          <w:tab w:val="left" w:pos="1421"/>
        </w:tabs>
        <w:autoSpaceDE w:val="0"/>
        <w:autoSpaceDN w:val="0"/>
        <w:spacing w:before="1" w:after="0" w:line="240" w:lineRule="auto"/>
        <w:ind w:left="1420"/>
        <w:contextualSpacing w:val="0"/>
      </w:pPr>
      <w:r>
        <w:t>Pneumonia</w:t>
      </w:r>
    </w:p>
    <w:p w:rsidR="00280CC8" w:rsidRDefault="00280CC8" w:rsidP="006C4CE7">
      <w:pPr>
        <w:pStyle w:val="ListParagraph"/>
        <w:widowControl w:val="0"/>
        <w:numPr>
          <w:ilvl w:val="0"/>
          <w:numId w:val="17"/>
        </w:numPr>
        <w:tabs>
          <w:tab w:val="left" w:pos="1420"/>
          <w:tab w:val="left" w:pos="1421"/>
        </w:tabs>
        <w:autoSpaceDE w:val="0"/>
        <w:autoSpaceDN w:val="0"/>
        <w:spacing w:after="0" w:line="240" w:lineRule="auto"/>
        <w:ind w:hanging="721"/>
        <w:contextualSpacing w:val="0"/>
      </w:pPr>
      <w:r>
        <w:t>What are diarrheal diseases caused</w:t>
      </w:r>
      <w:r>
        <w:rPr>
          <w:spacing w:val="-2"/>
        </w:rPr>
        <w:t xml:space="preserve"> </w:t>
      </w:r>
      <w:r>
        <w:t>by?</w:t>
      </w:r>
    </w:p>
    <w:p w:rsidR="00C552D9" w:rsidRDefault="00C552D9" w:rsidP="00C552D9">
      <w:pPr>
        <w:pStyle w:val="ListParagraph"/>
        <w:widowControl w:val="0"/>
        <w:tabs>
          <w:tab w:val="left" w:pos="1420"/>
          <w:tab w:val="left" w:pos="1421"/>
        </w:tabs>
        <w:autoSpaceDE w:val="0"/>
        <w:autoSpaceDN w:val="0"/>
        <w:spacing w:after="0" w:line="240" w:lineRule="auto"/>
        <w:ind w:left="1420"/>
        <w:contextualSpacing w:val="0"/>
      </w:pPr>
      <w:r>
        <w:t>Ingesting certain bacteria, viruses or parasites present in water or food.</w:t>
      </w:r>
    </w:p>
    <w:p w:rsidR="00280CC8" w:rsidRDefault="00280CC8" w:rsidP="006C4CE7">
      <w:pPr>
        <w:pStyle w:val="ListParagraph"/>
        <w:widowControl w:val="0"/>
        <w:numPr>
          <w:ilvl w:val="0"/>
          <w:numId w:val="17"/>
        </w:numPr>
        <w:tabs>
          <w:tab w:val="left" w:pos="1420"/>
          <w:tab w:val="left" w:pos="1421"/>
        </w:tabs>
        <w:autoSpaceDE w:val="0"/>
        <w:autoSpaceDN w:val="0"/>
        <w:spacing w:after="0" w:line="240" w:lineRule="auto"/>
        <w:ind w:hanging="721"/>
        <w:contextualSpacing w:val="0"/>
      </w:pPr>
      <w:r>
        <w:t>What is the lifetime risk for developing TB?</w:t>
      </w:r>
    </w:p>
    <w:p w:rsidR="00C552D9" w:rsidRDefault="00C552D9" w:rsidP="00C552D9">
      <w:pPr>
        <w:pStyle w:val="ListParagraph"/>
        <w:widowControl w:val="0"/>
        <w:tabs>
          <w:tab w:val="left" w:pos="1420"/>
          <w:tab w:val="left" w:pos="1421"/>
        </w:tabs>
        <w:autoSpaceDE w:val="0"/>
        <w:autoSpaceDN w:val="0"/>
        <w:spacing w:after="0" w:line="240" w:lineRule="auto"/>
        <w:ind w:left="1420"/>
        <w:contextualSpacing w:val="0"/>
      </w:pPr>
      <w:r>
        <w:t>5-10%</w:t>
      </w:r>
    </w:p>
    <w:p w:rsidR="00280CC8" w:rsidRDefault="00280CC8" w:rsidP="00280CC8">
      <w:pPr>
        <w:pStyle w:val="BodyText"/>
        <w:spacing w:before="10"/>
        <w:rPr>
          <w:sz w:val="31"/>
        </w:rPr>
      </w:pPr>
    </w:p>
    <w:p w:rsidR="00280CC8" w:rsidRDefault="00280CC8" w:rsidP="00280CC8">
      <w:pPr>
        <w:pStyle w:val="Heading7"/>
        <w:tabs>
          <w:tab w:val="left" w:pos="6312"/>
        </w:tabs>
        <w:spacing w:before="1"/>
        <w:ind w:left="365"/>
      </w:pPr>
      <w:r>
        <w:rPr>
          <w:b/>
          <w:noProof/>
          <w:position w:val="-10"/>
        </w:rPr>
        <w:drawing>
          <wp:inline distT="0" distB="0" distL="0" distR="0">
            <wp:extent cx="530225" cy="328017"/>
            <wp:effectExtent l="0" t="0" r="0" b="0"/>
            <wp:docPr id="13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27.png"/>
                    <pic:cNvPicPr/>
                  </pic:nvPicPr>
                  <pic:blipFill>
                    <a:blip r:embed="rId21" cstate="print"/>
                    <a:stretch>
                      <a:fillRect/>
                    </a:stretch>
                  </pic:blipFill>
                  <pic:spPr>
                    <a:xfrm>
                      <a:off x="0" y="0"/>
                      <a:ext cx="530225" cy="328017"/>
                    </a:xfrm>
                    <a:prstGeom prst="rect">
                      <a:avLst/>
                    </a:prstGeom>
                  </pic:spPr>
                </pic:pic>
              </a:graphicData>
            </a:graphic>
          </wp:inline>
        </w:drawing>
      </w:r>
      <w:r>
        <w:rPr>
          <w:rFonts w:ascii="Times New Roman" w:hAnsi="Times New Roman"/>
          <w:sz w:val="20"/>
        </w:rPr>
        <w:t xml:space="preserve">   </w:t>
      </w:r>
      <w:r>
        <w:rPr>
          <w:rFonts w:ascii="Times New Roman" w:hAnsi="Times New Roman"/>
          <w:spacing w:val="-10"/>
          <w:sz w:val="20"/>
        </w:rPr>
        <w:t xml:space="preserve"> </w:t>
      </w:r>
      <w:r>
        <w:t>KEY QUESTION # 77 –</w:t>
      </w:r>
      <w:r>
        <w:rPr>
          <w:spacing w:val="-3"/>
        </w:rPr>
        <w:t xml:space="preserve"> </w:t>
      </w:r>
      <w:r>
        <w:t>Emerging</w:t>
      </w:r>
      <w:r>
        <w:rPr>
          <w:spacing w:val="-3"/>
        </w:rPr>
        <w:t xml:space="preserve"> </w:t>
      </w:r>
      <w:r>
        <w:t>Threats</w:t>
      </w:r>
      <w:r>
        <w:tab/>
        <w:t>(14 marks)</w:t>
      </w:r>
    </w:p>
    <w:p w:rsidR="00280CC8" w:rsidRDefault="00280CC8" w:rsidP="006C4CE7">
      <w:pPr>
        <w:pStyle w:val="ListParagraph"/>
        <w:widowControl w:val="0"/>
        <w:numPr>
          <w:ilvl w:val="0"/>
          <w:numId w:val="16"/>
        </w:numPr>
        <w:tabs>
          <w:tab w:val="left" w:pos="1420"/>
          <w:tab w:val="left" w:pos="1421"/>
        </w:tabs>
        <w:autoSpaceDE w:val="0"/>
        <w:autoSpaceDN w:val="0"/>
        <w:spacing w:before="220" w:after="0" w:line="240" w:lineRule="auto"/>
        <w:ind w:hanging="721"/>
        <w:contextualSpacing w:val="0"/>
      </w:pPr>
      <w:r>
        <w:t>How do public health issues evolve over</w:t>
      </w:r>
      <w:r>
        <w:rPr>
          <w:spacing w:val="-3"/>
        </w:rPr>
        <w:t xml:space="preserve"> </w:t>
      </w:r>
      <w:r>
        <w:t>time?</w:t>
      </w:r>
    </w:p>
    <w:p w:rsidR="00B8401D" w:rsidRDefault="00B8401D" w:rsidP="00B8401D">
      <w:pPr>
        <w:pStyle w:val="ListParagraph"/>
        <w:widowControl w:val="0"/>
        <w:tabs>
          <w:tab w:val="left" w:pos="1420"/>
          <w:tab w:val="left" w:pos="1421"/>
        </w:tabs>
        <w:autoSpaceDE w:val="0"/>
        <w:autoSpaceDN w:val="0"/>
        <w:spacing w:before="220" w:after="0" w:line="240" w:lineRule="auto"/>
        <w:ind w:left="1420"/>
        <w:contextualSpacing w:val="0"/>
      </w:pPr>
      <w:r>
        <w:t>-As human activities or changing environments that are planned or unplanned which brings humans in contact with organisms that have capability of causing diseases.</w:t>
      </w:r>
    </w:p>
    <w:p w:rsidR="00280CC8" w:rsidRDefault="00280CC8" w:rsidP="006C4CE7">
      <w:pPr>
        <w:pStyle w:val="ListParagraph"/>
        <w:widowControl w:val="0"/>
        <w:numPr>
          <w:ilvl w:val="0"/>
          <w:numId w:val="16"/>
        </w:numPr>
        <w:tabs>
          <w:tab w:val="left" w:pos="1420"/>
          <w:tab w:val="left" w:pos="1421"/>
        </w:tabs>
        <w:autoSpaceDE w:val="0"/>
        <w:autoSpaceDN w:val="0"/>
        <w:spacing w:after="0" w:line="240" w:lineRule="auto"/>
        <w:ind w:hanging="721"/>
        <w:contextualSpacing w:val="0"/>
      </w:pPr>
      <w:r>
        <w:t>What do antibiotic enable humans to</w:t>
      </w:r>
      <w:r>
        <w:rPr>
          <w:spacing w:val="-4"/>
        </w:rPr>
        <w:t xml:space="preserve"> </w:t>
      </w:r>
      <w:r>
        <w:t>do?</w:t>
      </w:r>
    </w:p>
    <w:p w:rsidR="00B8401D" w:rsidRDefault="00B8401D" w:rsidP="00B8401D">
      <w:pPr>
        <w:pStyle w:val="ListParagraph"/>
        <w:widowControl w:val="0"/>
        <w:tabs>
          <w:tab w:val="left" w:pos="1420"/>
          <w:tab w:val="left" w:pos="1421"/>
        </w:tabs>
        <w:autoSpaceDE w:val="0"/>
        <w:autoSpaceDN w:val="0"/>
        <w:spacing w:after="0" w:line="240" w:lineRule="auto"/>
        <w:ind w:left="1420"/>
        <w:contextualSpacing w:val="0"/>
      </w:pPr>
      <w:r>
        <w:t xml:space="preserve">They enable humans in surviving bacterial infections </w:t>
      </w:r>
    </w:p>
    <w:p w:rsidR="00280CC8" w:rsidRDefault="00280CC8" w:rsidP="006C4CE7">
      <w:pPr>
        <w:pStyle w:val="ListParagraph"/>
        <w:widowControl w:val="0"/>
        <w:numPr>
          <w:ilvl w:val="0"/>
          <w:numId w:val="16"/>
        </w:numPr>
        <w:tabs>
          <w:tab w:val="left" w:pos="1420"/>
          <w:tab w:val="left" w:pos="1421"/>
        </w:tabs>
        <w:autoSpaceDE w:val="0"/>
        <w:autoSpaceDN w:val="0"/>
        <w:spacing w:after="0" w:line="240" w:lineRule="auto"/>
        <w:ind w:right="1452"/>
        <w:contextualSpacing w:val="0"/>
      </w:pPr>
      <w:r>
        <w:t>Since 1983, what five (5) pathogens have been recognized as emerging threats?</w:t>
      </w:r>
    </w:p>
    <w:p w:rsidR="00B8401D" w:rsidRDefault="00B8401D" w:rsidP="00B8401D">
      <w:pPr>
        <w:pStyle w:val="ListParagraph"/>
        <w:widowControl w:val="0"/>
        <w:tabs>
          <w:tab w:val="left" w:pos="1420"/>
          <w:tab w:val="left" w:pos="1421"/>
        </w:tabs>
        <w:autoSpaceDE w:val="0"/>
        <w:autoSpaceDN w:val="0"/>
        <w:spacing w:after="0" w:line="240" w:lineRule="auto"/>
        <w:ind w:left="1420" w:right="1452"/>
        <w:contextualSpacing w:val="0"/>
      </w:pPr>
      <w:r>
        <w:t>Vibrio cholera O139, Human herpes Virus-8, Avian Influenza, SARS coronavirus</w:t>
      </w:r>
    </w:p>
    <w:p w:rsidR="00280CC8" w:rsidRDefault="00280CC8" w:rsidP="006C4CE7">
      <w:pPr>
        <w:pStyle w:val="ListParagraph"/>
        <w:widowControl w:val="0"/>
        <w:numPr>
          <w:ilvl w:val="0"/>
          <w:numId w:val="16"/>
        </w:numPr>
        <w:tabs>
          <w:tab w:val="left" w:pos="1420"/>
          <w:tab w:val="left" w:pos="1421"/>
        </w:tabs>
        <w:autoSpaceDE w:val="0"/>
        <w:autoSpaceDN w:val="0"/>
        <w:spacing w:after="0" w:line="240" w:lineRule="auto"/>
        <w:ind w:hanging="721"/>
        <w:contextualSpacing w:val="0"/>
      </w:pPr>
      <w:r>
        <w:t>What are the main cause of new or recurring</w:t>
      </w:r>
      <w:r>
        <w:rPr>
          <w:spacing w:val="-11"/>
        </w:rPr>
        <w:t xml:space="preserve"> </w:t>
      </w:r>
      <w:r>
        <w:t>epidemics?</w:t>
      </w:r>
    </w:p>
    <w:p w:rsidR="00B8401D" w:rsidRDefault="00D95B8B" w:rsidP="00B8401D">
      <w:pPr>
        <w:pStyle w:val="ListParagraph"/>
        <w:widowControl w:val="0"/>
        <w:tabs>
          <w:tab w:val="left" w:pos="1420"/>
          <w:tab w:val="left" w:pos="1421"/>
        </w:tabs>
        <w:autoSpaceDE w:val="0"/>
        <w:autoSpaceDN w:val="0"/>
        <w:spacing w:after="0" w:line="240" w:lineRule="auto"/>
        <w:ind w:left="1420"/>
        <w:contextualSpacing w:val="0"/>
      </w:pPr>
      <w:r>
        <w:t>Infectious agents</w:t>
      </w:r>
    </w:p>
    <w:p w:rsidR="00D95B8B" w:rsidRDefault="00D95B8B" w:rsidP="00B8401D">
      <w:pPr>
        <w:pStyle w:val="ListParagraph"/>
        <w:widowControl w:val="0"/>
        <w:tabs>
          <w:tab w:val="left" w:pos="1420"/>
          <w:tab w:val="left" w:pos="1421"/>
        </w:tabs>
        <w:autoSpaceDE w:val="0"/>
        <w:autoSpaceDN w:val="0"/>
        <w:spacing w:after="0" w:line="240" w:lineRule="auto"/>
        <w:ind w:left="1420"/>
        <w:contextualSpacing w:val="0"/>
      </w:pPr>
    </w:p>
    <w:p w:rsidR="00D95B8B" w:rsidRDefault="00D95B8B" w:rsidP="00B8401D">
      <w:pPr>
        <w:pStyle w:val="ListParagraph"/>
        <w:widowControl w:val="0"/>
        <w:tabs>
          <w:tab w:val="left" w:pos="1420"/>
          <w:tab w:val="left" w:pos="1421"/>
        </w:tabs>
        <w:autoSpaceDE w:val="0"/>
        <w:autoSpaceDN w:val="0"/>
        <w:spacing w:after="0" w:line="240" w:lineRule="auto"/>
        <w:ind w:left="1420"/>
        <w:contextualSpacing w:val="0"/>
      </w:pPr>
    </w:p>
    <w:p w:rsidR="00280CC8" w:rsidRDefault="00280CC8" w:rsidP="006C4CE7">
      <w:pPr>
        <w:pStyle w:val="ListParagraph"/>
        <w:widowControl w:val="0"/>
        <w:numPr>
          <w:ilvl w:val="0"/>
          <w:numId w:val="16"/>
        </w:numPr>
        <w:tabs>
          <w:tab w:val="left" w:pos="1420"/>
          <w:tab w:val="left" w:pos="1421"/>
        </w:tabs>
        <w:autoSpaceDE w:val="0"/>
        <w:autoSpaceDN w:val="0"/>
        <w:spacing w:after="0" w:line="240" w:lineRule="auto"/>
        <w:ind w:right="1484"/>
        <w:contextualSpacing w:val="0"/>
      </w:pPr>
      <w:r>
        <w:lastRenderedPageBreak/>
        <w:t>Why is resistance to antibiotics considered a significant emerging</w:t>
      </w:r>
      <w:r>
        <w:rPr>
          <w:spacing w:val="-19"/>
        </w:rPr>
        <w:t xml:space="preserve"> </w:t>
      </w:r>
      <w:r>
        <w:t>public health</w:t>
      </w:r>
      <w:r>
        <w:rPr>
          <w:spacing w:val="-1"/>
        </w:rPr>
        <w:t xml:space="preserve"> </w:t>
      </w:r>
      <w:r>
        <w:t>issue?</w:t>
      </w:r>
    </w:p>
    <w:p w:rsidR="00D95B8B" w:rsidRDefault="00D95B8B" w:rsidP="00D95B8B">
      <w:pPr>
        <w:pStyle w:val="ListParagraph"/>
        <w:widowControl w:val="0"/>
        <w:tabs>
          <w:tab w:val="left" w:pos="1420"/>
          <w:tab w:val="left" w:pos="1421"/>
        </w:tabs>
        <w:autoSpaceDE w:val="0"/>
        <w:autoSpaceDN w:val="0"/>
        <w:spacing w:after="0" w:line="240" w:lineRule="auto"/>
        <w:ind w:left="1420" w:right="1484"/>
        <w:contextualSpacing w:val="0"/>
      </w:pPr>
      <w:r>
        <w:t>A number of diseases that previously thought to be under control can no longer be managed by the current available medical innovations range.</w:t>
      </w:r>
    </w:p>
    <w:p w:rsidR="00280CC8" w:rsidRDefault="00280CC8" w:rsidP="006C4CE7">
      <w:pPr>
        <w:pStyle w:val="ListParagraph"/>
        <w:widowControl w:val="0"/>
        <w:numPr>
          <w:ilvl w:val="0"/>
          <w:numId w:val="16"/>
        </w:numPr>
        <w:tabs>
          <w:tab w:val="left" w:pos="1420"/>
          <w:tab w:val="left" w:pos="1421"/>
        </w:tabs>
        <w:autoSpaceDE w:val="0"/>
        <w:autoSpaceDN w:val="0"/>
        <w:spacing w:after="0" w:line="240" w:lineRule="auto"/>
        <w:ind w:hanging="721"/>
        <w:contextualSpacing w:val="0"/>
      </w:pPr>
      <w:r>
        <w:t>What five (5) factors contribute to the emergence of new health</w:t>
      </w:r>
      <w:r>
        <w:rPr>
          <w:spacing w:val="-15"/>
        </w:rPr>
        <w:t xml:space="preserve"> </w:t>
      </w:r>
      <w:r>
        <w:t>threats?</w:t>
      </w:r>
    </w:p>
    <w:p w:rsidR="00D95B8B" w:rsidRDefault="00D95B8B" w:rsidP="00D95B8B">
      <w:pPr>
        <w:pStyle w:val="ListParagraph"/>
        <w:widowControl w:val="0"/>
        <w:tabs>
          <w:tab w:val="left" w:pos="1420"/>
          <w:tab w:val="left" w:pos="1421"/>
        </w:tabs>
        <w:autoSpaceDE w:val="0"/>
        <w:autoSpaceDN w:val="0"/>
        <w:spacing w:after="0" w:line="240" w:lineRule="auto"/>
        <w:ind w:left="1420"/>
        <w:contextualSpacing w:val="0"/>
      </w:pPr>
      <w:r>
        <w:t>-Development patterns creating cities that are overcrowded with sanitation and infrastructure that are very poor.</w:t>
      </w:r>
    </w:p>
    <w:p w:rsidR="00D95B8B" w:rsidRDefault="00D95B8B" w:rsidP="00D95B8B">
      <w:pPr>
        <w:pStyle w:val="ListParagraph"/>
        <w:widowControl w:val="0"/>
        <w:tabs>
          <w:tab w:val="left" w:pos="1420"/>
          <w:tab w:val="left" w:pos="1421"/>
        </w:tabs>
        <w:autoSpaceDE w:val="0"/>
        <w:autoSpaceDN w:val="0"/>
        <w:spacing w:after="0" w:line="240" w:lineRule="auto"/>
        <w:ind w:left="1420"/>
        <w:contextualSpacing w:val="0"/>
      </w:pPr>
      <w:r>
        <w:t>-Human interactions that is intense with animals and birds population which is concentrated.</w:t>
      </w:r>
    </w:p>
    <w:p w:rsidR="00D95B8B" w:rsidRDefault="00D95B8B" w:rsidP="00D95B8B">
      <w:pPr>
        <w:pStyle w:val="ListParagraph"/>
        <w:widowControl w:val="0"/>
        <w:tabs>
          <w:tab w:val="left" w:pos="1420"/>
          <w:tab w:val="left" w:pos="1421"/>
        </w:tabs>
        <w:autoSpaceDE w:val="0"/>
        <w:autoSpaceDN w:val="0"/>
        <w:spacing w:after="0" w:line="240" w:lineRule="auto"/>
        <w:ind w:left="1420"/>
        <w:contextualSpacing w:val="0"/>
      </w:pPr>
      <w:r>
        <w:t xml:space="preserve">-Substantially </w:t>
      </w:r>
      <w:r w:rsidR="0043324A">
        <w:t>increased international trade in</w:t>
      </w:r>
      <w:r>
        <w:t xml:space="preserve"> food.</w:t>
      </w:r>
    </w:p>
    <w:p w:rsidR="00D95B8B" w:rsidRDefault="00D95B8B" w:rsidP="00D95B8B">
      <w:pPr>
        <w:pStyle w:val="ListParagraph"/>
        <w:widowControl w:val="0"/>
        <w:tabs>
          <w:tab w:val="left" w:pos="1420"/>
          <w:tab w:val="left" w:pos="1421"/>
        </w:tabs>
        <w:autoSpaceDE w:val="0"/>
        <w:autoSpaceDN w:val="0"/>
        <w:spacing w:after="0" w:line="240" w:lineRule="auto"/>
        <w:ind w:left="1420"/>
        <w:contextualSpacing w:val="0"/>
      </w:pPr>
      <w:r>
        <w:t>-</w:t>
      </w:r>
      <w:r w:rsidR="0043324A">
        <w:t>Human movements through the world increasing</w:t>
      </w:r>
    </w:p>
    <w:p w:rsidR="0043324A" w:rsidRDefault="0043324A" w:rsidP="00D95B8B">
      <w:pPr>
        <w:pStyle w:val="ListParagraph"/>
        <w:widowControl w:val="0"/>
        <w:tabs>
          <w:tab w:val="left" w:pos="1420"/>
          <w:tab w:val="left" w:pos="1421"/>
        </w:tabs>
        <w:autoSpaceDE w:val="0"/>
        <w:autoSpaceDN w:val="0"/>
        <w:spacing w:after="0" w:line="240" w:lineRule="auto"/>
        <w:ind w:left="1420"/>
        <w:contextualSpacing w:val="0"/>
      </w:pPr>
      <w:r>
        <w:t>-Climate and environment alteration</w:t>
      </w:r>
    </w:p>
    <w:p w:rsidR="00280CC8" w:rsidRDefault="00280CC8" w:rsidP="006C4CE7">
      <w:pPr>
        <w:pStyle w:val="ListParagraph"/>
        <w:widowControl w:val="0"/>
        <w:numPr>
          <w:ilvl w:val="0"/>
          <w:numId w:val="16"/>
        </w:numPr>
        <w:tabs>
          <w:tab w:val="left" w:pos="1420"/>
          <w:tab w:val="left" w:pos="1421"/>
        </w:tabs>
        <w:autoSpaceDE w:val="0"/>
        <w:autoSpaceDN w:val="0"/>
        <w:spacing w:after="0" w:line="240" w:lineRule="auto"/>
        <w:ind w:right="985"/>
        <w:contextualSpacing w:val="0"/>
      </w:pPr>
      <w:r>
        <w:t>What has been implicated in a growing number of chronic and fatal diseases such as asthma, lung cancer and respiratory</w:t>
      </w:r>
      <w:r>
        <w:rPr>
          <w:spacing w:val="-6"/>
        </w:rPr>
        <w:t xml:space="preserve"> </w:t>
      </w:r>
      <w:r>
        <w:t>infections?</w:t>
      </w:r>
    </w:p>
    <w:p w:rsidR="0043324A" w:rsidRDefault="0043324A" w:rsidP="0043324A">
      <w:pPr>
        <w:pStyle w:val="ListParagraph"/>
        <w:widowControl w:val="0"/>
        <w:tabs>
          <w:tab w:val="left" w:pos="1420"/>
          <w:tab w:val="left" w:pos="1421"/>
        </w:tabs>
        <w:autoSpaceDE w:val="0"/>
        <w:autoSpaceDN w:val="0"/>
        <w:spacing w:after="0" w:line="240" w:lineRule="auto"/>
        <w:ind w:left="1420" w:right="985"/>
        <w:contextualSpacing w:val="0"/>
      </w:pPr>
      <w:r>
        <w:t>Air pollution</w:t>
      </w:r>
    </w:p>
    <w:p w:rsidR="00280CC8" w:rsidRDefault="00280CC8" w:rsidP="006C4CE7">
      <w:pPr>
        <w:pStyle w:val="ListParagraph"/>
        <w:widowControl w:val="0"/>
        <w:numPr>
          <w:ilvl w:val="0"/>
          <w:numId w:val="16"/>
        </w:numPr>
        <w:tabs>
          <w:tab w:val="left" w:pos="1420"/>
          <w:tab w:val="left" w:pos="1421"/>
        </w:tabs>
        <w:autoSpaceDE w:val="0"/>
        <w:autoSpaceDN w:val="0"/>
        <w:spacing w:after="0" w:line="240" w:lineRule="auto"/>
        <w:ind w:hanging="721"/>
        <w:contextualSpacing w:val="0"/>
      </w:pPr>
      <w:r>
        <w:t>What affects the spread of diseases such as malaria and</w:t>
      </w:r>
      <w:r>
        <w:rPr>
          <w:spacing w:val="-14"/>
        </w:rPr>
        <w:t xml:space="preserve"> </w:t>
      </w:r>
      <w:r>
        <w:t>cholera?</w:t>
      </w:r>
    </w:p>
    <w:p w:rsidR="0043324A" w:rsidRDefault="0043324A" w:rsidP="0043324A">
      <w:pPr>
        <w:pStyle w:val="ListParagraph"/>
        <w:widowControl w:val="0"/>
        <w:tabs>
          <w:tab w:val="left" w:pos="1420"/>
          <w:tab w:val="left" w:pos="1421"/>
        </w:tabs>
        <w:autoSpaceDE w:val="0"/>
        <w:autoSpaceDN w:val="0"/>
        <w:spacing w:after="0" w:line="240" w:lineRule="auto"/>
        <w:ind w:left="1420"/>
        <w:contextualSpacing w:val="0"/>
      </w:pPr>
      <w:r>
        <w:t>-Threats like habitat destruction, global warming, deforestation, loss of biodiversity.</w:t>
      </w:r>
    </w:p>
    <w:p w:rsidR="00280CC8" w:rsidRDefault="00280CC8" w:rsidP="006C4CE7">
      <w:pPr>
        <w:pStyle w:val="ListParagraph"/>
        <w:widowControl w:val="0"/>
        <w:numPr>
          <w:ilvl w:val="0"/>
          <w:numId w:val="16"/>
        </w:numPr>
        <w:tabs>
          <w:tab w:val="left" w:pos="1420"/>
          <w:tab w:val="left" w:pos="1421"/>
        </w:tabs>
        <w:autoSpaceDE w:val="0"/>
        <w:autoSpaceDN w:val="0"/>
        <w:spacing w:after="0" w:line="240" w:lineRule="auto"/>
        <w:ind w:hanging="721"/>
        <w:contextualSpacing w:val="0"/>
      </w:pPr>
      <w:r>
        <w:t>What percent of world deaths is tobacco use accounted</w:t>
      </w:r>
      <w:r>
        <w:rPr>
          <w:spacing w:val="-7"/>
        </w:rPr>
        <w:t xml:space="preserve"> </w:t>
      </w:r>
      <w:r>
        <w:t>for?</w:t>
      </w:r>
    </w:p>
    <w:p w:rsidR="0043324A" w:rsidRDefault="0043324A" w:rsidP="0043324A">
      <w:pPr>
        <w:pStyle w:val="ListParagraph"/>
        <w:widowControl w:val="0"/>
        <w:tabs>
          <w:tab w:val="left" w:pos="1420"/>
          <w:tab w:val="left" w:pos="1421"/>
        </w:tabs>
        <w:autoSpaceDE w:val="0"/>
        <w:autoSpaceDN w:val="0"/>
        <w:spacing w:after="0" w:line="240" w:lineRule="auto"/>
        <w:ind w:left="1420"/>
        <w:contextualSpacing w:val="0"/>
      </w:pPr>
      <w:r>
        <w:t>-6%</w:t>
      </w:r>
    </w:p>
    <w:p w:rsidR="00280CC8" w:rsidRDefault="00280CC8" w:rsidP="006C4CE7">
      <w:pPr>
        <w:pStyle w:val="ListParagraph"/>
        <w:widowControl w:val="0"/>
        <w:numPr>
          <w:ilvl w:val="0"/>
          <w:numId w:val="16"/>
        </w:numPr>
        <w:tabs>
          <w:tab w:val="left" w:pos="1420"/>
          <w:tab w:val="left" w:pos="1421"/>
        </w:tabs>
        <w:autoSpaceDE w:val="0"/>
        <w:autoSpaceDN w:val="0"/>
        <w:spacing w:after="0" w:line="240" w:lineRule="auto"/>
        <w:ind w:hanging="721"/>
        <w:contextualSpacing w:val="0"/>
      </w:pPr>
      <w:r>
        <w:t>Who are most vulnerable to evolving health</w:t>
      </w:r>
      <w:r>
        <w:rPr>
          <w:spacing w:val="-8"/>
        </w:rPr>
        <w:t xml:space="preserve"> </w:t>
      </w:r>
      <w:r>
        <w:t>crises?</w:t>
      </w:r>
    </w:p>
    <w:p w:rsidR="0043324A" w:rsidRDefault="0043324A" w:rsidP="0043324A">
      <w:pPr>
        <w:pStyle w:val="ListParagraph"/>
        <w:widowControl w:val="0"/>
        <w:tabs>
          <w:tab w:val="left" w:pos="1420"/>
          <w:tab w:val="left" w:pos="1421"/>
        </w:tabs>
        <w:autoSpaceDE w:val="0"/>
        <w:autoSpaceDN w:val="0"/>
        <w:spacing w:after="0" w:line="240" w:lineRule="auto"/>
        <w:ind w:left="1420"/>
        <w:contextualSpacing w:val="0"/>
      </w:pPr>
      <w:r>
        <w:t>-The poor and marginalized suffering from numerous inequalities and opportunities lack.</w:t>
      </w:r>
    </w:p>
    <w:p w:rsidR="00280CC8" w:rsidRDefault="00280CC8" w:rsidP="006C4CE7">
      <w:pPr>
        <w:pStyle w:val="ListParagraph"/>
        <w:widowControl w:val="0"/>
        <w:numPr>
          <w:ilvl w:val="0"/>
          <w:numId w:val="16"/>
        </w:numPr>
        <w:tabs>
          <w:tab w:val="left" w:pos="1420"/>
          <w:tab w:val="left" w:pos="1421"/>
        </w:tabs>
        <w:autoSpaceDE w:val="0"/>
        <w:autoSpaceDN w:val="0"/>
        <w:spacing w:after="0" w:line="240" w:lineRule="auto"/>
        <w:ind w:hanging="721"/>
        <w:contextualSpacing w:val="0"/>
      </w:pPr>
      <w:r>
        <w:t>(a) What are children especially vulnerable to?</w:t>
      </w:r>
      <w:r w:rsidR="0043324A">
        <w:t xml:space="preserve"> </w:t>
      </w:r>
      <w:r w:rsidR="00F442CC">
        <w:t>Chemical, physical and biological hazards.</w:t>
      </w:r>
    </w:p>
    <w:p w:rsidR="00280CC8" w:rsidRDefault="00280CC8" w:rsidP="00280CC8">
      <w:pPr>
        <w:pStyle w:val="BodyText"/>
        <w:ind w:left="1420"/>
      </w:pPr>
      <w:r>
        <w:t>(b) Why?</w:t>
      </w:r>
      <w:r w:rsidR="00F442CC">
        <w:t xml:space="preserve"> They are in a growth stage which is very active and their bodies abilities in detoxifying are not developed fully.</w:t>
      </w:r>
    </w:p>
    <w:p w:rsidR="00280CC8" w:rsidRDefault="00280CC8" w:rsidP="006C4CE7">
      <w:pPr>
        <w:pStyle w:val="ListParagraph"/>
        <w:widowControl w:val="0"/>
        <w:numPr>
          <w:ilvl w:val="0"/>
          <w:numId w:val="16"/>
        </w:numPr>
        <w:tabs>
          <w:tab w:val="left" w:pos="1420"/>
          <w:tab w:val="left" w:pos="1421"/>
        </w:tabs>
        <w:autoSpaceDE w:val="0"/>
        <w:autoSpaceDN w:val="0"/>
        <w:spacing w:after="0" w:line="240" w:lineRule="auto"/>
        <w:ind w:hanging="721"/>
        <w:contextualSpacing w:val="0"/>
      </w:pPr>
      <w:r>
        <w:t>(a) What do YOU remember most about the SARS</w:t>
      </w:r>
      <w:r>
        <w:rPr>
          <w:spacing w:val="-5"/>
        </w:rPr>
        <w:t xml:space="preserve"> </w:t>
      </w:r>
      <w:r>
        <w:t>outbreak?</w:t>
      </w:r>
      <w:r w:rsidR="00F442CC">
        <w:t xml:space="preserve"> Affecting many countries</w:t>
      </w:r>
    </w:p>
    <w:p w:rsidR="00280CC8" w:rsidRDefault="00280CC8" w:rsidP="00280CC8">
      <w:pPr>
        <w:pStyle w:val="BodyText"/>
        <w:spacing w:before="1"/>
        <w:ind w:left="1420"/>
      </w:pPr>
      <w:r>
        <w:t>(b) What effect did it have on you and your family?</w:t>
      </w:r>
      <w:r w:rsidR="00F442CC">
        <w:t xml:space="preserve"> My family luckily was not affected</w:t>
      </w:r>
    </w:p>
    <w:p w:rsidR="00280CC8" w:rsidRDefault="00280CC8" w:rsidP="00280CC8">
      <w:pPr>
        <w:sectPr w:rsidR="00280CC8">
          <w:headerReference w:type="default" r:id="rId32"/>
          <w:footerReference w:type="default" r:id="rId33"/>
          <w:pgSz w:w="12240" w:h="15840"/>
          <w:pgMar w:top="1020" w:right="620" w:bottom="940" w:left="1100" w:header="728" w:footer="743" w:gutter="0"/>
          <w:cols w:space="720"/>
        </w:sectPr>
      </w:pPr>
    </w:p>
    <w:p w:rsidR="00280CC8" w:rsidRDefault="00280CC8" w:rsidP="00280CC8">
      <w:pPr>
        <w:pStyle w:val="BodyText"/>
        <w:spacing w:before="1"/>
        <w:rPr>
          <w:sz w:val="28"/>
        </w:rPr>
      </w:pPr>
    </w:p>
    <w:p w:rsidR="00280CC8" w:rsidRDefault="00085788" w:rsidP="00280CC8">
      <w:pPr>
        <w:pStyle w:val="Heading7"/>
        <w:spacing w:before="93"/>
        <w:ind w:left="1391" w:right="2228"/>
      </w:pPr>
      <w:r>
        <w:pict>
          <v:shape id="_x0000_s1093" type="#_x0000_t202" style="position:absolute;left:0;text-align:left;margin-left:1in;margin-top:-16.2pt;width:8.2pt;height:15.75pt;z-index:-251626496;mso-position-horizontal-relative:page" filled="f" stroked="f">
            <v:textbox style="mso-next-textbox:#_x0000_s1093" inset="0,0,0,0">
              <w:txbxContent>
                <w:p w:rsidR="00885A15" w:rsidRDefault="00885A15" w:rsidP="00280CC8">
                  <w:pPr>
                    <w:spacing w:before="10"/>
                  </w:pPr>
                  <w:r>
                    <w:rPr>
                      <w:w w:val="268"/>
                    </w:rPr>
                    <w:t xml:space="preserve"> </w:t>
                  </w:r>
                </w:p>
              </w:txbxContent>
            </v:textbox>
            <w10:wrap anchorx="page"/>
          </v:shape>
        </w:pict>
      </w:r>
      <w:r w:rsidR="00280CC8">
        <w:rPr>
          <w:noProof/>
        </w:rPr>
        <w:drawing>
          <wp:anchor distT="0" distB="0" distL="0" distR="0" simplePos="0" relativeHeight="251687936" behindDoc="0" locked="0" layoutInCell="1" allowOverlap="1">
            <wp:simplePos x="0" y="0"/>
            <wp:positionH relativeFrom="page">
              <wp:posOffset>930910</wp:posOffset>
            </wp:positionH>
            <wp:positionV relativeFrom="paragraph">
              <wp:posOffset>-57889</wp:posOffset>
            </wp:positionV>
            <wp:extent cx="530225" cy="328017"/>
            <wp:effectExtent l="0" t="0" r="0" b="0"/>
            <wp:wrapNone/>
            <wp:docPr id="13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27.png"/>
                    <pic:cNvPicPr/>
                  </pic:nvPicPr>
                  <pic:blipFill>
                    <a:blip r:embed="rId21" cstate="print"/>
                    <a:stretch>
                      <a:fillRect/>
                    </a:stretch>
                  </pic:blipFill>
                  <pic:spPr>
                    <a:xfrm>
                      <a:off x="0" y="0"/>
                      <a:ext cx="530225" cy="328017"/>
                    </a:xfrm>
                    <a:prstGeom prst="rect">
                      <a:avLst/>
                    </a:prstGeom>
                  </pic:spPr>
                </pic:pic>
              </a:graphicData>
            </a:graphic>
          </wp:anchor>
        </w:drawing>
      </w:r>
      <w:r w:rsidR="00280CC8">
        <w:t>KEY QUESTION # 78 – Global Health Problems (30 marks) (15 marks each = 30 marks total)</w:t>
      </w:r>
    </w:p>
    <w:p w:rsidR="00280CC8" w:rsidRDefault="00280CC8" w:rsidP="00280CC8">
      <w:pPr>
        <w:pStyle w:val="BodyText"/>
        <w:rPr>
          <w:b/>
          <w:sz w:val="16"/>
        </w:rPr>
      </w:pPr>
    </w:p>
    <w:p w:rsidR="00280CC8" w:rsidRDefault="00280CC8" w:rsidP="00280CC8">
      <w:pPr>
        <w:pStyle w:val="BodyText"/>
        <w:spacing w:before="92"/>
        <w:ind w:left="340" w:right="954"/>
      </w:pPr>
      <w:r>
        <w:t>Some specific health problems affect the lives of large numbers of people around the world. These problems present serious threats to personal and community health.</w:t>
      </w:r>
    </w:p>
    <w:p w:rsidR="00280CC8" w:rsidRDefault="00280CC8" w:rsidP="00280CC8">
      <w:pPr>
        <w:pStyle w:val="BodyText"/>
        <w:ind w:left="340" w:right="1034"/>
      </w:pPr>
      <w:r>
        <w:t>Some are the result of naturally occurring climatic and environmental conditions. Others are the result of human choices and government policies that have created unhealthy living environments. Among these health problems are the following diseases and conditions:</w:t>
      </w:r>
    </w:p>
    <w:p w:rsidR="00280CC8" w:rsidRDefault="00280CC8" w:rsidP="00280CC8">
      <w:pPr>
        <w:pStyle w:val="BodyText"/>
        <w:spacing w:before="8"/>
      </w:pPr>
    </w:p>
    <w:tbl>
      <w:tblPr>
        <w:tblW w:w="0" w:type="auto"/>
        <w:tblInd w:w="297" w:type="dxa"/>
        <w:tblLayout w:type="fixed"/>
        <w:tblCellMar>
          <w:left w:w="0" w:type="dxa"/>
          <w:right w:w="0" w:type="dxa"/>
        </w:tblCellMar>
        <w:tblLook w:val="01E0"/>
      </w:tblPr>
      <w:tblGrid>
        <w:gridCol w:w="2898"/>
        <w:gridCol w:w="3012"/>
        <w:gridCol w:w="2059"/>
      </w:tblGrid>
      <w:tr w:rsidR="00280CC8" w:rsidTr="00523897">
        <w:trPr>
          <w:trHeight w:val="272"/>
        </w:trPr>
        <w:tc>
          <w:tcPr>
            <w:tcW w:w="2898" w:type="dxa"/>
          </w:tcPr>
          <w:p w:rsidR="00280CC8" w:rsidRDefault="00280CC8" w:rsidP="00523897">
            <w:pPr>
              <w:pStyle w:val="TableParagraph"/>
              <w:spacing w:line="252" w:lineRule="exact"/>
              <w:ind w:left="50"/>
              <w:rPr>
                <w:sz w:val="24"/>
              </w:rPr>
            </w:pPr>
            <w:r>
              <w:rPr>
                <w:sz w:val="24"/>
              </w:rPr>
              <w:t>Malnutrition/poverty</w:t>
            </w:r>
          </w:p>
        </w:tc>
        <w:tc>
          <w:tcPr>
            <w:tcW w:w="3012" w:type="dxa"/>
          </w:tcPr>
          <w:p w:rsidR="00280CC8" w:rsidRDefault="00280CC8" w:rsidP="00523897">
            <w:pPr>
              <w:pStyle w:val="TableParagraph"/>
              <w:spacing w:line="252" w:lineRule="exact"/>
              <w:ind w:left="752"/>
              <w:rPr>
                <w:sz w:val="24"/>
              </w:rPr>
            </w:pPr>
            <w:r>
              <w:rPr>
                <w:sz w:val="24"/>
              </w:rPr>
              <w:t>Cholera</w:t>
            </w:r>
          </w:p>
        </w:tc>
        <w:tc>
          <w:tcPr>
            <w:tcW w:w="2059" w:type="dxa"/>
          </w:tcPr>
          <w:p w:rsidR="00280CC8" w:rsidRDefault="00280CC8" w:rsidP="00523897">
            <w:pPr>
              <w:pStyle w:val="TableParagraph"/>
              <w:spacing w:line="252" w:lineRule="exact"/>
              <w:ind w:left="620"/>
              <w:rPr>
                <w:sz w:val="24"/>
              </w:rPr>
            </w:pPr>
            <w:r>
              <w:rPr>
                <w:sz w:val="24"/>
              </w:rPr>
              <w:t>Typhoid</w:t>
            </w:r>
          </w:p>
        </w:tc>
      </w:tr>
      <w:tr w:rsidR="00280CC8" w:rsidTr="00523897">
        <w:trPr>
          <w:trHeight w:val="276"/>
        </w:trPr>
        <w:tc>
          <w:tcPr>
            <w:tcW w:w="2898" w:type="dxa"/>
          </w:tcPr>
          <w:p w:rsidR="00280CC8" w:rsidRDefault="00280CC8" w:rsidP="00523897">
            <w:pPr>
              <w:pStyle w:val="TableParagraph"/>
              <w:spacing w:line="256" w:lineRule="exact"/>
              <w:ind w:left="50"/>
              <w:rPr>
                <w:sz w:val="24"/>
              </w:rPr>
            </w:pPr>
            <w:r>
              <w:rPr>
                <w:sz w:val="24"/>
              </w:rPr>
              <w:t>Ebola</w:t>
            </w:r>
          </w:p>
        </w:tc>
        <w:tc>
          <w:tcPr>
            <w:tcW w:w="3012" w:type="dxa"/>
          </w:tcPr>
          <w:p w:rsidR="00280CC8" w:rsidRDefault="00280CC8" w:rsidP="00523897">
            <w:pPr>
              <w:pStyle w:val="TableParagraph"/>
              <w:spacing w:line="256" w:lineRule="exact"/>
              <w:ind w:left="752"/>
              <w:rPr>
                <w:sz w:val="24"/>
              </w:rPr>
            </w:pPr>
            <w:r>
              <w:rPr>
                <w:sz w:val="24"/>
              </w:rPr>
              <w:t>West Nile Virus</w:t>
            </w:r>
          </w:p>
        </w:tc>
        <w:tc>
          <w:tcPr>
            <w:tcW w:w="2059" w:type="dxa"/>
          </w:tcPr>
          <w:p w:rsidR="00280CC8" w:rsidRDefault="00280CC8" w:rsidP="00523897">
            <w:pPr>
              <w:pStyle w:val="TableParagraph"/>
              <w:spacing w:line="256" w:lineRule="exact"/>
              <w:ind w:left="620"/>
              <w:rPr>
                <w:sz w:val="24"/>
              </w:rPr>
            </w:pPr>
            <w:r>
              <w:rPr>
                <w:sz w:val="24"/>
              </w:rPr>
              <w:t>Yellow Fever</w:t>
            </w:r>
          </w:p>
        </w:tc>
      </w:tr>
      <w:tr w:rsidR="00280CC8" w:rsidTr="00523897">
        <w:trPr>
          <w:trHeight w:val="276"/>
        </w:trPr>
        <w:tc>
          <w:tcPr>
            <w:tcW w:w="2898" w:type="dxa"/>
          </w:tcPr>
          <w:p w:rsidR="00280CC8" w:rsidRDefault="00280CC8" w:rsidP="00523897">
            <w:pPr>
              <w:pStyle w:val="TableParagraph"/>
              <w:spacing w:line="256" w:lineRule="exact"/>
              <w:ind w:left="50"/>
              <w:rPr>
                <w:sz w:val="24"/>
              </w:rPr>
            </w:pPr>
            <w:r>
              <w:rPr>
                <w:sz w:val="24"/>
              </w:rPr>
              <w:t>Bubonic Plague</w:t>
            </w:r>
          </w:p>
        </w:tc>
        <w:tc>
          <w:tcPr>
            <w:tcW w:w="3012" w:type="dxa"/>
          </w:tcPr>
          <w:p w:rsidR="00280CC8" w:rsidRDefault="00280CC8" w:rsidP="00523897">
            <w:pPr>
              <w:pStyle w:val="TableParagraph"/>
              <w:spacing w:line="256" w:lineRule="exact"/>
              <w:ind w:left="752"/>
              <w:rPr>
                <w:sz w:val="24"/>
              </w:rPr>
            </w:pPr>
            <w:r>
              <w:rPr>
                <w:sz w:val="24"/>
              </w:rPr>
              <w:t>Malaria</w:t>
            </w:r>
          </w:p>
        </w:tc>
        <w:tc>
          <w:tcPr>
            <w:tcW w:w="2059" w:type="dxa"/>
          </w:tcPr>
          <w:p w:rsidR="00280CC8" w:rsidRDefault="00280CC8" w:rsidP="00523897">
            <w:pPr>
              <w:pStyle w:val="TableParagraph"/>
              <w:spacing w:line="256" w:lineRule="exact"/>
              <w:ind w:left="620"/>
              <w:rPr>
                <w:sz w:val="24"/>
              </w:rPr>
            </w:pPr>
            <w:r>
              <w:rPr>
                <w:sz w:val="24"/>
              </w:rPr>
              <w:t>Diphtheria</w:t>
            </w:r>
          </w:p>
        </w:tc>
      </w:tr>
      <w:tr w:rsidR="00280CC8" w:rsidTr="00523897">
        <w:trPr>
          <w:trHeight w:val="276"/>
        </w:trPr>
        <w:tc>
          <w:tcPr>
            <w:tcW w:w="2898" w:type="dxa"/>
          </w:tcPr>
          <w:p w:rsidR="00280CC8" w:rsidRDefault="00280CC8" w:rsidP="00523897">
            <w:pPr>
              <w:pStyle w:val="TableParagraph"/>
              <w:spacing w:line="256" w:lineRule="exact"/>
              <w:ind w:left="50"/>
              <w:rPr>
                <w:sz w:val="24"/>
              </w:rPr>
            </w:pPr>
            <w:r>
              <w:rPr>
                <w:sz w:val="24"/>
              </w:rPr>
              <w:t>Lyme Disease</w:t>
            </w:r>
          </w:p>
        </w:tc>
        <w:tc>
          <w:tcPr>
            <w:tcW w:w="3012" w:type="dxa"/>
          </w:tcPr>
          <w:p w:rsidR="00280CC8" w:rsidRDefault="00280CC8" w:rsidP="00523897">
            <w:pPr>
              <w:pStyle w:val="TableParagraph"/>
              <w:spacing w:line="256" w:lineRule="exact"/>
              <w:ind w:left="752"/>
              <w:rPr>
                <w:sz w:val="24"/>
              </w:rPr>
            </w:pPr>
            <w:r>
              <w:rPr>
                <w:sz w:val="24"/>
              </w:rPr>
              <w:t>Typhus</w:t>
            </w:r>
          </w:p>
        </w:tc>
        <w:tc>
          <w:tcPr>
            <w:tcW w:w="2059" w:type="dxa"/>
          </w:tcPr>
          <w:p w:rsidR="00280CC8" w:rsidRDefault="00280CC8" w:rsidP="00523897">
            <w:pPr>
              <w:pStyle w:val="TableParagraph"/>
              <w:spacing w:line="256" w:lineRule="exact"/>
              <w:ind w:left="620"/>
              <w:rPr>
                <w:sz w:val="24"/>
              </w:rPr>
            </w:pPr>
            <w:r>
              <w:rPr>
                <w:sz w:val="24"/>
              </w:rPr>
              <w:t>Filariasis</w:t>
            </w:r>
          </w:p>
        </w:tc>
      </w:tr>
      <w:tr w:rsidR="00280CC8" w:rsidTr="00523897">
        <w:trPr>
          <w:trHeight w:val="275"/>
        </w:trPr>
        <w:tc>
          <w:tcPr>
            <w:tcW w:w="2898" w:type="dxa"/>
          </w:tcPr>
          <w:p w:rsidR="00280CC8" w:rsidRDefault="00280CC8" w:rsidP="00523897">
            <w:pPr>
              <w:pStyle w:val="TableParagraph"/>
              <w:spacing w:line="256" w:lineRule="exact"/>
              <w:ind w:left="50"/>
              <w:rPr>
                <w:sz w:val="24"/>
              </w:rPr>
            </w:pPr>
            <w:r>
              <w:rPr>
                <w:sz w:val="24"/>
              </w:rPr>
              <w:t>Human Monkeypox</w:t>
            </w:r>
          </w:p>
        </w:tc>
        <w:tc>
          <w:tcPr>
            <w:tcW w:w="3012" w:type="dxa"/>
          </w:tcPr>
          <w:p w:rsidR="00280CC8" w:rsidRDefault="00280CC8" w:rsidP="00523897">
            <w:pPr>
              <w:pStyle w:val="TableParagraph"/>
              <w:spacing w:line="256" w:lineRule="exact"/>
              <w:ind w:left="752"/>
              <w:rPr>
                <w:sz w:val="24"/>
              </w:rPr>
            </w:pPr>
            <w:r>
              <w:rPr>
                <w:sz w:val="24"/>
              </w:rPr>
              <w:t>Lassa Fever</w:t>
            </w:r>
          </w:p>
        </w:tc>
        <w:tc>
          <w:tcPr>
            <w:tcW w:w="2059" w:type="dxa"/>
          </w:tcPr>
          <w:p w:rsidR="00280CC8" w:rsidRDefault="00280CC8" w:rsidP="00523897">
            <w:pPr>
              <w:pStyle w:val="TableParagraph"/>
              <w:spacing w:line="256" w:lineRule="exact"/>
              <w:ind w:left="620"/>
              <w:rPr>
                <w:sz w:val="24"/>
              </w:rPr>
            </w:pPr>
            <w:r>
              <w:rPr>
                <w:sz w:val="24"/>
              </w:rPr>
              <w:t>Legionellosis</w:t>
            </w:r>
          </w:p>
        </w:tc>
      </w:tr>
      <w:tr w:rsidR="00280CC8" w:rsidTr="00523897">
        <w:trPr>
          <w:trHeight w:val="276"/>
        </w:trPr>
        <w:tc>
          <w:tcPr>
            <w:tcW w:w="2898" w:type="dxa"/>
          </w:tcPr>
          <w:p w:rsidR="00280CC8" w:rsidRDefault="00280CC8" w:rsidP="00523897">
            <w:pPr>
              <w:pStyle w:val="TableParagraph"/>
              <w:spacing w:line="256" w:lineRule="exact"/>
              <w:ind w:left="50"/>
              <w:rPr>
                <w:sz w:val="24"/>
              </w:rPr>
            </w:pPr>
            <w:r>
              <w:rPr>
                <w:sz w:val="24"/>
              </w:rPr>
              <w:t>Rotavirus</w:t>
            </w:r>
          </w:p>
        </w:tc>
        <w:tc>
          <w:tcPr>
            <w:tcW w:w="3012" w:type="dxa"/>
          </w:tcPr>
          <w:p w:rsidR="00280CC8" w:rsidRDefault="00280CC8" w:rsidP="00523897">
            <w:pPr>
              <w:pStyle w:val="TableParagraph"/>
              <w:spacing w:line="256" w:lineRule="exact"/>
              <w:ind w:left="752"/>
              <w:rPr>
                <w:sz w:val="24"/>
              </w:rPr>
            </w:pPr>
            <w:r>
              <w:rPr>
                <w:sz w:val="24"/>
              </w:rPr>
              <w:t>Shigellosis</w:t>
            </w:r>
          </w:p>
        </w:tc>
        <w:tc>
          <w:tcPr>
            <w:tcW w:w="2059" w:type="dxa"/>
          </w:tcPr>
          <w:p w:rsidR="00280CC8" w:rsidRDefault="00280CC8" w:rsidP="00523897">
            <w:pPr>
              <w:pStyle w:val="TableParagraph"/>
              <w:spacing w:line="256" w:lineRule="exact"/>
              <w:ind w:left="620"/>
              <w:rPr>
                <w:sz w:val="24"/>
              </w:rPr>
            </w:pPr>
            <w:r>
              <w:rPr>
                <w:sz w:val="24"/>
              </w:rPr>
              <w:t>Measles</w:t>
            </w:r>
          </w:p>
        </w:tc>
      </w:tr>
      <w:tr w:rsidR="00280CC8" w:rsidTr="00523897">
        <w:trPr>
          <w:trHeight w:val="272"/>
        </w:trPr>
        <w:tc>
          <w:tcPr>
            <w:tcW w:w="2898" w:type="dxa"/>
          </w:tcPr>
          <w:p w:rsidR="00280CC8" w:rsidRDefault="00280CC8" w:rsidP="00523897">
            <w:pPr>
              <w:pStyle w:val="TableParagraph"/>
              <w:spacing w:line="252" w:lineRule="exact"/>
              <w:ind w:left="50"/>
              <w:rPr>
                <w:sz w:val="24"/>
              </w:rPr>
            </w:pPr>
            <w:r>
              <w:rPr>
                <w:sz w:val="24"/>
              </w:rPr>
              <w:t>Tuberculosis</w:t>
            </w:r>
          </w:p>
        </w:tc>
        <w:tc>
          <w:tcPr>
            <w:tcW w:w="3012" w:type="dxa"/>
          </w:tcPr>
          <w:p w:rsidR="00280CC8" w:rsidRDefault="00280CC8" w:rsidP="00523897">
            <w:pPr>
              <w:pStyle w:val="TableParagraph"/>
              <w:spacing w:line="252" w:lineRule="exact"/>
              <w:ind w:left="752"/>
              <w:rPr>
                <w:sz w:val="24"/>
              </w:rPr>
            </w:pPr>
            <w:r>
              <w:rPr>
                <w:sz w:val="24"/>
              </w:rPr>
              <w:t>SARS</w:t>
            </w:r>
          </w:p>
        </w:tc>
        <w:tc>
          <w:tcPr>
            <w:tcW w:w="2059" w:type="dxa"/>
          </w:tcPr>
          <w:p w:rsidR="00280CC8" w:rsidRDefault="00280CC8" w:rsidP="00523897">
            <w:pPr>
              <w:pStyle w:val="TableParagraph"/>
              <w:spacing w:line="252" w:lineRule="exact"/>
              <w:ind w:left="620"/>
              <w:rPr>
                <w:sz w:val="24"/>
              </w:rPr>
            </w:pPr>
            <w:r>
              <w:rPr>
                <w:sz w:val="24"/>
              </w:rPr>
              <w:t>HIV/AIDS</w:t>
            </w:r>
          </w:p>
        </w:tc>
      </w:tr>
    </w:tbl>
    <w:p w:rsidR="00280CC8" w:rsidRDefault="00280CC8" w:rsidP="00280CC8">
      <w:pPr>
        <w:pStyle w:val="BodyText"/>
      </w:pPr>
    </w:p>
    <w:p w:rsidR="00280CC8" w:rsidRDefault="00280CC8" w:rsidP="00280CC8">
      <w:pPr>
        <w:pStyle w:val="BodyText"/>
        <w:tabs>
          <w:tab w:val="left" w:pos="4665"/>
          <w:tab w:val="left" w:pos="5155"/>
        </w:tabs>
        <w:ind w:left="340" w:right="824"/>
      </w:pPr>
      <w:r>
        <w:rPr>
          <w:b/>
        </w:rPr>
        <w:t xml:space="preserve">Directions:  </w:t>
      </w:r>
      <w:r>
        <w:t>Select TWO (2) of the Global Health Problems listed above.  Your task is to create a one-page (8 ½ X 14) information page (FACT SHEET) for EACH Global Health Problems to educate</w:t>
      </w:r>
      <w:r>
        <w:rPr>
          <w:spacing w:val="-9"/>
        </w:rPr>
        <w:t xml:space="preserve"> </w:t>
      </w:r>
      <w:r>
        <w:t>the</w:t>
      </w:r>
      <w:r>
        <w:rPr>
          <w:spacing w:val="-2"/>
        </w:rPr>
        <w:t xml:space="preserve"> </w:t>
      </w:r>
      <w:r>
        <w:t>public.</w:t>
      </w:r>
      <w:r>
        <w:tab/>
        <w:t>Using your class notes, the Internet, the library, encyclopedias etc. as resources, gather the information needed. Make sure you include the following information</w:t>
      </w:r>
      <w:r>
        <w:rPr>
          <w:spacing w:val="-8"/>
        </w:rPr>
        <w:t xml:space="preserve"> </w:t>
      </w:r>
      <w:r>
        <w:t>and</w:t>
      </w:r>
      <w:r>
        <w:rPr>
          <w:spacing w:val="-2"/>
        </w:rPr>
        <w:t xml:space="preserve"> </w:t>
      </w:r>
      <w:r>
        <w:t>subheadings:</w:t>
      </w:r>
      <w:r>
        <w:tab/>
        <w:t>(10 marks</w:t>
      </w:r>
      <w:r>
        <w:rPr>
          <w:spacing w:val="-2"/>
        </w:rPr>
        <w:t xml:space="preserve"> </w:t>
      </w:r>
      <w:r>
        <w:t>each)</w:t>
      </w:r>
    </w:p>
    <w:p w:rsidR="00280CC8" w:rsidRDefault="00280CC8" w:rsidP="00280CC8">
      <w:pPr>
        <w:pStyle w:val="BodyText"/>
      </w:pPr>
    </w:p>
    <w:p w:rsidR="00280CC8" w:rsidRDefault="00280CC8" w:rsidP="006C4CE7">
      <w:pPr>
        <w:pStyle w:val="ListParagraph"/>
        <w:widowControl w:val="0"/>
        <w:numPr>
          <w:ilvl w:val="1"/>
          <w:numId w:val="16"/>
        </w:numPr>
        <w:tabs>
          <w:tab w:val="left" w:pos="1780"/>
          <w:tab w:val="left" w:pos="1781"/>
        </w:tabs>
        <w:autoSpaceDE w:val="0"/>
        <w:autoSpaceDN w:val="0"/>
        <w:spacing w:after="0" w:line="240" w:lineRule="auto"/>
        <w:ind w:hanging="721"/>
        <w:contextualSpacing w:val="0"/>
      </w:pPr>
      <w:r>
        <w:t>Causes and Transmission of disease/health issue/problem (3</w:t>
      </w:r>
      <w:r>
        <w:rPr>
          <w:spacing w:val="-10"/>
        </w:rPr>
        <w:t xml:space="preserve"> </w:t>
      </w:r>
      <w:r>
        <w:t>marks)</w:t>
      </w:r>
    </w:p>
    <w:p w:rsidR="00280CC8" w:rsidRDefault="00280CC8" w:rsidP="006C4CE7">
      <w:pPr>
        <w:pStyle w:val="ListParagraph"/>
        <w:widowControl w:val="0"/>
        <w:numPr>
          <w:ilvl w:val="1"/>
          <w:numId w:val="16"/>
        </w:numPr>
        <w:tabs>
          <w:tab w:val="left" w:pos="1780"/>
          <w:tab w:val="left" w:pos="1781"/>
        </w:tabs>
        <w:autoSpaceDE w:val="0"/>
        <w:autoSpaceDN w:val="0"/>
        <w:spacing w:after="0" w:line="240" w:lineRule="auto"/>
        <w:ind w:hanging="721"/>
        <w:contextualSpacing w:val="0"/>
      </w:pPr>
      <w:r>
        <w:t>Effects on personal health and on the health of others (3</w:t>
      </w:r>
      <w:r>
        <w:rPr>
          <w:spacing w:val="-16"/>
        </w:rPr>
        <w:t xml:space="preserve"> </w:t>
      </w:r>
      <w:r>
        <w:t>marks)</w:t>
      </w:r>
    </w:p>
    <w:p w:rsidR="00280CC8" w:rsidRDefault="00280CC8" w:rsidP="006C4CE7">
      <w:pPr>
        <w:pStyle w:val="ListParagraph"/>
        <w:widowControl w:val="0"/>
        <w:numPr>
          <w:ilvl w:val="1"/>
          <w:numId w:val="16"/>
        </w:numPr>
        <w:tabs>
          <w:tab w:val="left" w:pos="1780"/>
          <w:tab w:val="left" w:pos="1781"/>
        </w:tabs>
        <w:autoSpaceDE w:val="0"/>
        <w:autoSpaceDN w:val="0"/>
        <w:spacing w:after="0" w:line="240" w:lineRule="auto"/>
        <w:ind w:hanging="721"/>
        <w:contextualSpacing w:val="0"/>
      </w:pPr>
      <w:r>
        <w:t>Treatment (2</w:t>
      </w:r>
      <w:r>
        <w:rPr>
          <w:spacing w:val="-4"/>
        </w:rPr>
        <w:t xml:space="preserve"> </w:t>
      </w:r>
      <w:r>
        <w:t>marks)</w:t>
      </w:r>
    </w:p>
    <w:p w:rsidR="00280CC8" w:rsidRDefault="00280CC8" w:rsidP="006C4CE7">
      <w:pPr>
        <w:pStyle w:val="ListParagraph"/>
        <w:widowControl w:val="0"/>
        <w:numPr>
          <w:ilvl w:val="1"/>
          <w:numId w:val="16"/>
        </w:numPr>
        <w:tabs>
          <w:tab w:val="left" w:pos="1780"/>
          <w:tab w:val="left" w:pos="1781"/>
        </w:tabs>
        <w:autoSpaceDE w:val="0"/>
        <w:autoSpaceDN w:val="0"/>
        <w:spacing w:after="0" w:line="240" w:lineRule="auto"/>
        <w:ind w:hanging="721"/>
        <w:contextualSpacing w:val="0"/>
      </w:pPr>
      <w:r>
        <w:t>Prevention (2</w:t>
      </w:r>
      <w:r>
        <w:rPr>
          <w:spacing w:val="-3"/>
        </w:rPr>
        <w:t xml:space="preserve"> </w:t>
      </w:r>
      <w:r>
        <w:t>marks)</w:t>
      </w:r>
    </w:p>
    <w:p w:rsidR="00280CC8" w:rsidRDefault="00280CC8" w:rsidP="00280CC8">
      <w:pPr>
        <w:pStyle w:val="BodyText"/>
      </w:pPr>
    </w:p>
    <w:p w:rsidR="00280CC8" w:rsidRDefault="00280CC8" w:rsidP="00280CC8">
      <w:pPr>
        <w:ind w:left="340"/>
      </w:pPr>
      <w:r>
        <w:rPr>
          <w:b/>
        </w:rPr>
        <w:t xml:space="preserve">Style: </w:t>
      </w:r>
      <w:r>
        <w:t>(5 marks each)</w:t>
      </w:r>
    </w:p>
    <w:p w:rsidR="00280CC8" w:rsidRDefault="00280CC8" w:rsidP="00280CC8">
      <w:pPr>
        <w:pStyle w:val="BodyText"/>
      </w:pPr>
    </w:p>
    <w:p w:rsidR="00280CC8" w:rsidRDefault="00280CC8" w:rsidP="006C4CE7">
      <w:pPr>
        <w:pStyle w:val="ListParagraph"/>
        <w:widowControl w:val="0"/>
        <w:numPr>
          <w:ilvl w:val="2"/>
          <w:numId w:val="16"/>
        </w:numPr>
        <w:tabs>
          <w:tab w:val="left" w:pos="2500"/>
          <w:tab w:val="left" w:pos="2501"/>
          <w:tab w:val="left" w:pos="6101"/>
        </w:tabs>
        <w:autoSpaceDE w:val="0"/>
        <w:autoSpaceDN w:val="0"/>
        <w:spacing w:after="0" w:line="240" w:lineRule="auto"/>
        <w:ind w:hanging="721"/>
        <w:contextualSpacing w:val="0"/>
      </w:pPr>
      <w:r>
        <w:t>Organization</w:t>
      </w:r>
      <w:r>
        <w:rPr>
          <w:spacing w:val="-3"/>
        </w:rPr>
        <w:t xml:space="preserve"> </w:t>
      </w:r>
      <w:r>
        <w:t>&amp;</w:t>
      </w:r>
      <w:r>
        <w:rPr>
          <w:spacing w:val="-4"/>
        </w:rPr>
        <w:t xml:space="preserve"> </w:t>
      </w:r>
      <w:r>
        <w:t>Subheadings</w:t>
      </w:r>
      <w:r>
        <w:tab/>
        <w:t>(1 mark)</w:t>
      </w:r>
    </w:p>
    <w:p w:rsidR="00280CC8" w:rsidRDefault="00280CC8" w:rsidP="006C4CE7">
      <w:pPr>
        <w:pStyle w:val="ListParagraph"/>
        <w:widowControl w:val="0"/>
        <w:numPr>
          <w:ilvl w:val="2"/>
          <w:numId w:val="16"/>
        </w:numPr>
        <w:tabs>
          <w:tab w:val="left" w:pos="2500"/>
          <w:tab w:val="left" w:pos="2501"/>
          <w:tab w:val="left" w:pos="6101"/>
        </w:tabs>
        <w:autoSpaceDE w:val="0"/>
        <w:autoSpaceDN w:val="0"/>
        <w:spacing w:after="0" w:line="240" w:lineRule="auto"/>
        <w:ind w:hanging="721"/>
        <w:contextualSpacing w:val="0"/>
      </w:pPr>
      <w:r>
        <w:t>Spelling/Grammar</w:t>
      </w:r>
      <w:r>
        <w:tab/>
        <w:t>(1 mark)</w:t>
      </w:r>
    </w:p>
    <w:p w:rsidR="00280CC8" w:rsidRDefault="00280CC8" w:rsidP="006C4CE7">
      <w:pPr>
        <w:pStyle w:val="ListParagraph"/>
        <w:widowControl w:val="0"/>
        <w:numPr>
          <w:ilvl w:val="2"/>
          <w:numId w:val="16"/>
        </w:numPr>
        <w:tabs>
          <w:tab w:val="left" w:pos="2500"/>
          <w:tab w:val="left" w:pos="2501"/>
          <w:tab w:val="left" w:pos="6101"/>
        </w:tabs>
        <w:autoSpaceDE w:val="0"/>
        <w:autoSpaceDN w:val="0"/>
        <w:spacing w:after="0" w:line="240" w:lineRule="auto"/>
        <w:ind w:hanging="721"/>
        <w:contextualSpacing w:val="0"/>
      </w:pPr>
      <w:r>
        <w:t>Neatness</w:t>
      </w:r>
      <w:r>
        <w:tab/>
        <w:t>(2 marks)</w:t>
      </w:r>
    </w:p>
    <w:p w:rsidR="00280CC8" w:rsidRDefault="00280CC8" w:rsidP="006C4CE7">
      <w:pPr>
        <w:pStyle w:val="ListParagraph"/>
        <w:widowControl w:val="0"/>
        <w:numPr>
          <w:ilvl w:val="2"/>
          <w:numId w:val="16"/>
        </w:numPr>
        <w:tabs>
          <w:tab w:val="left" w:pos="2500"/>
          <w:tab w:val="left" w:pos="2501"/>
          <w:tab w:val="left" w:pos="6101"/>
        </w:tabs>
        <w:autoSpaceDE w:val="0"/>
        <w:autoSpaceDN w:val="0"/>
        <w:spacing w:before="1" w:after="0" w:line="240" w:lineRule="auto"/>
        <w:ind w:hanging="721"/>
        <w:contextualSpacing w:val="0"/>
      </w:pPr>
      <w:r>
        <w:t>Colour</w:t>
      </w:r>
      <w:r>
        <w:rPr>
          <w:spacing w:val="-2"/>
        </w:rPr>
        <w:t xml:space="preserve"> </w:t>
      </w:r>
      <w:r>
        <w:t>&amp;</w:t>
      </w:r>
      <w:r>
        <w:rPr>
          <w:spacing w:val="-1"/>
        </w:rPr>
        <w:t xml:space="preserve"> </w:t>
      </w:r>
      <w:r>
        <w:t>Creativity</w:t>
      </w:r>
      <w:r>
        <w:tab/>
        <w:t>(1 marks)</w:t>
      </w:r>
    </w:p>
    <w:p w:rsidR="00280CC8" w:rsidRDefault="00280CC8" w:rsidP="00280CC8">
      <w:pPr>
        <w:pStyle w:val="BodyText"/>
        <w:spacing w:before="252"/>
        <w:ind w:right="621"/>
      </w:pPr>
    </w:p>
    <w:tbl>
      <w:tblPr>
        <w:tblW w:w="0" w:type="auto"/>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550"/>
      </w:tblGrid>
      <w:tr w:rsidR="00F37F2C" w:rsidTr="00F37F2C">
        <w:trPr>
          <w:trHeight w:val="12705"/>
        </w:trPr>
        <w:tc>
          <w:tcPr>
            <w:tcW w:w="8550" w:type="dxa"/>
          </w:tcPr>
          <w:p w:rsidR="00F37F2C" w:rsidRDefault="00F37F2C" w:rsidP="00F37F2C">
            <w:pPr>
              <w:pStyle w:val="BodyText"/>
              <w:spacing w:before="252"/>
              <w:ind w:right="621"/>
              <w:jc w:val="center"/>
              <w:rPr>
                <w:b/>
              </w:rPr>
            </w:pPr>
            <w:r>
              <w:rPr>
                <w:b/>
              </w:rPr>
              <w:lastRenderedPageBreak/>
              <w:t>MALARIA</w:t>
            </w:r>
          </w:p>
          <w:p w:rsidR="00F37F2C" w:rsidRDefault="00F37F2C" w:rsidP="00F37F2C">
            <w:pPr>
              <w:pStyle w:val="BodyText"/>
              <w:spacing w:before="252"/>
              <w:ind w:right="621"/>
              <w:jc w:val="center"/>
              <w:rPr>
                <w:b/>
              </w:rPr>
            </w:pPr>
            <w:r>
              <w:rPr>
                <w:b/>
              </w:rPr>
              <w:t>Causes</w:t>
            </w:r>
          </w:p>
          <w:p w:rsidR="00F37F2C" w:rsidRDefault="00F37F2C" w:rsidP="00F37F2C">
            <w:pPr>
              <w:pStyle w:val="BodyText"/>
              <w:spacing w:before="252"/>
              <w:ind w:right="621"/>
              <w:jc w:val="center"/>
            </w:pPr>
            <w:r>
              <w:t>Plasmodium parasite</w:t>
            </w:r>
          </w:p>
          <w:p w:rsidR="00F37F2C" w:rsidRDefault="00F37F2C" w:rsidP="00F37F2C">
            <w:pPr>
              <w:pStyle w:val="BodyText"/>
              <w:spacing w:before="252"/>
              <w:ind w:right="621"/>
              <w:jc w:val="center"/>
            </w:pPr>
          </w:p>
          <w:p w:rsidR="00F37F2C" w:rsidRDefault="00F37F2C" w:rsidP="00F37F2C">
            <w:pPr>
              <w:pStyle w:val="BodyText"/>
              <w:spacing w:before="252"/>
              <w:ind w:right="621"/>
              <w:jc w:val="center"/>
              <w:rPr>
                <w:b/>
              </w:rPr>
            </w:pPr>
            <w:r>
              <w:rPr>
                <w:b/>
              </w:rPr>
              <w:t>Transmission</w:t>
            </w:r>
          </w:p>
          <w:p w:rsidR="00F37F2C" w:rsidRDefault="00F37F2C" w:rsidP="00F37F2C">
            <w:pPr>
              <w:pStyle w:val="BodyText"/>
              <w:spacing w:before="252"/>
              <w:ind w:right="621"/>
              <w:jc w:val="center"/>
            </w:pPr>
            <w:r>
              <w:t>Through female Anopheles mosquitoes bites</w:t>
            </w:r>
          </w:p>
          <w:p w:rsidR="00F37F2C" w:rsidRDefault="00F37F2C" w:rsidP="00F37F2C">
            <w:pPr>
              <w:pStyle w:val="BodyText"/>
              <w:spacing w:before="252"/>
              <w:ind w:right="621"/>
              <w:jc w:val="center"/>
            </w:pPr>
          </w:p>
          <w:p w:rsidR="00F37F2C" w:rsidRDefault="00F37F2C" w:rsidP="00F37F2C">
            <w:pPr>
              <w:pStyle w:val="BodyText"/>
              <w:spacing w:before="252"/>
              <w:ind w:right="621"/>
              <w:jc w:val="center"/>
              <w:rPr>
                <w:b/>
              </w:rPr>
            </w:pPr>
            <w:r>
              <w:rPr>
                <w:b/>
              </w:rPr>
              <w:t>Effect on personal health and those of others</w:t>
            </w:r>
          </w:p>
          <w:p w:rsidR="00F37F2C" w:rsidRDefault="00F37F2C" w:rsidP="00F37F2C">
            <w:pPr>
              <w:pStyle w:val="BodyText"/>
              <w:spacing w:before="252"/>
              <w:ind w:right="621"/>
              <w:jc w:val="center"/>
            </w:pPr>
            <w:r>
              <w:t>A person may get anemia and jaundice</w:t>
            </w:r>
          </w:p>
          <w:p w:rsidR="00F37F2C" w:rsidRDefault="00F37F2C" w:rsidP="00F37F2C">
            <w:pPr>
              <w:pStyle w:val="BodyText"/>
              <w:spacing w:before="252"/>
              <w:ind w:right="621"/>
              <w:jc w:val="center"/>
            </w:pPr>
            <w:r>
              <w:t>Infection can become severe when not properly treated leading to kidney failure, coma, and death</w:t>
            </w:r>
          </w:p>
          <w:p w:rsidR="00F37F2C" w:rsidRDefault="00F37F2C" w:rsidP="00F37F2C">
            <w:pPr>
              <w:pStyle w:val="BodyText"/>
              <w:spacing w:before="252"/>
              <w:ind w:right="621"/>
              <w:jc w:val="center"/>
            </w:pPr>
          </w:p>
          <w:p w:rsidR="00F37F2C" w:rsidRDefault="00F37F2C" w:rsidP="00F37F2C">
            <w:pPr>
              <w:pStyle w:val="BodyText"/>
              <w:spacing w:before="252"/>
              <w:ind w:right="621"/>
              <w:jc w:val="center"/>
              <w:rPr>
                <w:b/>
              </w:rPr>
            </w:pPr>
            <w:r>
              <w:rPr>
                <w:b/>
              </w:rPr>
              <w:t>Treatment</w:t>
            </w:r>
          </w:p>
          <w:p w:rsidR="00F37F2C" w:rsidRDefault="00D518FD" w:rsidP="00F37F2C">
            <w:pPr>
              <w:pStyle w:val="BodyText"/>
              <w:spacing w:before="252"/>
              <w:ind w:right="621"/>
              <w:jc w:val="center"/>
            </w:pPr>
            <w:r>
              <w:t>Drug prescription to kill the parasite</w:t>
            </w:r>
          </w:p>
          <w:p w:rsidR="00D518FD" w:rsidRDefault="00D518FD" w:rsidP="00F37F2C">
            <w:pPr>
              <w:pStyle w:val="BodyText"/>
              <w:spacing w:before="252"/>
              <w:ind w:right="621"/>
              <w:jc w:val="center"/>
            </w:pPr>
            <w:r>
              <w:t>Mefloquine</w:t>
            </w:r>
          </w:p>
          <w:p w:rsidR="00D518FD" w:rsidRDefault="00D518FD" w:rsidP="00F37F2C">
            <w:pPr>
              <w:pStyle w:val="BodyText"/>
              <w:spacing w:before="252"/>
              <w:ind w:right="621"/>
              <w:jc w:val="center"/>
            </w:pPr>
            <w:r>
              <w:t>Primaquine phosphate</w:t>
            </w:r>
          </w:p>
          <w:p w:rsidR="00D518FD" w:rsidRDefault="00D518FD" w:rsidP="00F37F2C">
            <w:pPr>
              <w:pStyle w:val="BodyText"/>
              <w:spacing w:before="252"/>
              <w:ind w:right="621"/>
              <w:jc w:val="center"/>
            </w:pPr>
            <w:r>
              <w:t>Quinine sulfate</w:t>
            </w:r>
          </w:p>
          <w:p w:rsidR="00D518FD" w:rsidRDefault="00D518FD" w:rsidP="00F37F2C">
            <w:pPr>
              <w:pStyle w:val="BodyText"/>
              <w:spacing w:before="252"/>
              <w:ind w:right="621"/>
              <w:jc w:val="center"/>
            </w:pPr>
          </w:p>
          <w:p w:rsidR="00D518FD" w:rsidRDefault="00D518FD" w:rsidP="00F37F2C">
            <w:pPr>
              <w:pStyle w:val="BodyText"/>
              <w:spacing w:before="252"/>
              <w:ind w:right="621"/>
              <w:jc w:val="center"/>
              <w:rPr>
                <w:b/>
              </w:rPr>
            </w:pPr>
            <w:r>
              <w:rPr>
                <w:b/>
              </w:rPr>
              <w:t>Prevention</w:t>
            </w:r>
          </w:p>
          <w:p w:rsidR="00D518FD" w:rsidRDefault="00D518FD" w:rsidP="00F37F2C">
            <w:pPr>
              <w:pStyle w:val="BodyText"/>
              <w:spacing w:before="252"/>
              <w:ind w:right="621"/>
              <w:jc w:val="center"/>
            </w:pPr>
            <w:r>
              <w:t>Insect repellant to avoid mosquito bites</w:t>
            </w:r>
          </w:p>
          <w:p w:rsidR="00D518FD" w:rsidRPr="00D518FD" w:rsidRDefault="00D518FD" w:rsidP="00F37F2C">
            <w:pPr>
              <w:pStyle w:val="BodyText"/>
              <w:spacing w:before="252"/>
              <w:ind w:right="621"/>
              <w:jc w:val="center"/>
            </w:pPr>
            <w:r>
              <w:t>Using mosquito net</w:t>
            </w:r>
          </w:p>
        </w:tc>
      </w:tr>
      <w:tr w:rsidR="00D518FD" w:rsidTr="00D518FD">
        <w:trPr>
          <w:trHeight w:val="12705"/>
        </w:trPr>
        <w:tc>
          <w:tcPr>
            <w:tcW w:w="8550" w:type="dxa"/>
            <w:tcBorders>
              <w:top w:val="single" w:sz="4" w:space="0" w:color="auto"/>
              <w:left w:val="single" w:sz="4" w:space="0" w:color="auto"/>
              <w:bottom w:val="single" w:sz="4" w:space="0" w:color="auto"/>
              <w:right w:val="single" w:sz="4" w:space="0" w:color="auto"/>
            </w:tcBorders>
          </w:tcPr>
          <w:p w:rsidR="00D518FD" w:rsidRDefault="00D518FD" w:rsidP="007F7855">
            <w:pPr>
              <w:pStyle w:val="BodyText"/>
              <w:spacing w:before="252"/>
              <w:ind w:right="621"/>
              <w:jc w:val="center"/>
              <w:rPr>
                <w:b/>
              </w:rPr>
            </w:pPr>
            <w:r>
              <w:rPr>
                <w:b/>
              </w:rPr>
              <w:lastRenderedPageBreak/>
              <w:t>Pneumonia</w:t>
            </w:r>
          </w:p>
          <w:p w:rsidR="00D518FD" w:rsidRDefault="00D518FD" w:rsidP="007F7855">
            <w:pPr>
              <w:pStyle w:val="BodyText"/>
              <w:spacing w:before="252"/>
              <w:ind w:right="621"/>
              <w:jc w:val="center"/>
              <w:rPr>
                <w:b/>
              </w:rPr>
            </w:pPr>
            <w:r>
              <w:rPr>
                <w:b/>
              </w:rPr>
              <w:t>Causes</w:t>
            </w:r>
          </w:p>
          <w:p w:rsidR="00D518FD" w:rsidRDefault="00D518FD" w:rsidP="007F7855">
            <w:pPr>
              <w:pStyle w:val="BodyText"/>
              <w:spacing w:before="252"/>
              <w:ind w:right="621"/>
              <w:jc w:val="center"/>
            </w:pPr>
            <w:r>
              <w:t>Streptococcus pneumonia</w:t>
            </w:r>
          </w:p>
          <w:p w:rsidR="00D518FD" w:rsidRPr="00D518FD" w:rsidRDefault="00D518FD" w:rsidP="007F7855">
            <w:pPr>
              <w:pStyle w:val="BodyText"/>
              <w:spacing w:before="252"/>
              <w:ind w:right="621"/>
              <w:jc w:val="center"/>
            </w:pPr>
            <w:r>
              <w:t xml:space="preserve">Respiratory syncytial virus </w:t>
            </w:r>
          </w:p>
          <w:p w:rsidR="00D518FD" w:rsidRPr="00D518FD" w:rsidRDefault="00D518FD" w:rsidP="007F7855">
            <w:pPr>
              <w:pStyle w:val="BodyText"/>
              <w:spacing w:before="252"/>
              <w:ind w:right="621"/>
              <w:jc w:val="center"/>
              <w:rPr>
                <w:b/>
              </w:rPr>
            </w:pPr>
          </w:p>
          <w:p w:rsidR="00D518FD" w:rsidRDefault="00D518FD" w:rsidP="007F7855">
            <w:pPr>
              <w:pStyle w:val="BodyText"/>
              <w:spacing w:before="252"/>
              <w:ind w:right="621"/>
              <w:jc w:val="center"/>
              <w:rPr>
                <w:b/>
              </w:rPr>
            </w:pPr>
            <w:r>
              <w:rPr>
                <w:b/>
              </w:rPr>
              <w:t>Transmission</w:t>
            </w:r>
          </w:p>
          <w:p w:rsidR="00D518FD" w:rsidRDefault="00D518FD" w:rsidP="007F7855">
            <w:pPr>
              <w:pStyle w:val="BodyText"/>
              <w:spacing w:before="252"/>
              <w:ind w:right="621"/>
              <w:jc w:val="center"/>
            </w:pPr>
            <w:r>
              <w:t>Through viruses and bacteria</w:t>
            </w:r>
          </w:p>
          <w:p w:rsidR="00D518FD" w:rsidRDefault="00500FAB" w:rsidP="007F7855">
            <w:pPr>
              <w:pStyle w:val="BodyText"/>
              <w:spacing w:before="252"/>
              <w:ind w:right="621"/>
              <w:jc w:val="center"/>
            </w:pPr>
            <w:r>
              <w:t>Air-borne droplets</w:t>
            </w:r>
          </w:p>
          <w:p w:rsidR="00500FAB" w:rsidRPr="00D518FD" w:rsidRDefault="00500FAB" w:rsidP="007F7855">
            <w:pPr>
              <w:pStyle w:val="BodyText"/>
              <w:spacing w:before="252"/>
              <w:ind w:right="621"/>
              <w:jc w:val="center"/>
            </w:pPr>
            <w:r>
              <w:t>Blood</w:t>
            </w:r>
          </w:p>
          <w:p w:rsidR="00D518FD" w:rsidRPr="00D518FD" w:rsidRDefault="00D518FD" w:rsidP="007F7855">
            <w:pPr>
              <w:pStyle w:val="BodyText"/>
              <w:spacing w:before="252"/>
              <w:ind w:right="621"/>
              <w:jc w:val="center"/>
              <w:rPr>
                <w:b/>
              </w:rPr>
            </w:pPr>
          </w:p>
          <w:p w:rsidR="00D518FD" w:rsidRDefault="00D518FD" w:rsidP="007F7855">
            <w:pPr>
              <w:pStyle w:val="BodyText"/>
              <w:spacing w:before="252"/>
              <w:ind w:right="621"/>
              <w:jc w:val="center"/>
              <w:rPr>
                <w:b/>
              </w:rPr>
            </w:pPr>
            <w:r>
              <w:rPr>
                <w:b/>
              </w:rPr>
              <w:t>Effect on personal health and those of others</w:t>
            </w:r>
          </w:p>
          <w:p w:rsidR="00D518FD" w:rsidRDefault="00500FAB" w:rsidP="007F7855">
            <w:pPr>
              <w:pStyle w:val="BodyText"/>
              <w:spacing w:before="252"/>
              <w:ind w:right="621"/>
              <w:jc w:val="center"/>
            </w:pPr>
            <w:r>
              <w:t>Deterioration of health</w:t>
            </w:r>
          </w:p>
          <w:p w:rsidR="00500FAB" w:rsidRPr="00D518FD" w:rsidRDefault="00500FAB" w:rsidP="00500FAB">
            <w:pPr>
              <w:pStyle w:val="BodyText"/>
              <w:spacing w:before="252"/>
              <w:ind w:right="621"/>
              <w:rPr>
                <w:b/>
              </w:rPr>
            </w:pPr>
          </w:p>
          <w:p w:rsidR="00D518FD" w:rsidRDefault="00D518FD" w:rsidP="007F7855">
            <w:pPr>
              <w:pStyle w:val="BodyText"/>
              <w:spacing w:before="252"/>
              <w:ind w:right="621"/>
              <w:jc w:val="center"/>
              <w:rPr>
                <w:b/>
              </w:rPr>
            </w:pPr>
            <w:r>
              <w:rPr>
                <w:b/>
              </w:rPr>
              <w:t>Treatment</w:t>
            </w:r>
          </w:p>
          <w:p w:rsidR="00D518FD" w:rsidRPr="00500FAB" w:rsidRDefault="00500FAB" w:rsidP="007F7855">
            <w:pPr>
              <w:pStyle w:val="BodyText"/>
              <w:spacing w:before="252"/>
              <w:ind w:right="621"/>
              <w:jc w:val="center"/>
            </w:pPr>
            <w:r>
              <w:t xml:space="preserve">Using antibiotics </w:t>
            </w:r>
          </w:p>
          <w:p w:rsidR="00D518FD" w:rsidRPr="00D518FD" w:rsidRDefault="00D518FD" w:rsidP="007F7855">
            <w:pPr>
              <w:pStyle w:val="BodyText"/>
              <w:spacing w:before="252"/>
              <w:ind w:right="621"/>
              <w:jc w:val="center"/>
              <w:rPr>
                <w:b/>
              </w:rPr>
            </w:pPr>
          </w:p>
          <w:p w:rsidR="00D518FD" w:rsidRDefault="00D518FD" w:rsidP="007F7855">
            <w:pPr>
              <w:pStyle w:val="BodyText"/>
              <w:spacing w:before="252"/>
              <w:ind w:right="621"/>
              <w:jc w:val="center"/>
              <w:rPr>
                <w:b/>
              </w:rPr>
            </w:pPr>
            <w:r>
              <w:rPr>
                <w:b/>
              </w:rPr>
              <w:t>Prevention</w:t>
            </w:r>
          </w:p>
          <w:p w:rsidR="00D518FD" w:rsidRDefault="00500FAB" w:rsidP="007F7855">
            <w:pPr>
              <w:pStyle w:val="BodyText"/>
              <w:spacing w:before="252"/>
              <w:ind w:right="621"/>
              <w:jc w:val="center"/>
            </w:pPr>
            <w:r>
              <w:t>Immunizing children against whooping cough, measles, Hib, pneumococcus.</w:t>
            </w:r>
          </w:p>
          <w:p w:rsidR="00500FAB" w:rsidRDefault="00500FAB" w:rsidP="007F7855">
            <w:pPr>
              <w:pStyle w:val="BodyText"/>
              <w:spacing w:before="252"/>
              <w:ind w:right="621"/>
              <w:jc w:val="center"/>
            </w:pPr>
            <w:r>
              <w:t>Adequate nutrition.</w:t>
            </w:r>
          </w:p>
          <w:p w:rsidR="00500FAB" w:rsidRPr="00D518FD" w:rsidRDefault="00500FAB" w:rsidP="007F7855">
            <w:pPr>
              <w:pStyle w:val="BodyText"/>
              <w:spacing w:before="252"/>
              <w:ind w:right="621"/>
              <w:jc w:val="center"/>
              <w:rPr>
                <w:b/>
              </w:rPr>
            </w:pPr>
          </w:p>
        </w:tc>
      </w:tr>
    </w:tbl>
    <w:p w:rsidR="00280CC8" w:rsidRDefault="00500FAB" w:rsidP="00280CC8">
      <w:pPr>
        <w:pStyle w:val="BodyText"/>
        <w:spacing w:before="252"/>
        <w:ind w:left="360" w:right="621"/>
        <w:rPr>
          <w:b/>
        </w:rPr>
      </w:pPr>
      <w:r>
        <w:rPr>
          <w:b/>
        </w:rPr>
        <w:t>Lesson 13</w:t>
      </w:r>
    </w:p>
    <w:p w:rsidR="007F7855" w:rsidRDefault="007F7855" w:rsidP="007F7855">
      <w:pPr>
        <w:ind w:left="288"/>
        <w:rPr>
          <w:b/>
        </w:rPr>
      </w:pPr>
      <w:r>
        <w:rPr>
          <w:noProof/>
          <w:position w:val="-26"/>
        </w:rPr>
        <w:lastRenderedPageBreak/>
        <w:drawing>
          <wp:inline distT="0" distB="0" distL="0" distR="0">
            <wp:extent cx="420369" cy="360625"/>
            <wp:effectExtent l="0" t="0" r="0" b="0"/>
            <wp:docPr id="14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3.png"/>
                    <pic:cNvPicPr/>
                  </pic:nvPicPr>
                  <pic:blipFill>
                    <a:blip r:embed="rId20" cstate="print"/>
                    <a:stretch>
                      <a:fillRect/>
                    </a:stretch>
                  </pic:blipFill>
                  <pic:spPr>
                    <a:xfrm>
                      <a:off x="0" y="0"/>
                      <a:ext cx="420369" cy="360625"/>
                    </a:xfrm>
                    <a:prstGeom prst="rect">
                      <a:avLst/>
                    </a:prstGeom>
                  </pic:spPr>
                </pic:pic>
              </a:graphicData>
            </a:graphic>
          </wp:inline>
        </w:drawing>
      </w:r>
      <w:r>
        <w:rPr>
          <w:sz w:val="20"/>
        </w:rPr>
        <w:t xml:space="preserve"> </w:t>
      </w:r>
      <w:r>
        <w:rPr>
          <w:spacing w:val="10"/>
          <w:sz w:val="20"/>
        </w:rPr>
        <w:t xml:space="preserve"> </w:t>
      </w:r>
      <w:r>
        <w:rPr>
          <w:b/>
        </w:rPr>
        <w:t>SUPPORT QUESTION – Environmental Citizenship</w:t>
      </w:r>
    </w:p>
    <w:p w:rsidR="007F7855" w:rsidRDefault="007F7855" w:rsidP="007F7855">
      <w:pPr>
        <w:pStyle w:val="Heading7"/>
        <w:spacing w:before="51"/>
      </w:pPr>
      <w:r>
        <w:t>Rate Yourself</w:t>
      </w:r>
    </w:p>
    <w:p w:rsidR="007F7855" w:rsidRDefault="007F7855" w:rsidP="007F7855">
      <w:pPr>
        <w:pStyle w:val="BodyText"/>
        <w:ind w:left="340" w:right="954"/>
      </w:pPr>
      <w:r>
        <w:t>We all rely on the environment for food, air, water and much, much more. This means that we share the responsibility for what happens to it. Rate your own lifestyle to see how you score as an Environmental Citizen!</w:t>
      </w:r>
    </w:p>
    <w:p w:rsidR="007F7855" w:rsidRDefault="007F7855" w:rsidP="007F7855">
      <w:pPr>
        <w:pStyle w:val="BodyText"/>
        <w:spacing w:before="10"/>
        <w:rPr>
          <w:sz w:val="21"/>
        </w:rPr>
      </w:pPr>
    </w:p>
    <w:p w:rsidR="007F7855" w:rsidRDefault="007F7855" w:rsidP="006C4CE7">
      <w:pPr>
        <w:pStyle w:val="ListParagraph"/>
        <w:widowControl w:val="0"/>
        <w:numPr>
          <w:ilvl w:val="0"/>
          <w:numId w:val="22"/>
        </w:numPr>
        <w:tabs>
          <w:tab w:val="left" w:pos="701"/>
        </w:tabs>
        <w:autoSpaceDE w:val="0"/>
        <w:autoSpaceDN w:val="0"/>
        <w:spacing w:before="1" w:after="0" w:line="240" w:lineRule="auto"/>
        <w:ind w:hanging="361"/>
        <w:contextualSpacing w:val="0"/>
      </w:pPr>
      <w:r>
        <w:t>I keep water in the fridge instead of letting the tap run to let it get</w:t>
      </w:r>
      <w:r>
        <w:rPr>
          <w:spacing w:val="-14"/>
        </w:rPr>
        <w:t xml:space="preserve"> </w:t>
      </w:r>
      <w:r>
        <w:t>cold. Sometimes</w:t>
      </w:r>
    </w:p>
    <w:p w:rsidR="007F7855" w:rsidRDefault="007F7855" w:rsidP="006C4CE7">
      <w:pPr>
        <w:pStyle w:val="ListParagraph"/>
        <w:widowControl w:val="0"/>
        <w:numPr>
          <w:ilvl w:val="0"/>
          <w:numId w:val="22"/>
        </w:numPr>
        <w:tabs>
          <w:tab w:val="left" w:pos="701"/>
        </w:tabs>
        <w:autoSpaceDE w:val="0"/>
        <w:autoSpaceDN w:val="0"/>
        <w:spacing w:after="0" w:line="240" w:lineRule="auto"/>
        <w:ind w:hanging="361"/>
        <w:contextualSpacing w:val="0"/>
      </w:pPr>
      <w:r>
        <w:t>I use both sides of paper before taking it to be</w:t>
      </w:r>
      <w:r>
        <w:rPr>
          <w:spacing w:val="-10"/>
        </w:rPr>
        <w:t xml:space="preserve"> </w:t>
      </w:r>
      <w:r>
        <w:t>recycled. Sometimes</w:t>
      </w:r>
    </w:p>
    <w:p w:rsidR="007F7855" w:rsidRDefault="007F7855" w:rsidP="006C4CE7">
      <w:pPr>
        <w:pStyle w:val="ListParagraph"/>
        <w:widowControl w:val="0"/>
        <w:numPr>
          <w:ilvl w:val="0"/>
          <w:numId w:val="22"/>
        </w:numPr>
        <w:tabs>
          <w:tab w:val="left" w:pos="701"/>
        </w:tabs>
        <w:autoSpaceDE w:val="0"/>
        <w:autoSpaceDN w:val="0"/>
        <w:spacing w:after="0" w:line="240" w:lineRule="auto"/>
        <w:ind w:hanging="361"/>
        <w:contextualSpacing w:val="0"/>
      </w:pPr>
      <w:r>
        <w:t>I repair or purchase used items instead of buying new</w:t>
      </w:r>
      <w:r>
        <w:rPr>
          <w:spacing w:val="-7"/>
        </w:rPr>
        <w:t xml:space="preserve"> </w:t>
      </w:r>
      <w:r>
        <w:t>ones. Always</w:t>
      </w:r>
    </w:p>
    <w:p w:rsidR="007F7855" w:rsidRDefault="007F7855" w:rsidP="006C4CE7">
      <w:pPr>
        <w:pStyle w:val="ListParagraph"/>
        <w:widowControl w:val="0"/>
        <w:numPr>
          <w:ilvl w:val="0"/>
          <w:numId w:val="22"/>
        </w:numPr>
        <w:tabs>
          <w:tab w:val="left" w:pos="701"/>
        </w:tabs>
        <w:autoSpaceDE w:val="0"/>
        <w:autoSpaceDN w:val="0"/>
        <w:spacing w:after="0" w:line="240" w:lineRule="auto"/>
        <w:ind w:right="960"/>
        <w:contextualSpacing w:val="0"/>
      </w:pPr>
      <w:r>
        <w:t>I learn about the nature of Canada by visiting National, Provincial or local parks</w:t>
      </w:r>
      <w:r>
        <w:rPr>
          <w:spacing w:val="-25"/>
        </w:rPr>
        <w:t xml:space="preserve"> </w:t>
      </w:r>
      <w:r>
        <w:t>and historic sites. Never</w:t>
      </w:r>
    </w:p>
    <w:p w:rsidR="007F7855" w:rsidRDefault="007F7855" w:rsidP="006C4CE7">
      <w:pPr>
        <w:pStyle w:val="ListParagraph"/>
        <w:widowControl w:val="0"/>
        <w:numPr>
          <w:ilvl w:val="0"/>
          <w:numId w:val="22"/>
        </w:numPr>
        <w:tabs>
          <w:tab w:val="left" w:pos="701"/>
        </w:tabs>
        <w:autoSpaceDE w:val="0"/>
        <w:autoSpaceDN w:val="0"/>
        <w:spacing w:after="0" w:line="240" w:lineRule="auto"/>
        <w:ind w:hanging="361"/>
        <w:contextualSpacing w:val="0"/>
      </w:pPr>
      <w:r>
        <w:t>I take short showers and use a low-flow</w:t>
      </w:r>
      <w:r>
        <w:rPr>
          <w:spacing w:val="-7"/>
        </w:rPr>
        <w:t xml:space="preserve"> </w:t>
      </w:r>
      <w:r>
        <w:t>showerhead. Sometimes</w:t>
      </w:r>
    </w:p>
    <w:p w:rsidR="007F7855" w:rsidRDefault="007F7855" w:rsidP="006C4CE7">
      <w:pPr>
        <w:pStyle w:val="ListParagraph"/>
        <w:widowControl w:val="0"/>
        <w:numPr>
          <w:ilvl w:val="0"/>
          <w:numId w:val="22"/>
        </w:numPr>
        <w:tabs>
          <w:tab w:val="left" w:pos="701"/>
        </w:tabs>
        <w:autoSpaceDE w:val="0"/>
        <w:autoSpaceDN w:val="0"/>
        <w:spacing w:after="0" w:line="240" w:lineRule="auto"/>
        <w:ind w:hanging="361"/>
        <w:contextualSpacing w:val="0"/>
      </w:pPr>
      <w:r>
        <w:t>I use a compost</w:t>
      </w:r>
      <w:r>
        <w:rPr>
          <w:spacing w:val="-5"/>
        </w:rPr>
        <w:t xml:space="preserve"> </w:t>
      </w:r>
      <w:r>
        <w:t>pile. Always</w:t>
      </w:r>
    </w:p>
    <w:p w:rsidR="007F7855" w:rsidRDefault="007F7855" w:rsidP="006C4CE7">
      <w:pPr>
        <w:pStyle w:val="ListParagraph"/>
        <w:widowControl w:val="0"/>
        <w:numPr>
          <w:ilvl w:val="0"/>
          <w:numId w:val="22"/>
        </w:numPr>
        <w:tabs>
          <w:tab w:val="left" w:pos="701"/>
        </w:tabs>
        <w:autoSpaceDE w:val="0"/>
        <w:autoSpaceDN w:val="0"/>
        <w:spacing w:after="0" w:line="240" w:lineRule="auto"/>
        <w:ind w:hanging="361"/>
        <w:contextualSpacing w:val="0"/>
      </w:pPr>
      <w:r>
        <w:t>I walk, ride, rollerblade, carpool or use public</w:t>
      </w:r>
      <w:r>
        <w:rPr>
          <w:spacing w:val="-4"/>
        </w:rPr>
        <w:t xml:space="preserve"> </w:t>
      </w:r>
      <w:r>
        <w:t>transit. Always</w:t>
      </w:r>
    </w:p>
    <w:p w:rsidR="007F7855" w:rsidRDefault="007F7855" w:rsidP="006C4CE7">
      <w:pPr>
        <w:pStyle w:val="ListParagraph"/>
        <w:widowControl w:val="0"/>
        <w:numPr>
          <w:ilvl w:val="0"/>
          <w:numId w:val="22"/>
        </w:numPr>
        <w:tabs>
          <w:tab w:val="left" w:pos="701"/>
        </w:tabs>
        <w:autoSpaceDE w:val="0"/>
        <w:autoSpaceDN w:val="0"/>
        <w:spacing w:after="0" w:line="240" w:lineRule="auto"/>
        <w:ind w:hanging="361"/>
        <w:contextualSpacing w:val="0"/>
      </w:pPr>
      <w:r>
        <w:t>I dispose of leftover cleaners, solvents and used transmission oil</w:t>
      </w:r>
      <w:r>
        <w:rPr>
          <w:spacing w:val="-9"/>
        </w:rPr>
        <w:t xml:space="preserve"> </w:t>
      </w:r>
      <w:r>
        <w:t>properly. Always</w:t>
      </w:r>
    </w:p>
    <w:p w:rsidR="007F7855" w:rsidRDefault="007F7855" w:rsidP="006C4CE7">
      <w:pPr>
        <w:pStyle w:val="ListParagraph"/>
        <w:widowControl w:val="0"/>
        <w:numPr>
          <w:ilvl w:val="0"/>
          <w:numId w:val="22"/>
        </w:numPr>
        <w:tabs>
          <w:tab w:val="left" w:pos="701"/>
        </w:tabs>
        <w:autoSpaceDE w:val="0"/>
        <w:autoSpaceDN w:val="0"/>
        <w:spacing w:after="0" w:line="240" w:lineRule="auto"/>
        <w:ind w:hanging="361"/>
        <w:contextualSpacing w:val="0"/>
      </w:pPr>
      <w:r>
        <w:t>I stay informed about the</w:t>
      </w:r>
      <w:r>
        <w:rPr>
          <w:spacing w:val="-5"/>
        </w:rPr>
        <w:t xml:space="preserve"> </w:t>
      </w:r>
      <w:r>
        <w:t>environment. Always</w:t>
      </w:r>
    </w:p>
    <w:p w:rsidR="007F7855" w:rsidRDefault="007F7855" w:rsidP="006C4CE7">
      <w:pPr>
        <w:pStyle w:val="ListParagraph"/>
        <w:widowControl w:val="0"/>
        <w:numPr>
          <w:ilvl w:val="0"/>
          <w:numId w:val="22"/>
        </w:numPr>
        <w:tabs>
          <w:tab w:val="left" w:pos="701"/>
        </w:tabs>
        <w:autoSpaceDE w:val="0"/>
        <w:autoSpaceDN w:val="0"/>
        <w:spacing w:after="0" w:line="240" w:lineRule="auto"/>
        <w:ind w:hanging="361"/>
        <w:contextualSpacing w:val="0"/>
      </w:pPr>
      <w:r>
        <w:t>I let my elected representatives know how I feel about environmental</w:t>
      </w:r>
      <w:r>
        <w:rPr>
          <w:spacing w:val="-14"/>
        </w:rPr>
        <w:t xml:space="preserve"> </w:t>
      </w:r>
      <w:r>
        <w:t>issues. Sometimes</w:t>
      </w:r>
    </w:p>
    <w:p w:rsidR="007F7855" w:rsidRDefault="007F7855" w:rsidP="007F7855">
      <w:pPr>
        <w:pStyle w:val="ListParagraph"/>
        <w:widowControl w:val="0"/>
        <w:tabs>
          <w:tab w:val="left" w:pos="701"/>
        </w:tabs>
        <w:autoSpaceDE w:val="0"/>
        <w:autoSpaceDN w:val="0"/>
        <w:spacing w:after="0" w:line="240" w:lineRule="auto"/>
        <w:ind w:left="700"/>
        <w:contextualSpacing w:val="0"/>
        <w:rPr>
          <w:b/>
        </w:rPr>
      </w:pPr>
      <w:r>
        <w:t>Score=</w:t>
      </w:r>
      <w:r>
        <w:rPr>
          <w:b/>
        </w:rPr>
        <w:t>32</w:t>
      </w: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widowControl w:val="0"/>
        <w:tabs>
          <w:tab w:val="left" w:pos="701"/>
        </w:tabs>
        <w:autoSpaceDE w:val="0"/>
        <w:autoSpaceDN w:val="0"/>
        <w:spacing w:after="0" w:line="240" w:lineRule="auto"/>
        <w:rPr>
          <w:b/>
        </w:rPr>
      </w:pPr>
    </w:p>
    <w:p w:rsidR="007F7855" w:rsidRDefault="007F7855" w:rsidP="007F7855">
      <w:pPr>
        <w:pStyle w:val="Heading4"/>
        <w:spacing w:before="1"/>
        <w:ind w:left="1391"/>
      </w:pPr>
      <w:r>
        <w:lastRenderedPageBreak/>
        <w:t>Key Questions for Lesson 13 (100 marks)</w:t>
      </w:r>
    </w:p>
    <w:p w:rsidR="007F7855" w:rsidRDefault="007F7855" w:rsidP="007F7855">
      <w:pPr>
        <w:pStyle w:val="BodyText"/>
        <w:spacing w:before="1"/>
        <w:ind w:left="1391" w:right="954"/>
      </w:pPr>
      <w:r>
        <w:rPr>
          <w:noProof/>
        </w:rPr>
        <w:drawing>
          <wp:anchor distT="0" distB="0" distL="0" distR="0" simplePos="0" relativeHeight="251693056" behindDoc="0" locked="0" layoutInCell="1" allowOverlap="1">
            <wp:simplePos x="0" y="0"/>
            <wp:positionH relativeFrom="page">
              <wp:posOffset>930910</wp:posOffset>
            </wp:positionH>
            <wp:positionV relativeFrom="paragraph">
              <wp:posOffset>-115166</wp:posOffset>
            </wp:positionV>
            <wp:extent cx="530225" cy="328017"/>
            <wp:effectExtent l="0" t="0" r="0" b="0"/>
            <wp:wrapNone/>
            <wp:docPr id="16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27.png"/>
                    <pic:cNvPicPr/>
                  </pic:nvPicPr>
                  <pic:blipFill>
                    <a:blip r:embed="rId21" cstate="print"/>
                    <a:stretch>
                      <a:fillRect/>
                    </a:stretch>
                  </pic:blipFill>
                  <pic:spPr>
                    <a:xfrm>
                      <a:off x="0" y="0"/>
                      <a:ext cx="530225" cy="328017"/>
                    </a:xfrm>
                    <a:prstGeom prst="rect">
                      <a:avLst/>
                    </a:prstGeom>
                  </pic:spPr>
                </pic:pic>
              </a:graphicData>
            </a:graphic>
          </wp:anchor>
        </w:drawing>
      </w:r>
      <w:r>
        <w:t>Please answer these questions on your own paper. If you choose to word process your answers please use double spacing and at least 12 pt font.</w:t>
      </w:r>
    </w:p>
    <w:p w:rsidR="007F7855" w:rsidRDefault="007F7855" w:rsidP="007F7855">
      <w:pPr>
        <w:pStyle w:val="BodyText"/>
        <w:rPr>
          <w:sz w:val="26"/>
        </w:rPr>
      </w:pPr>
    </w:p>
    <w:p w:rsidR="007F7855" w:rsidRDefault="007F7855" w:rsidP="007F7855">
      <w:pPr>
        <w:pStyle w:val="Heading7"/>
        <w:spacing w:before="231"/>
        <w:ind w:left="1391"/>
      </w:pPr>
      <w:r>
        <w:rPr>
          <w:noProof/>
        </w:rPr>
        <w:drawing>
          <wp:anchor distT="0" distB="0" distL="0" distR="0" simplePos="0" relativeHeight="251692032" behindDoc="0" locked="0" layoutInCell="1" allowOverlap="1">
            <wp:simplePos x="0" y="0"/>
            <wp:positionH relativeFrom="page">
              <wp:posOffset>930910</wp:posOffset>
            </wp:positionH>
            <wp:positionV relativeFrom="paragraph">
              <wp:posOffset>28724</wp:posOffset>
            </wp:positionV>
            <wp:extent cx="530225" cy="328017"/>
            <wp:effectExtent l="0" t="0" r="0" b="0"/>
            <wp:wrapNone/>
            <wp:docPr id="16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27.png"/>
                    <pic:cNvPicPr/>
                  </pic:nvPicPr>
                  <pic:blipFill>
                    <a:blip r:embed="rId21" cstate="print"/>
                    <a:stretch>
                      <a:fillRect/>
                    </a:stretch>
                  </pic:blipFill>
                  <pic:spPr>
                    <a:xfrm>
                      <a:off x="0" y="0"/>
                      <a:ext cx="530225" cy="328017"/>
                    </a:xfrm>
                    <a:prstGeom prst="rect">
                      <a:avLst/>
                    </a:prstGeom>
                  </pic:spPr>
                </pic:pic>
              </a:graphicData>
            </a:graphic>
          </wp:anchor>
        </w:drawing>
      </w:r>
      <w:r>
        <w:t>KEY QUESTION # 79 – Lesson 13 … Important Terms (5 marks)</w:t>
      </w:r>
    </w:p>
    <w:p w:rsidR="007F7855" w:rsidRDefault="007F7855" w:rsidP="007F7855">
      <w:pPr>
        <w:pStyle w:val="BodyText"/>
        <w:rPr>
          <w:b/>
          <w:sz w:val="16"/>
        </w:rPr>
      </w:pPr>
    </w:p>
    <w:p w:rsidR="007F7855" w:rsidRDefault="007F7855" w:rsidP="007F7855">
      <w:pPr>
        <w:pStyle w:val="BodyText"/>
        <w:spacing w:before="92"/>
        <w:ind w:left="340"/>
      </w:pPr>
      <w:r>
        <w:t>Read through your class notes and write the definition for each of the following terms:</w:t>
      </w:r>
    </w:p>
    <w:p w:rsidR="007F7855" w:rsidRDefault="007F7855" w:rsidP="007F7855">
      <w:pPr>
        <w:pStyle w:val="BodyText"/>
        <w:spacing w:before="6"/>
      </w:pPr>
    </w:p>
    <w:tbl>
      <w:tblPr>
        <w:tblW w:w="0" w:type="auto"/>
        <w:tblInd w:w="297" w:type="dxa"/>
        <w:tblLayout w:type="fixed"/>
        <w:tblCellMar>
          <w:left w:w="0" w:type="dxa"/>
          <w:right w:w="0" w:type="dxa"/>
        </w:tblCellMar>
        <w:tblLook w:val="01E0"/>
      </w:tblPr>
      <w:tblGrid>
        <w:gridCol w:w="511"/>
        <w:gridCol w:w="2920"/>
        <w:gridCol w:w="1401"/>
        <w:gridCol w:w="1656"/>
      </w:tblGrid>
      <w:tr w:rsidR="007F7855" w:rsidTr="007F7855">
        <w:trPr>
          <w:trHeight w:val="272"/>
        </w:trPr>
        <w:tc>
          <w:tcPr>
            <w:tcW w:w="511" w:type="dxa"/>
          </w:tcPr>
          <w:p w:rsidR="007F7855" w:rsidRDefault="007F7855" w:rsidP="007F7855">
            <w:pPr>
              <w:pStyle w:val="TableParagraph"/>
              <w:spacing w:line="252" w:lineRule="exact"/>
              <w:ind w:left="50"/>
              <w:rPr>
                <w:sz w:val="24"/>
              </w:rPr>
            </w:pPr>
            <w:r>
              <w:rPr>
                <w:sz w:val="24"/>
              </w:rPr>
              <w:t>1.</w:t>
            </w:r>
          </w:p>
        </w:tc>
        <w:tc>
          <w:tcPr>
            <w:tcW w:w="2920" w:type="dxa"/>
          </w:tcPr>
          <w:p w:rsidR="007F7855" w:rsidRDefault="007F7855" w:rsidP="007F7855">
            <w:pPr>
              <w:pStyle w:val="TableParagraph"/>
              <w:spacing w:line="252" w:lineRule="exact"/>
              <w:ind w:left="258"/>
              <w:rPr>
                <w:sz w:val="24"/>
              </w:rPr>
            </w:pPr>
            <w:r>
              <w:rPr>
                <w:sz w:val="24"/>
              </w:rPr>
              <w:t>CEPA-</w:t>
            </w:r>
            <w:r w:rsidR="00D67E6C">
              <w:rPr>
                <w:sz w:val="24"/>
              </w:rPr>
              <w:t>Canadian Environmental   Protection Act</w:t>
            </w:r>
          </w:p>
        </w:tc>
        <w:tc>
          <w:tcPr>
            <w:tcW w:w="1401" w:type="dxa"/>
          </w:tcPr>
          <w:p w:rsidR="007F7855" w:rsidRDefault="007F7855" w:rsidP="00D67E6C">
            <w:pPr>
              <w:pStyle w:val="TableParagraph"/>
              <w:spacing w:line="252" w:lineRule="exact"/>
              <w:ind w:right="257"/>
              <w:jc w:val="right"/>
              <w:rPr>
                <w:sz w:val="24"/>
              </w:rPr>
            </w:pPr>
            <w:r>
              <w:rPr>
                <w:sz w:val="24"/>
              </w:rPr>
              <w:t>2.</w:t>
            </w:r>
          </w:p>
        </w:tc>
        <w:tc>
          <w:tcPr>
            <w:tcW w:w="1656" w:type="dxa"/>
          </w:tcPr>
          <w:p w:rsidR="007F7855" w:rsidRDefault="007F7855" w:rsidP="00D67E6C">
            <w:pPr>
              <w:pStyle w:val="TableParagraph"/>
              <w:spacing w:line="252" w:lineRule="exact"/>
              <w:rPr>
                <w:sz w:val="24"/>
              </w:rPr>
            </w:pPr>
            <w:r>
              <w:rPr>
                <w:sz w:val="24"/>
              </w:rPr>
              <w:t>Environment</w:t>
            </w:r>
            <w:r w:rsidR="00D67E6C">
              <w:rPr>
                <w:sz w:val="24"/>
              </w:rPr>
              <w:t>-The biophysical and chemical surroundings affecting individuals or populations.</w:t>
            </w:r>
          </w:p>
        </w:tc>
      </w:tr>
      <w:tr w:rsidR="007F7855" w:rsidTr="007F7855">
        <w:trPr>
          <w:trHeight w:val="276"/>
        </w:trPr>
        <w:tc>
          <w:tcPr>
            <w:tcW w:w="511" w:type="dxa"/>
          </w:tcPr>
          <w:p w:rsidR="007F7855" w:rsidRDefault="007F7855" w:rsidP="00D67E6C">
            <w:pPr>
              <w:pStyle w:val="TableParagraph"/>
              <w:spacing w:line="256" w:lineRule="exact"/>
              <w:rPr>
                <w:sz w:val="24"/>
              </w:rPr>
            </w:pPr>
            <w:r>
              <w:rPr>
                <w:sz w:val="24"/>
              </w:rPr>
              <w:t>3.</w:t>
            </w:r>
          </w:p>
        </w:tc>
        <w:tc>
          <w:tcPr>
            <w:tcW w:w="2920" w:type="dxa"/>
          </w:tcPr>
          <w:p w:rsidR="007F7855" w:rsidRDefault="007F7855" w:rsidP="007F7855">
            <w:pPr>
              <w:pStyle w:val="TableParagraph"/>
              <w:spacing w:line="256" w:lineRule="exact"/>
              <w:ind w:left="258"/>
              <w:rPr>
                <w:sz w:val="24"/>
              </w:rPr>
            </w:pPr>
            <w:r>
              <w:rPr>
                <w:sz w:val="24"/>
              </w:rPr>
              <w:t>Meteorology</w:t>
            </w:r>
            <w:r w:rsidR="00D67E6C">
              <w:rPr>
                <w:sz w:val="24"/>
              </w:rPr>
              <w:t xml:space="preserve">-Science which studies atmosphere’s processes and phenomena </w:t>
            </w:r>
          </w:p>
        </w:tc>
        <w:tc>
          <w:tcPr>
            <w:tcW w:w="1401" w:type="dxa"/>
          </w:tcPr>
          <w:p w:rsidR="007F7855" w:rsidRDefault="007F7855" w:rsidP="007F7855">
            <w:pPr>
              <w:pStyle w:val="TableParagraph"/>
              <w:spacing w:line="256" w:lineRule="exact"/>
              <w:ind w:right="257"/>
              <w:jc w:val="right"/>
              <w:rPr>
                <w:sz w:val="24"/>
              </w:rPr>
            </w:pPr>
            <w:r>
              <w:rPr>
                <w:sz w:val="24"/>
              </w:rPr>
              <w:t>4.</w:t>
            </w:r>
          </w:p>
        </w:tc>
        <w:tc>
          <w:tcPr>
            <w:tcW w:w="1656" w:type="dxa"/>
          </w:tcPr>
          <w:p w:rsidR="007F7855" w:rsidRDefault="007F7855" w:rsidP="00D67E6C">
            <w:pPr>
              <w:pStyle w:val="TableParagraph"/>
              <w:spacing w:line="256" w:lineRule="exact"/>
              <w:rPr>
                <w:sz w:val="24"/>
              </w:rPr>
            </w:pPr>
            <w:r>
              <w:rPr>
                <w:sz w:val="24"/>
              </w:rPr>
              <w:t>Weather</w:t>
            </w:r>
            <w:r w:rsidR="00D67E6C">
              <w:rPr>
                <w:sz w:val="24"/>
              </w:rPr>
              <w:t>-Atmosphere’s state at a given time and place regarding air pressure, temperature, wind, humidity, cloudiness and precipitation.</w:t>
            </w:r>
          </w:p>
        </w:tc>
      </w:tr>
      <w:tr w:rsidR="007F7855" w:rsidTr="007F7855">
        <w:trPr>
          <w:trHeight w:val="272"/>
        </w:trPr>
        <w:tc>
          <w:tcPr>
            <w:tcW w:w="511" w:type="dxa"/>
          </w:tcPr>
          <w:p w:rsidR="007F7855" w:rsidRDefault="007F7855" w:rsidP="007F7855">
            <w:pPr>
              <w:pStyle w:val="TableParagraph"/>
              <w:spacing w:line="252" w:lineRule="exact"/>
              <w:ind w:left="50"/>
              <w:rPr>
                <w:sz w:val="24"/>
              </w:rPr>
            </w:pPr>
            <w:r>
              <w:rPr>
                <w:sz w:val="24"/>
              </w:rPr>
              <w:t>5.</w:t>
            </w:r>
          </w:p>
        </w:tc>
        <w:tc>
          <w:tcPr>
            <w:tcW w:w="2920" w:type="dxa"/>
          </w:tcPr>
          <w:p w:rsidR="007F7855" w:rsidRDefault="007F7855" w:rsidP="007F7855">
            <w:pPr>
              <w:pStyle w:val="TableParagraph"/>
              <w:spacing w:line="252" w:lineRule="exact"/>
              <w:ind w:left="258"/>
              <w:rPr>
                <w:sz w:val="24"/>
              </w:rPr>
            </w:pPr>
            <w:r>
              <w:rPr>
                <w:sz w:val="24"/>
              </w:rPr>
              <w:t>Climate Change</w:t>
            </w:r>
            <w:r w:rsidR="00D67E6C">
              <w:rPr>
                <w:sz w:val="24"/>
              </w:rPr>
              <w:t>-The change in climate over a period of time which ranges from decades to centuries.</w:t>
            </w:r>
          </w:p>
        </w:tc>
        <w:tc>
          <w:tcPr>
            <w:tcW w:w="1401" w:type="dxa"/>
          </w:tcPr>
          <w:p w:rsidR="007F7855" w:rsidRDefault="007F7855" w:rsidP="007F7855">
            <w:pPr>
              <w:pStyle w:val="TableParagraph"/>
              <w:rPr>
                <w:rFonts w:ascii="Times New Roman"/>
                <w:sz w:val="20"/>
              </w:rPr>
            </w:pPr>
          </w:p>
        </w:tc>
        <w:tc>
          <w:tcPr>
            <w:tcW w:w="1656" w:type="dxa"/>
          </w:tcPr>
          <w:p w:rsidR="007F7855" w:rsidRDefault="007F7855" w:rsidP="007F7855">
            <w:pPr>
              <w:pStyle w:val="TableParagraph"/>
              <w:rPr>
                <w:rFonts w:ascii="Times New Roman"/>
                <w:sz w:val="20"/>
              </w:rPr>
            </w:pPr>
          </w:p>
        </w:tc>
      </w:tr>
    </w:tbl>
    <w:p w:rsidR="007F7855" w:rsidRDefault="007F7855" w:rsidP="007F7855">
      <w:pPr>
        <w:pStyle w:val="BodyText"/>
        <w:rPr>
          <w:sz w:val="32"/>
        </w:rPr>
      </w:pPr>
    </w:p>
    <w:p w:rsidR="007F7855" w:rsidRDefault="007F7855" w:rsidP="007F7855">
      <w:pPr>
        <w:pStyle w:val="Heading7"/>
        <w:ind w:left="365"/>
      </w:pPr>
      <w:r>
        <w:rPr>
          <w:b/>
          <w:noProof/>
          <w:position w:val="-10"/>
        </w:rPr>
        <w:drawing>
          <wp:inline distT="0" distB="0" distL="0" distR="0">
            <wp:extent cx="530225" cy="328017"/>
            <wp:effectExtent l="0" t="0" r="0" b="0"/>
            <wp:docPr id="17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27.png"/>
                    <pic:cNvPicPr/>
                  </pic:nvPicPr>
                  <pic:blipFill>
                    <a:blip r:embed="rId21" cstate="print"/>
                    <a:stretch>
                      <a:fillRect/>
                    </a:stretch>
                  </pic:blipFill>
                  <pic:spPr>
                    <a:xfrm>
                      <a:off x="0" y="0"/>
                      <a:ext cx="530225" cy="328017"/>
                    </a:xfrm>
                    <a:prstGeom prst="rect">
                      <a:avLst/>
                    </a:prstGeom>
                  </pic:spPr>
                </pic:pic>
              </a:graphicData>
            </a:graphic>
          </wp:inline>
        </w:drawing>
      </w:r>
      <w:r>
        <w:rPr>
          <w:rFonts w:ascii="Times New Roman" w:hAnsi="Times New Roman"/>
          <w:sz w:val="20"/>
        </w:rPr>
        <w:t xml:space="preserve">   </w:t>
      </w:r>
      <w:r>
        <w:rPr>
          <w:rFonts w:ascii="Times New Roman" w:hAnsi="Times New Roman"/>
          <w:spacing w:val="-10"/>
          <w:sz w:val="20"/>
        </w:rPr>
        <w:t xml:space="preserve"> </w:t>
      </w:r>
      <w:r>
        <w:t>KEY QUESTION # 80 – Environmental Citizenship (30</w:t>
      </w:r>
      <w:r>
        <w:rPr>
          <w:spacing w:val="-5"/>
        </w:rPr>
        <w:t xml:space="preserve"> </w:t>
      </w:r>
      <w:r>
        <w:t>marks)</w:t>
      </w:r>
    </w:p>
    <w:p w:rsidR="007F7855" w:rsidRDefault="007F7855" w:rsidP="006C4CE7">
      <w:pPr>
        <w:pStyle w:val="ListParagraph"/>
        <w:widowControl w:val="0"/>
        <w:numPr>
          <w:ilvl w:val="0"/>
          <w:numId w:val="30"/>
        </w:numPr>
        <w:tabs>
          <w:tab w:val="left" w:pos="1061"/>
          <w:tab w:val="left" w:pos="1780"/>
        </w:tabs>
        <w:autoSpaceDE w:val="0"/>
        <w:autoSpaceDN w:val="0"/>
        <w:spacing w:before="220" w:after="0" w:line="240" w:lineRule="auto"/>
        <w:ind w:hanging="721"/>
        <w:contextualSpacing w:val="0"/>
      </w:pPr>
      <w:r>
        <w:t>(a)</w:t>
      </w:r>
      <w:r>
        <w:tab/>
        <w:t>What is Environmental</w:t>
      </w:r>
      <w:r>
        <w:rPr>
          <w:spacing w:val="-4"/>
        </w:rPr>
        <w:t xml:space="preserve"> </w:t>
      </w:r>
      <w:r>
        <w:t>Citizenship?</w:t>
      </w:r>
      <w:r w:rsidR="008B62D1">
        <w:t xml:space="preserve"> Staying informed, getting involved</w:t>
      </w:r>
    </w:p>
    <w:p w:rsidR="007F7855" w:rsidRDefault="007F7855" w:rsidP="006C4CE7">
      <w:pPr>
        <w:pStyle w:val="ListParagraph"/>
        <w:widowControl w:val="0"/>
        <w:numPr>
          <w:ilvl w:val="1"/>
          <w:numId w:val="31"/>
        </w:numPr>
        <w:tabs>
          <w:tab w:val="left" w:pos="1780"/>
          <w:tab w:val="left" w:pos="1781"/>
        </w:tabs>
        <w:autoSpaceDE w:val="0"/>
        <w:autoSpaceDN w:val="0"/>
        <w:spacing w:after="0" w:line="240" w:lineRule="auto"/>
        <w:ind w:hanging="721"/>
        <w:contextualSpacing w:val="0"/>
      </w:pPr>
      <w:r>
        <w:t>How does one become an environmental</w:t>
      </w:r>
      <w:r>
        <w:rPr>
          <w:spacing w:val="-8"/>
        </w:rPr>
        <w:t xml:space="preserve"> </w:t>
      </w:r>
      <w:r>
        <w:t>citizen?</w:t>
      </w:r>
      <w:r w:rsidR="008B62D1">
        <w:t xml:space="preserve"> By having the knowledge and understanding which will lead to responsible environment action</w:t>
      </w:r>
    </w:p>
    <w:p w:rsidR="007F7855" w:rsidRDefault="007F7855" w:rsidP="006C4CE7">
      <w:pPr>
        <w:pStyle w:val="ListParagraph"/>
        <w:widowControl w:val="0"/>
        <w:numPr>
          <w:ilvl w:val="1"/>
          <w:numId w:val="31"/>
        </w:numPr>
        <w:tabs>
          <w:tab w:val="left" w:pos="1780"/>
          <w:tab w:val="left" w:pos="1781"/>
        </w:tabs>
        <w:autoSpaceDE w:val="0"/>
        <w:autoSpaceDN w:val="0"/>
        <w:spacing w:after="0" w:line="240" w:lineRule="auto"/>
        <w:ind w:hanging="721"/>
        <w:contextualSpacing w:val="0"/>
      </w:pPr>
      <w:r>
        <w:t>What is the goal of environmental</w:t>
      </w:r>
      <w:r>
        <w:rPr>
          <w:spacing w:val="-2"/>
        </w:rPr>
        <w:t xml:space="preserve"> </w:t>
      </w:r>
      <w:r>
        <w:t>citizenship?</w:t>
      </w:r>
      <w:r w:rsidR="008B62D1">
        <w:t xml:space="preserve"> </w:t>
      </w:r>
      <w:r w:rsidR="001E6894">
        <w:t>A society where individuals and groups have the knowledge and understanding.</w:t>
      </w:r>
    </w:p>
    <w:p w:rsidR="007F7855" w:rsidRDefault="007F7855" w:rsidP="006C4CE7">
      <w:pPr>
        <w:pStyle w:val="ListParagraph"/>
        <w:widowControl w:val="0"/>
        <w:numPr>
          <w:ilvl w:val="0"/>
          <w:numId w:val="30"/>
        </w:numPr>
        <w:tabs>
          <w:tab w:val="left" w:pos="1061"/>
          <w:tab w:val="left" w:pos="1780"/>
        </w:tabs>
        <w:autoSpaceDE w:val="0"/>
        <w:autoSpaceDN w:val="0"/>
        <w:spacing w:after="0" w:line="240" w:lineRule="auto"/>
        <w:ind w:hanging="721"/>
        <w:contextualSpacing w:val="0"/>
      </w:pPr>
      <w:r>
        <w:t>(a)</w:t>
      </w:r>
      <w:r>
        <w:tab/>
        <w:t>Where is most of all household water is used and</w:t>
      </w:r>
      <w:r>
        <w:rPr>
          <w:spacing w:val="-5"/>
        </w:rPr>
        <w:t xml:space="preserve"> </w:t>
      </w:r>
      <w:r>
        <w:t>wasted?</w:t>
      </w:r>
      <w:r w:rsidR="001E6894">
        <w:t xml:space="preserve"> The bathroom</w:t>
      </w:r>
    </w:p>
    <w:p w:rsidR="007F7855" w:rsidRDefault="007F7855" w:rsidP="006C4CE7">
      <w:pPr>
        <w:pStyle w:val="ListParagraph"/>
        <w:widowControl w:val="0"/>
        <w:numPr>
          <w:ilvl w:val="0"/>
          <w:numId w:val="29"/>
        </w:numPr>
        <w:tabs>
          <w:tab w:val="left" w:pos="1780"/>
          <w:tab w:val="left" w:pos="1781"/>
        </w:tabs>
        <w:autoSpaceDE w:val="0"/>
        <w:autoSpaceDN w:val="0"/>
        <w:spacing w:after="0" w:line="240" w:lineRule="auto"/>
        <w:ind w:hanging="721"/>
        <w:contextualSpacing w:val="0"/>
      </w:pPr>
      <w:r>
        <w:t>How many litres of water per day do Canadians</w:t>
      </w:r>
      <w:r>
        <w:rPr>
          <w:spacing w:val="-3"/>
        </w:rPr>
        <w:t xml:space="preserve"> </w:t>
      </w:r>
      <w:r>
        <w:t>use?</w:t>
      </w:r>
      <w:r w:rsidR="001E6894">
        <w:t xml:space="preserve"> 390</w:t>
      </w:r>
    </w:p>
    <w:p w:rsidR="007F7855" w:rsidRDefault="007F7855" w:rsidP="006C4CE7">
      <w:pPr>
        <w:pStyle w:val="ListParagraph"/>
        <w:widowControl w:val="0"/>
        <w:numPr>
          <w:ilvl w:val="0"/>
          <w:numId w:val="29"/>
        </w:numPr>
        <w:tabs>
          <w:tab w:val="left" w:pos="1780"/>
          <w:tab w:val="left" w:pos="1781"/>
        </w:tabs>
        <w:autoSpaceDE w:val="0"/>
        <w:autoSpaceDN w:val="0"/>
        <w:spacing w:after="0" w:line="240" w:lineRule="auto"/>
        <w:ind w:hanging="721"/>
        <w:contextualSpacing w:val="0"/>
      </w:pPr>
      <w:r>
        <w:t>How can an “Environmental Citizen” reduce water</w:t>
      </w:r>
      <w:r>
        <w:rPr>
          <w:spacing w:val="-7"/>
        </w:rPr>
        <w:t xml:space="preserve"> </w:t>
      </w:r>
      <w:r>
        <w:t>usage?</w:t>
      </w:r>
      <w:r w:rsidR="001E6894">
        <w:t xml:space="preserve"> Turning off the tap when brushing teeth, installing devices to save water.</w:t>
      </w:r>
    </w:p>
    <w:p w:rsidR="007F7855" w:rsidRDefault="007F7855" w:rsidP="006C4CE7">
      <w:pPr>
        <w:pStyle w:val="ListParagraph"/>
        <w:widowControl w:val="0"/>
        <w:numPr>
          <w:ilvl w:val="0"/>
          <w:numId w:val="30"/>
        </w:numPr>
        <w:tabs>
          <w:tab w:val="left" w:pos="1061"/>
          <w:tab w:val="left" w:pos="1780"/>
        </w:tabs>
        <w:autoSpaceDE w:val="0"/>
        <w:autoSpaceDN w:val="0"/>
        <w:spacing w:after="0" w:line="240" w:lineRule="auto"/>
        <w:ind w:hanging="721"/>
        <w:contextualSpacing w:val="0"/>
      </w:pPr>
      <w:r>
        <w:t>(a)</w:t>
      </w:r>
      <w:r>
        <w:tab/>
        <w:t>What happens when you put something down the</w:t>
      </w:r>
      <w:r>
        <w:rPr>
          <w:spacing w:val="-4"/>
        </w:rPr>
        <w:t xml:space="preserve"> </w:t>
      </w:r>
      <w:r>
        <w:t>drain?</w:t>
      </w:r>
      <w:r w:rsidR="001E6894">
        <w:t xml:space="preserve"> It goes to a sewer and goes either to a wastewater treatment or directly discharged into lakes, oceans or rivers.</w:t>
      </w:r>
    </w:p>
    <w:p w:rsidR="007F7855" w:rsidRDefault="007F7855" w:rsidP="007F7855">
      <w:pPr>
        <w:pStyle w:val="BodyText"/>
        <w:tabs>
          <w:tab w:val="left" w:pos="1780"/>
        </w:tabs>
        <w:ind w:left="1060"/>
      </w:pPr>
      <w:r>
        <w:t>(b)</w:t>
      </w:r>
      <w:r>
        <w:tab/>
        <w:t>What would an “Environmental Citizen” do with old</w:t>
      </w:r>
      <w:r>
        <w:rPr>
          <w:spacing w:val="-8"/>
        </w:rPr>
        <w:t xml:space="preserve"> </w:t>
      </w:r>
      <w:r>
        <w:t>cleaners?</w:t>
      </w:r>
      <w:r w:rsidR="001E6894">
        <w:t xml:space="preserve"> Not disposing in the garbage disposal</w:t>
      </w:r>
    </w:p>
    <w:p w:rsidR="007F7855" w:rsidRDefault="007F7855" w:rsidP="006C4CE7">
      <w:pPr>
        <w:pStyle w:val="ListParagraph"/>
        <w:widowControl w:val="0"/>
        <w:numPr>
          <w:ilvl w:val="0"/>
          <w:numId w:val="30"/>
        </w:numPr>
        <w:tabs>
          <w:tab w:val="left" w:pos="1061"/>
          <w:tab w:val="left" w:pos="1780"/>
        </w:tabs>
        <w:autoSpaceDE w:val="0"/>
        <w:autoSpaceDN w:val="0"/>
        <w:spacing w:after="0" w:line="240" w:lineRule="auto"/>
        <w:ind w:hanging="721"/>
        <w:contextualSpacing w:val="0"/>
      </w:pPr>
      <w:r>
        <w:rPr>
          <w:position w:val="1"/>
        </w:rPr>
        <w:lastRenderedPageBreak/>
        <w:t>(a)</w:t>
      </w:r>
      <w:r>
        <w:rPr>
          <w:position w:val="1"/>
        </w:rPr>
        <w:tab/>
        <w:t>What do increased levels of CO</w:t>
      </w:r>
      <w:r>
        <w:rPr>
          <w:sz w:val="16"/>
        </w:rPr>
        <w:t xml:space="preserve">2 </w:t>
      </w:r>
      <w:r>
        <w:rPr>
          <w:position w:val="1"/>
        </w:rPr>
        <w:t>threaten to</w:t>
      </w:r>
      <w:r>
        <w:rPr>
          <w:spacing w:val="-31"/>
          <w:position w:val="1"/>
        </w:rPr>
        <w:t xml:space="preserve"> </w:t>
      </w:r>
      <w:r>
        <w:rPr>
          <w:position w:val="1"/>
        </w:rPr>
        <w:t>enhance?</w:t>
      </w:r>
      <w:r w:rsidR="001E6894">
        <w:rPr>
          <w:position w:val="1"/>
        </w:rPr>
        <w:t xml:space="preserve"> The atmosphere’s natural effect of greenhouse which will lead to global warming.</w:t>
      </w:r>
    </w:p>
    <w:p w:rsidR="007F7855" w:rsidRDefault="007F7855" w:rsidP="006C4CE7">
      <w:pPr>
        <w:pStyle w:val="ListParagraph"/>
        <w:widowControl w:val="0"/>
        <w:numPr>
          <w:ilvl w:val="1"/>
          <w:numId w:val="30"/>
        </w:numPr>
        <w:tabs>
          <w:tab w:val="left" w:pos="1780"/>
          <w:tab w:val="left" w:pos="1781"/>
        </w:tabs>
        <w:autoSpaceDE w:val="0"/>
        <w:autoSpaceDN w:val="0"/>
        <w:spacing w:after="0" w:line="276" w:lineRule="exact"/>
        <w:ind w:hanging="721"/>
        <w:contextualSpacing w:val="0"/>
      </w:pPr>
      <w:r>
        <w:t>What does burning fossil fuels contribute</w:t>
      </w:r>
      <w:r>
        <w:rPr>
          <w:spacing w:val="-4"/>
        </w:rPr>
        <w:t xml:space="preserve"> </w:t>
      </w:r>
      <w:r>
        <w:t>to?</w:t>
      </w:r>
      <w:r w:rsidR="001E6894">
        <w:t xml:space="preserve"> Acidic rainfall and smog as well as global warming</w:t>
      </w:r>
    </w:p>
    <w:p w:rsidR="007F7855" w:rsidRDefault="007F7855" w:rsidP="006C4CE7">
      <w:pPr>
        <w:pStyle w:val="ListParagraph"/>
        <w:widowControl w:val="0"/>
        <w:numPr>
          <w:ilvl w:val="1"/>
          <w:numId w:val="30"/>
        </w:numPr>
        <w:tabs>
          <w:tab w:val="left" w:pos="1780"/>
          <w:tab w:val="left" w:pos="1781"/>
        </w:tabs>
        <w:autoSpaceDE w:val="0"/>
        <w:autoSpaceDN w:val="0"/>
        <w:spacing w:after="0" w:line="240" w:lineRule="auto"/>
        <w:ind w:right="882"/>
        <w:contextualSpacing w:val="0"/>
      </w:pPr>
      <w:r>
        <w:rPr>
          <w:position w:val="1"/>
        </w:rPr>
        <w:t>What would an “Environmental Citizen” do to reduce carbon dioxide (CO</w:t>
      </w:r>
      <w:r>
        <w:rPr>
          <w:sz w:val="16"/>
        </w:rPr>
        <w:t>2</w:t>
      </w:r>
      <w:r>
        <w:rPr>
          <w:position w:val="1"/>
        </w:rPr>
        <w:t xml:space="preserve">) </w:t>
      </w:r>
      <w:r>
        <w:t>emissions?</w:t>
      </w:r>
      <w:r w:rsidR="001E6894">
        <w:t xml:space="preserve"> Riding bikes, carpool and using public transport, shutting the engine off.</w:t>
      </w:r>
    </w:p>
    <w:p w:rsidR="007F7855" w:rsidRDefault="007F7855" w:rsidP="006C4CE7">
      <w:pPr>
        <w:pStyle w:val="ListParagraph"/>
        <w:widowControl w:val="0"/>
        <w:numPr>
          <w:ilvl w:val="0"/>
          <w:numId w:val="30"/>
        </w:numPr>
        <w:tabs>
          <w:tab w:val="left" w:pos="1061"/>
          <w:tab w:val="left" w:pos="1780"/>
        </w:tabs>
        <w:autoSpaceDE w:val="0"/>
        <w:autoSpaceDN w:val="0"/>
        <w:spacing w:before="1" w:after="0" w:line="240" w:lineRule="auto"/>
        <w:ind w:hanging="721"/>
        <w:contextualSpacing w:val="0"/>
      </w:pPr>
      <w:r>
        <w:t>(a)</w:t>
      </w:r>
      <w:r>
        <w:tab/>
        <w:t>What are chlorofluorocarbons doing to the ozone</w:t>
      </w:r>
      <w:r>
        <w:rPr>
          <w:spacing w:val="-3"/>
        </w:rPr>
        <w:t xml:space="preserve"> </w:t>
      </w:r>
      <w:r>
        <w:t>layer?</w:t>
      </w:r>
      <w:r w:rsidR="001E6894">
        <w:t xml:space="preserve"> Depleting the ozone layer</w:t>
      </w:r>
    </w:p>
    <w:p w:rsidR="007F7855" w:rsidRDefault="007F7855" w:rsidP="006C4CE7">
      <w:pPr>
        <w:pStyle w:val="ListParagraph"/>
        <w:widowControl w:val="0"/>
        <w:numPr>
          <w:ilvl w:val="0"/>
          <w:numId w:val="28"/>
        </w:numPr>
        <w:tabs>
          <w:tab w:val="left" w:pos="1780"/>
          <w:tab w:val="left" w:pos="1781"/>
        </w:tabs>
        <w:autoSpaceDE w:val="0"/>
        <w:autoSpaceDN w:val="0"/>
        <w:spacing w:after="0" w:line="240" w:lineRule="auto"/>
        <w:ind w:hanging="721"/>
        <w:contextualSpacing w:val="0"/>
      </w:pPr>
      <w:r>
        <w:t>What happens as the ozone layer gets</w:t>
      </w:r>
      <w:r>
        <w:rPr>
          <w:spacing w:val="-8"/>
        </w:rPr>
        <w:t xml:space="preserve"> </w:t>
      </w:r>
      <w:r>
        <w:t>thinner?</w:t>
      </w:r>
      <w:r w:rsidR="00A30B38">
        <w:t xml:space="preserve"> More UV reaches us and increases skin cancer, sun burn, eye damage</w:t>
      </w:r>
    </w:p>
    <w:p w:rsidR="007F7855" w:rsidRDefault="007F7855" w:rsidP="006C4CE7">
      <w:pPr>
        <w:pStyle w:val="ListParagraph"/>
        <w:widowControl w:val="0"/>
        <w:numPr>
          <w:ilvl w:val="0"/>
          <w:numId w:val="28"/>
        </w:numPr>
        <w:tabs>
          <w:tab w:val="left" w:pos="1780"/>
          <w:tab w:val="left" w:pos="1781"/>
        </w:tabs>
        <w:autoSpaceDE w:val="0"/>
        <w:autoSpaceDN w:val="0"/>
        <w:spacing w:after="0" w:line="240" w:lineRule="auto"/>
        <w:ind w:hanging="721"/>
        <w:contextualSpacing w:val="0"/>
      </w:pPr>
      <w:r>
        <w:t>What would an “Environmental Citizen” do to protect the ozone</w:t>
      </w:r>
      <w:r>
        <w:rPr>
          <w:spacing w:val="-13"/>
        </w:rPr>
        <w:t xml:space="preserve"> </w:t>
      </w:r>
      <w:r>
        <w:t>layer?</w:t>
      </w:r>
      <w:r w:rsidR="00A30B38">
        <w:t xml:space="preserve"> Avoid buying ozone-depleting products.</w:t>
      </w:r>
    </w:p>
    <w:p w:rsidR="007F7855" w:rsidRDefault="007F7855" w:rsidP="006C4CE7">
      <w:pPr>
        <w:pStyle w:val="ListParagraph"/>
        <w:widowControl w:val="0"/>
        <w:numPr>
          <w:ilvl w:val="0"/>
          <w:numId w:val="28"/>
        </w:numPr>
        <w:tabs>
          <w:tab w:val="left" w:pos="1780"/>
          <w:tab w:val="left" w:pos="1781"/>
        </w:tabs>
        <w:autoSpaceDE w:val="0"/>
        <w:autoSpaceDN w:val="0"/>
        <w:spacing w:after="0" w:line="240" w:lineRule="auto"/>
        <w:ind w:right="1335"/>
        <w:contextualSpacing w:val="0"/>
      </w:pPr>
      <w:r>
        <w:t>How would an “Environmental Citizen” protect him or her self from the sun?</w:t>
      </w:r>
      <w:r w:rsidR="00A30B38">
        <w:t xml:space="preserve"> By avoiding the sun when sun rays are the most intense (Between 11 am and 4 pm hours)</w:t>
      </w:r>
    </w:p>
    <w:p w:rsidR="007F7855" w:rsidRDefault="007F7855" w:rsidP="006C4CE7">
      <w:pPr>
        <w:pStyle w:val="ListParagraph"/>
        <w:widowControl w:val="0"/>
        <w:numPr>
          <w:ilvl w:val="0"/>
          <w:numId w:val="30"/>
        </w:numPr>
        <w:tabs>
          <w:tab w:val="left" w:pos="1061"/>
          <w:tab w:val="left" w:pos="1780"/>
        </w:tabs>
        <w:autoSpaceDE w:val="0"/>
        <w:autoSpaceDN w:val="0"/>
        <w:spacing w:after="0" w:line="240" w:lineRule="auto"/>
        <w:ind w:hanging="721"/>
        <w:contextualSpacing w:val="0"/>
      </w:pPr>
      <w:r>
        <w:t>(a)</w:t>
      </w:r>
      <w:r>
        <w:tab/>
        <w:t>How much waste do we generate per</w:t>
      </w:r>
      <w:r>
        <w:rPr>
          <w:spacing w:val="-2"/>
        </w:rPr>
        <w:t xml:space="preserve"> </w:t>
      </w:r>
      <w:r>
        <w:t>day?</w:t>
      </w:r>
      <w:r w:rsidR="00A30B38">
        <w:t xml:space="preserve"> 1.7 kg</w:t>
      </w:r>
    </w:p>
    <w:p w:rsidR="007F7855" w:rsidRDefault="007F7855" w:rsidP="007F7855">
      <w:pPr>
        <w:sectPr w:rsidR="007F7855">
          <w:pgSz w:w="12240" w:h="15840"/>
          <w:pgMar w:top="1020" w:right="620" w:bottom="940" w:left="1100" w:header="728" w:footer="743" w:gutter="0"/>
          <w:cols w:space="720"/>
        </w:sectPr>
      </w:pPr>
    </w:p>
    <w:p w:rsidR="007F7855" w:rsidRDefault="007F7855" w:rsidP="007F7855">
      <w:pPr>
        <w:pStyle w:val="BodyText"/>
        <w:spacing w:before="1"/>
        <w:rPr>
          <w:sz w:val="28"/>
        </w:rPr>
      </w:pPr>
    </w:p>
    <w:p w:rsidR="007F7855" w:rsidRDefault="007F7855" w:rsidP="006C4CE7">
      <w:pPr>
        <w:pStyle w:val="ListParagraph"/>
        <w:widowControl w:val="0"/>
        <w:numPr>
          <w:ilvl w:val="0"/>
          <w:numId w:val="27"/>
        </w:numPr>
        <w:tabs>
          <w:tab w:val="left" w:pos="1780"/>
          <w:tab w:val="left" w:pos="1781"/>
        </w:tabs>
        <w:autoSpaceDE w:val="0"/>
        <w:autoSpaceDN w:val="0"/>
        <w:spacing w:before="93" w:after="0" w:line="240" w:lineRule="auto"/>
        <w:ind w:hanging="721"/>
        <w:contextualSpacing w:val="0"/>
      </w:pPr>
      <w:r>
        <w:t>How do landfills contribute to global</w:t>
      </w:r>
      <w:r>
        <w:rPr>
          <w:spacing w:val="-4"/>
        </w:rPr>
        <w:t xml:space="preserve"> </w:t>
      </w:r>
      <w:r>
        <w:t>warming?</w:t>
      </w:r>
      <w:r w:rsidR="00A30B38">
        <w:t xml:space="preserve"> They are exposed to oxygen which is little therefore decaying slowly and give methane, a greenhouse gas.</w:t>
      </w:r>
    </w:p>
    <w:p w:rsidR="007F7855" w:rsidRDefault="007F7855" w:rsidP="006C4CE7">
      <w:pPr>
        <w:pStyle w:val="ListParagraph"/>
        <w:widowControl w:val="0"/>
        <w:numPr>
          <w:ilvl w:val="0"/>
          <w:numId w:val="27"/>
        </w:numPr>
        <w:tabs>
          <w:tab w:val="left" w:pos="1780"/>
          <w:tab w:val="left" w:pos="1781"/>
        </w:tabs>
        <w:autoSpaceDE w:val="0"/>
        <w:autoSpaceDN w:val="0"/>
        <w:spacing w:after="0" w:line="240" w:lineRule="auto"/>
        <w:ind w:right="1546"/>
        <w:contextualSpacing w:val="0"/>
      </w:pPr>
      <w:r>
        <w:t>How would an “Environmental Citizen” help to reduce the amount of garbage that goes into our</w:t>
      </w:r>
      <w:r>
        <w:rPr>
          <w:spacing w:val="-6"/>
        </w:rPr>
        <w:t xml:space="preserve"> </w:t>
      </w:r>
      <w:r>
        <w:t>landfills?</w:t>
      </w:r>
      <w:r w:rsidR="00A30B38">
        <w:t xml:space="preserve"> Taking unwanted clothing, furniture and books articles to appropriate agencies, making a compost to divert organic materials away from the landfill or inci</w:t>
      </w:r>
      <w:r w:rsidR="001A7838">
        <w:t>nerators.</w:t>
      </w:r>
    </w:p>
    <w:p w:rsidR="007F7855" w:rsidRDefault="007F7855" w:rsidP="006C4CE7">
      <w:pPr>
        <w:pStyle w:val="ListParagraph"/>
        <w:widowControl w:val="0"/>
        <w:numPr>
          <w:ilvl w:val="0"/>
          <w:numId w:val="30"/>
        </w:numPr>
        <w:tabs>
          <w:tab w:val="left" w:pos="1061"/>
          <w:tab w:val="left" w:pos="1780"/>
        </w:tabs>
        <w:autoSpaceDE w:val="0"/>
        <w:autoSpaceDN w:val="0"/>
        <w:spacing w:after="0" w:line="240" w:lineRule="auto"/>
        <w:ind w:hanging="721"/>
        <w:contextualSpacing w:val="0"/>
      </w:pPr>
      <w:r>
        <w:t>(a)</w:t>
      </w:r>
      <w:r>
        <w:tab/>
        <w:t>What are natural ecosystems crucial</w:t>
      </w:r>
      <w:r>
        <w:rPr>
          <w:spacing w:val="-2"/>
        </w:rPr>
        <w:t xml:space="preserve"> </w:t>
      </w:r>
      <w:r>
        <w:t>for?</w:t>
      </w:r>
      <w:r w:rsidR="001A7838">
        <w:t xml:space="preserve"> Survival of all species</w:t>
      </w:r>
    </w:p>
    <w:p w:rsidR="007F7855" w:rsidRDefault="007F7855" w:rsidP="006C4CE7">
      <w:pPr>
        <w:pStyle w:val="ListParagraph"/>
        <w:widowControl w:val="0"/>
        <w:numPr>
          <w:ilvl w:val="0"/>
          <w:numId w:val="26"/>
        </w:numPr>
        <w:tabs>
          <w:tab w:val="left" w:pos="1780"/>
          <w:tab w:val="left" w:pos="1781"/>
        </w:tabs>
        <w:autoSpaceDE w:val="0"/>
        <w:autoSpaceDN w:val="0"/>
        <w:spacing w:after="0" w:line="240" w:lineRule="auto"/>
        <w:ind w:hanging="721"/>
        <w:contextualSpacing w:val="0"/>
      </w:pPr>
      <w:r>
        <w:t>What is rapid development in urban areas a threat</w:t>
      </w:r>
      <w:r>
        <w:rPr>
          <w:spacing w:val="-10"/>
        </w:rPr>
        <w:t xml:space="preserve"> </w:t>
      </w:r>
      <w:r>
        <w:t>to?</w:t>
      </w:r>
      <w:r w:rsidR="001A7838">
        <w:t xml:space="preserve"> Cultural heritage</w:t>
      </w:r>
    </w:p>
    <w:p w:rsidR="007F7855" w:rsidRDefault="007F7855" w:rsidP="006C4CE7">
      <w:pPr>
        <w:pStyle w:val="ListParagraph"/>
        <w:widowControl w:val="0"/>
        <w:numPr>
          <w:ilvl w:val="0"/>
          <w:numId w:val="26"/>
        </w:numPr>
        <w:tabs>
          <w:tab w:val="left" w:pos="1780"/>
          <w:tab w:val="left" w:pos="1781"/>
        </w:tabs>
        <w:autoSpaceDE w:val="0"/>
        <w:autoSpaceDN w:val="0"/>
        <w:spacing w:after="0" w:line="240" w:lineRule="auto"/>
        <w:ind w:right="1974"/>
        <w:contextualSpacing w:val="0"/>
      </w:pPr>
      <w:r>
        <w:t>What would an “Environmental Citizen” do to protect our natural ecosystems?</w:t>
      </w:r>
      <w:r w:rsidR="001A7838">
        <w:t xml:space="preserve"> Reducing the pesticides use, creating wildlife habitat in the backyard, and protecting natural and cultural heritage.</w:t>
      </w:r>
    </w:p>
    <w:p w:rsidR="007F7855" w:rsidRDefault="007F7855" w:rsidP="006C4CE7">
      <w:pPr>
        <w:pStyle w:val="ListParagraph"/>
        <w:widowControl w:val="0"/>
        <w:numPr>
          <w:ilvl w:val="0"/>
          <w:numId w:val="30"/>
        </w:numPr>
        <w:tabs>
          <w:tab w:val="left" w:pos="1061"/>
          <w:tab w:val="left" w:pos="2971"/>
        </w:tabs>
        <w:autoSpaceDE w:val="0"/>
        <w:autoSpaceDN w:val="0"/>
        <w:spacing w:after="0" w:line="240" w:lineRule="auto"/>
        <w:ind w:right="1279"/>
        <w:contextualSpacing w:val="0"/>
      </w:pPr>
      <w:r>
        <w:t>List five (5) ways YOU can become an “Environmental Citizen” in and around your</w:t>
      </w:r>
      <w:r>
        <w:rPr>
          <w:spacing w:val="-1"/>
        </w:rPr>
        <w:t xml:space="preserve"> </w:t>
      </w:r>
      <w:r>
        <w:t>own</w:t>
      </w:r>
      <w:r>
        <w:rPr>
          <w:spacing w:val="-2"/>
        </w:rPr>
        <w:t xml:space="preserve"> </w:t>
      </w:r>
      <w:r>
        <w:t>home.</w:t>
      </w:r>
      <w:r>
        <w:tab/>
        <w:t>(5</w:t>
      </w:r>
      <w:r>
        <w:rPr>
          <w:spacing w:val="-2"/>
        </w:rPr>
        <w:t xml:space="preserve"> </w:t>
      </w:r>
      <w:r>
        <w:t>marks)</w:t>
      </w:r>
      <w:r w:rsidR="001A7838">
        <w:t xml:space="preserve"> </w:t>
      </w:r>
    </w:p>
    <w:p w:rsidR="001A7838" w:rsidRDefault="001A7838" w:rsidP="001A7838">
      <w:pPr>
        <w:pStyle w:val="ListParagraph"/>
        <w:widowControl w:val="0"/>
        <w:tabs>
          <w:tab w:val="left" w:pos="1061"/>
          <w:tab w:val="left" w:pos="2971"/>
        </w:tabs>
        <w:autoSpaceDE w:val="0"/>
        <w:autoSpaceDN w:val="0"/>
        <w:spacing w:after="0" w:line="240" w:lineRule="auto"/>
        <w:ind w:left="1060" w:right="1279"/>
        <w:contextualSpacing w:val="0"/>
      </w:pPr>
      <w:r>
        <w:t>-Using both paper sides before taking it for recycling</w:t>
      </w:r>
    </w:p>
    <w:p w:rsidR="001A7838" w:rsidRDefault="001A7838" w:rsidP="001A7838">
      <w:pPr>
        <w:pStyle w:val="ListParagraph"/>
        <w:widowControl w:val="0"/>
        <w:tabs>
          <w:tab w:val="left" w:pos="1061"/>
          <w:tab w:val="left" w:pos="2971"/>
        </w:tabs>
        <w:autoSpaceDE w:val="0"/>
        <w:autoSpaceDN w:val="0"/>
        <w:spacing w:after="0" w:line="240" w:lineRule="auto"/>
        <w:ind w:left="1060" w:right="1279"/>
        <w:contextualSpacing w:val="0"/>
      </w:pPr>
      <w:r>
        <w:t>-Repairing used items before taking them o be recycled</w:t>
      </w:r>
    </w:p>
    <w:p w:rsidR="001A7838" w:rsidRDefault="001A7838" w:rsidP="001A7838">
      <w:pPr>
        <w:pStyle w:val="ListParagraph"/>
        <w:widowControl w:val="0"/>
        <w:tabs>
          <w:tab w:val="left" w:pos="1061"/>
          <w:tab w:val="left" w:pos="2971"/>
        </w:tabs>
        <w:autoSpaceDE w:val="0"/>
        <w:autoSpaceDN w:val="0"/>
        <w:spacing w:after="0" w:line="240" w:lineRule="auto"/>
        <w:ind w:left="1060" w:right="1279"/>
        <w:contextualSpacing w:val="0"/>
      </w:pPr>
      <w:r>
        <w:t>-Taking short-showers</w:t>
      </w:r>
    </w:p>
    <w:p w:rsidR="001A7838" w:rsidRDefault="001A7838" w:rsidP="001A7838">
      <w:pPr>
        <w:pStyle w:val="ListParagraph"/>
        <w:widowControl w:val="0"/>
        <w:tabs>
          <w:tab w:val="left" w:pos="1061"/>
          <w:tab w:val="left" w:pos="2971"/>
        </w:tabs>
        <w:autoSpaceDE w:val="0"/>
        <w:autoSpaceDN w:val="0"/>
        <w:spacing w:after="0" w:line="240" w:lineRule="auto"/>
        <w:ind w:left="1060" w:right="1279"/>
        <w:contextualSpacing w:val="0"/>
      </w:pPr>
      <w:r>
        <w:t>-Staying informed about the environment</w:t>
      </w:r>
    </w:p>
    <w:p w:rsidR="001A7838" w:rsidRDefault="001A7838" w:rsidP="001A7838">
      <w:pPr>
        <w:pStyle w:val="ListParagraph"/>
        <w:widowControl w:val="0"/>
        <w:tabs>
          <w:tab w:val="left" w:pos="1061"/>
          <w:tab w:val="left" w:pos="2971"/>
        </w:tabs>
        <w:autoSpaceDE w:val="0"/>
        <w:autoSpaceDN w:val="0"/>
        <w:spacing w:after="0" w:line="240" w:lineRule="auto"/>
        <w:ind w:left="1060" w:right="1279"/>
        <w:contextualSpacing w:val="0"/>
      </w:pPr>
      <w:r>
        <w:t>-Properly disposing oil leftovers.</w:t>
      </w:r>
    </w:p>
    <w:p w:rsidR="007F7855" w:rsidRDefault="007F7855" w:rsidP="006C4CE7">
      <w:pPr>
        <w:pStyle w:val="ListParagraph"/>
        <w:widowControl w:val="0"/>
        <w:numPr>
          <w:ilvl w:val="0"/>
          <w:numId w:val="30"/>
        </w:numPr>
        <w:tabs>
          <w:tab w:val="left" w:pos="1061"/>
        </w:tabs>
        <w:autoSpaceDE w:val="0"/>
        <w:autoSpaceDN w:val="0"/>
        <w:spacing w:after="0" w:line="240" w:lineRule="auto"/>
        <w:ind w:right="1364"/>
        <w:contextualSpacing w:val="0"/>
      </w:pPr>
      <w:r>
        <w:t>If you could pass one law to protect our environment what would it be?</w:t>
      </w:r>
      <w:r>
        <w:rPr>
          <w:spacing w:val="41"/>
        </w:rPr>
        <w:t xml:space="preserve"> </w:t>
      </w:r>
      <w:r>
        <w:t>How would you enforce it? Explain why you chose the law. (5</w:t>
      </w:r>
      <w:r>
        <w:rPr>
          <w:spacing w:val="-16"/>
        </w:rPr>
        <w:t xml:space="preserve"> </w:t>
      </w:r>
      <w:r>
        <w:t>marks)</w:t>
      </w:r>
      <w:r w:rsidR="001A7838">
        <w:t xml:space="preserve"> Banning the use of plastics. Ensuring total ban with a one month notice. I have chosen this law as Canada produces huge plastic waste</w:t>
      </w:r>
      <w:r w:rsidR="000052CF">
        <w:t>.</w:t>
      </w:r>
    </w:p>
    <w:p w:rsidR="007F7855" w:rsidRDefault="007F7855" w:rsidP="001A7838">
      <w:pPr>
        <w:spacing w:before="9"/>
        <w:ind w:left="340"/>
      </w:pPr>
      <w:r>
        <w:rPr>
          <w:w w:val="268"/>
        </w:rPr>
        <w:t xml:space="preserve"> </w:t>
      </w:r>
    </w:p>
    <w:p w:rsidR="007F7855" w:rsidRDefault="007F7855" w:rsidP="007F7855">
      <w:pPr>
        <w:pStyle w:val="Heading7"/>
        <w:spacing w:before="209" w:line="201" w:lineRule="auto"/>
        <w:ind w:left="1391" w:right="1081" w:hanging="1026"/>
      </w:pPr>
      <w:r>
        <w:rPr>
          <w:b/>
          <w:noProof/>
          <w:position w:val="-10"/>
        </w:rPr>
        <w:drawing>
          <wp:inline distT="0" distB="0" distL="0" distR="0">
            <wp:extent cx="530225" cy="328017"/>
            <wp:effectExtent l="0" t="0" r="0" b="0"/>
            <wp:docPr id="17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27.png"/>
                    <pic:cNvPicPr/>
                  </pic:nvPicPr>
                  <pic:blipFill>
                    <a:blip r:embed="rId21" cstate="print"/>
                    <a:stretch>
                      <a:fillRect/>
                    </a:stretch>
                  </pic:blipFill>
                  <pic:spPr>
                    <a:xfrm>
                      <a:off x="0" y="0"/>
                      <a:ext cx="530225" cy="328017"/>
                    </a:xfrm>
                    <a:prstGeom prst="rect">
                      <a:avLst/>
                    </a:prstGeom>
                  </pic:spPr>
                </pic:pic>
              </a:graphicData>
            </a:graphic>
          </wp:inline>
        </w:drawing>
      </w:r>
      <w:r>
        <w:rPr>
          <w:rFonts w:ascii="Times New Roman" w:hAnsi="Times New Roman"/>
          <w:sz w:val="20"/>
        </w:rPr>
        <w:t xml:space="preserve">   </w:t>
      </w:r>
      <w:r>
        <w:rPr>
          <w:rFonts w:ascii="Times New Roman" w:hAnsi="Times New Roman"/>
          <w:spacing w:val="-10"/>
          <w:sz w:val="20"/>
        </w:rPr>
        <w:t xml:space="preserve"> </w:t>
      </w:r>
      <w:r>
        <w:t>KEY QUESTION # 81 – Human Health and the Canadian Environmental Protection Act (CEPA) (10</w:t>
      </w:r>
      <w:r>
        <w:rPr>
          <w:spacing w:val="1"/>
        </w:rPr>
        <w:t xml:space="preserve"> </w:t>
      </w:r>
      <w:r>
        <w:t>marks)</w:t>
      </w:r>
    </w:p>
    <w:p w:rsidR="007F7855" w:rsidRDefault="007F7855" w:rsidP="007F7855">
      <w:pPr>
        <w:pStyle w:val="BodyText"/>
        <w:spacing w:before="6"/>
        <w:rPr>
          <w:b/>
        </w:rPr>
      </w:pPr>
    </w:p>
    <w:p w:rsidR="007F7855" w:rsidRDefault="007F7855" w:rsidP="006C4CE7">
      <w:pPr>
        <w:pStyle w:val="ListParagraph"/>
        <w:widowControl w:val="0"/>
        <w:numPr>
          <w:ilvl w:val="0"/>
          <w:numId w:val="25"/>
        </w:numPr>
        <w:tabs>
          <w:tab w:val="left" w:pos="1420"/>
          <w:tab w:val="left" w:pos="1421"/>
        </w:tabs>
        <w:autoSpaceDE w:val="0"/>
        <w:autoSpaceDN w:val="0"/>
        <w:spacing w:after="0" w:line="240" w:lineRule="auto"/>
        <w:ind w:right="1472"/>
        <w:contextualSpacing w:val="0"/>
      </w:pPr>
      <w:r>
        <w:t>What is the difference between CEPA, Environment Canada and</w:t>
      </w:r>
      <w:r>
        <w:rPr>
          <w:spacing w:val="-29"/>
        </w:rPr>
        <w:t xml:space="preserve"> </w:t>
      </w:r>
      <w:r>
        <w:t>Health Canada?</w:t>
      </w:r>
      <w:r w:rsidR="000052CF">
        <w:t xml:space="preserve"> CEPA  gives authority to government in taking action to protect the environment and the health of the Canadian public from risks, Environmental Canada focuses on the environment risks and Health Canada focuses on human health risks.</w:t>
      </w:r>
    </w:p>
    <w:p w:rsidR="007F7855" w:rsidRDefault="007F7855" w:rsidP="006C4CE7">
      <w:pPr>
        <w:pStyle w:val="ListParagraph"/>
        <w:widowControl w:val="0"/>
        <w:numPr>
          <w:ilvl w:val="0"/>
          <w:numId w:val="25"/>
        </w:numPr>
        <w:tabs>
          <w:tab w:val="left" w:pos="1420"/>
          <w:tab w:val="left" w:pos="1421"/>
        </w:tabs>
        <w:autoSpaceDE w:val="0"/>
        <w:autoSpaceDN w:val="0"/>
        <w:spacing w:after="0" w:line="240" w:lineRule="auto"/>
        <w:ind w:hanging="721"/>
        <w:contextualSpacing w:val="0"/>
      </w:pPr>
      <w:r>
        <w:t>What does CEPA give the government the authority to</w:t>
      </w:r>
      <w:r>
        <w:rPr>
          <w:spacing w:val="-9"/>
        </w:rPr>
        <w:t xml:space="preserve"> </w:t>
      </w:r>
      <w:r>
        <w:t>do?</w:t>
      </w:r>
      <w:r w:rsidR="000052CF">
        <w:t xml:space="preserve"> Taking action to protect the environment and the health of the public in Canada.</w:t>
      </w:r>
    </w:p>
    <w:p w:rsidR="007F7855" w:rsidRDefault="007F7855" w:rsidP="006C4CE7">
      <w:pPr>
        <w:pStyle w:val="ListParagraph"/>
        <w:widowControl w:val="0"/>
        <w:numPr>
          <w:ilvl w:val="0"/>
          <w:numId w:val="25"/>
        </w:numPr>
        <w:tabs>
          <w:tab w:val="left" w:pos="1420"/>
          <w:tab w:val="left" w:pos="1421"/>
        </w:tabs>
        <w:autoSpaceDE w:val="0"/>
        <w:autoSpaceDN w:val="0"/>
        <w:spacing w:after="0" w:line="240" w:lineRule="auto"/>
        <w:ind w:hanging="721"/>
        <w:contextualSpacing w:val="0"/>
      </w:pPr>
      <w:r>
        <w:t>(a) What is a "CEPA-toxic" substance?</w:t>
      </w:r>
      <w:r w:rsidR="000052CF">
        <w:t xml:space="preserve">  A</w:t>
      </w:r>
      <w:r w:rsidR="0015700B">
        <w:t xml:space="preserve"> substance entering the environment in amounts posing risk to human health, and environment.</w:t>
      </w:r>
    </w:p>
    <w:p w:rsidR="007F7855" w:rsidRDefault="007F7855" w:rsidP="006C4CE7">
      <w:pPr>
        <w:pStyle w:val="ListParagraph"/>
        <w:widowControl w:val="0"/>
        <w:numPr>
          <w:ilvl w:val="1"/>
          <w:numId w:val="26"/>
        </w:numPr>
        <w:tabs>
          <w:tab w:val="left" w:pos="1781"/>
        </w:tabs>
        <w:autoSpaceDE w:val="0"/>
        <w:autoSpaceDN w:val="0"/>
        <w:spacing w:after="0" w:line="240" w:lineRule="auto"/>
        <w:ind w:hanging="361"/>
        <w:contextualSpacing w:val="0"/>
      </w:pPr>
      <w:r>
        <w:t>What is Health Canada’s role regarding "CEPA-toxic"</w:t>
      </w:r>
      <w:r>
        <w:rPr>
          <w:spacing w:val="-9"/>
        </w:rPr>
        <w:t xml:space="preserve"> </w:t>
      </w:r>
      <w:r>
        <w:t>substances?</w:t>
      </w:r>
      <w:r w:rsidR="0015700B">
        <w:t xml:space="preserve"> Assessing and managing the risk </w:t>
      </w:r>
      <w:r w:rsidR="000052CF">
        <w:t xml:space="preserve"> </w:t>
      </w:r>
    </w:p>
    <w:p w:rsidR="007F7855" w:rsidRDefault="007F7855" w:rsidP="006C4CE7">
      <w:pPr>
        <w:pStyle w:val="ListParagraph"/>
        <w:widowControl w:val="0"/>
        <w:numPr>
          <w:ilvl w:val="1"/>
          <w:numId w:val="26"/>
        </w:numPr>
        <w:tabs>
          <w:tab w:val="left" w:pos="1781"/>
        </w:tabs>
        <w:autoSpaceDE w:val="0"/>
        <w:autoSpaceDN w:val="0"/>
        <w:spacing w:after="0" w:line="240" w:lineRule="auto"/>
        <w:ind w:hanging="361"/>
        <w:contextualSpacing w:val="0"/>
      </w:pPr>
      <w:r>
        <w:t>What do Health Canada scientists look</w:t>
      </w:r>
      <w:r>
        <w:rPr>
          <w:spacing w:val="-5"/>
        </w:rPr>
        <w:t xml:space="preserve"> </w:t>
      </w:r>
      <w:r>
        <w:t>at?</w:t>
      </w:r>
      <w:r w:rsidR="0015700B">
        <w:t xml:space="preserve"> The hazard type, exposure level, amount of people exposed to</w:t>
      </w:r>
    </w:p>
    <w:p w:rsidR="007F7855" w:rsidRDefault="007F7855" w:rsidP="006C4CE7">
      <w:pPr>
        <w:pStyle w:val="ListParagraph"/>
        <w:widowControl w:val="0"/>
        <w:numPr>
          <w:ilvl w:val="0"/>
          <w:numId w:val="25"/>
        </w:numPr>
        <w:tabs>
          <w:tab w:val="left" w:pos="1420"/>
          <w:tab w:val="left" w:pos="1421"/>
        </w:tabs>
        <w:autoSpaceDE w:val="0"/>
        <w:autoSpaceDN w:val="0"/>
        <w:spacing w:before="1" w:after="0" w:line="240" w:lineRule="auto"/>
        <w:ind w:hanging="721"/>
        <w:contextualSpacing w:val="0"/>
      </w:pPr>
      <w:r>
        <w:t>How can YOU</w:t>
      </w:r>
      <w:r>
        <w:rPr>
          <w:spacing w:val="-1"/>
        </w:rPr>
        <w:t xml:space="preserve"> </w:t>
      </w:r>
      <w:r>
        <w:t>help?</w:t>
      </w:r>
      <w:r w:rsidR="0015700B">
        <w:t xml:space="preserve"> Reporting any CEPA regulations violations, being careful on chemical handling.</w:t>
      </w:r>
    </w:p>
    <w:p w:rsidR="007F7855" w:rsidRDefault="007F7855" w:rsidP="006C4CE7">
      <w:pPr>
        <w:pStyle w:val="ListParagraph"/>
        <w:widowControl w:val="0"/>
        <w:numPr>
          <w:ilvl w:val="0"/>
          <w:numId w:val="25"/>
        </w:numPr>
        <w:tabs>
          <w:tab w:val="left" w:pos="1420"/>
          <w:tab w:val="left" w:pos="1421"/>
        </w:tabs>
        <w:autoSpaceDE w:val="0"/>
        <w:autoSpaceDN w:val="0"/>
        <w:spacing w:after="0" w:line="240" w:lineRule="auto"/>
        <w:ind w:hanging="721"/>
        <w:contextualSpacing w:val="0"/>
      </w:pPr>
      <w:r>
        <w:t>(a) What is an “Environmental</w:t>
      </w:r>
      <w:r>
        <w:rPr>
          <w:spacing w:val="-3"/>
        </w:rPr>
        <w:t xml:space="preserve"> </w:t>
      </w:r>
      <w:r>
        <w:t>Assessment”?</w:t>
      </w:r>
      <w:r w:rsidR="0015700B">
        <w:t xml:space="preserve"> A process that decision makes use in order to predict, identify, assess and mitigate project impacts that are potential on human, environment, and flora and fauna. </w:t>
      </w:r>
    </w:p>
    <w:p w:rsidR="007F7855" w:rsidRDefault="007F7855" w:rsidP="007F7855">
      <w:pPr>
        <w:pStyle w:val="BodyText"/>
        <w:spacing w:line="275" w:lineRule="exact"/>
        <w:ind w:left="1420"/>
      </w:pPr>
      <w:r>
        <w:t>(b) How do “Environmental Assessments” affect the lives of Canadians?</w:t>
      </w:r>
      <w:r w:rsidR="0015700B">
        <w:t xml:space="preserve"> They affect and influence the health and well-being of the Canadians.</w:t>
      </w:r>
    </w:p>
    <w:p w:rsidR="007F7855" w:rsidRDefault="007F7855" w:rsidP="006C4CE7">
      <w:pPr>
        <w:pStyle w:val="ListParagraph"/>
        <w:widowControl w:val="0"/>
        <w:numPr>
          <w:ilvl w:val="0"/>
          <w:numId w:val="25"/>
        </w:numPr>
        <w:tabs>
          <w:tab w:val="left" w:pos="1420"/>
          <w:tab w:val="left" w:pos="1421"/>
        </w:tabs>
        <w:autoSpaceDE w:val="0"/>
        <w:autoSpaceDN w:val="0"/>
        <w:spacing w:after="0" w:line="240" w:lineRule="auto"/>
        <w:ind w:right="2173"/>
        <w:contextualSpacing w:val="0"/>
      </w:pPr>
      <w:r>
        <w:lastRenderedPageBreak/>
        <w:t>According to the WHO, what two (2) hazards have lead to human vulnerability?</w:t>
      </w:r>
      <w:r w:rsidR="0015700B">
        <w:t xml:space="preserve"> Traditional hazards and modern hazards</w:t>
      </w:r>
    </w:p>
    <w:p w:rsidR="007F7855" w:rsidRDefault="007F7855" w:rsidP="007F7855">
      <w:pPr>
        <w:pStyle w:val="BodyText"/>
        <w:spacing w:before="10"/>
        <w:rPr>
          <w:sz w:val="31"/>
        </w:rPr>
      </w:pPr>
    </w:p>
    <w:p w:rsidR="007F7855" w:rsidRDefault="007F7855" w:rsidP="007F7855">
      <w:pPr>
        <w:pStyle w:val="Heading7"/>
        <w:ind w:left="365"/>
      </w:pPr>
      <w:r>
        <w:rPr>
          <w:b/>
          <w:noProof/>
          <w:position w:val="-10"/>
        </w:rPr>
        <w:drawing>
          <wp:inline distT="0" distB="0" distL="0" distR="0">
            <wp:extent cx="530225" cy="328017"/>
            <wp:effectExtent l="0" t="0" r="0" b="0"/>
            <wp:docPr id="17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27.png"/>
                    <pic:cNvPicPr/>
                  </pic:nvPicPr>
                  <pic:blipFill>
                    <a:blip r:embed="rId21" cstate="print"/>
                    <a:stretch>
                      <a:fillRect/>
                    </a:stretch>
                  </pic:blipFill>
                  <pic:spPr>
                    <a:xfrm>
                      <a:off x="0" y="0"/>
                      <a:ext cx="530225" cy="328017"/>
                    </a:xfrm>
                    <a:prstGeom prst="rect">
                      <a:avLst/>
                    </a:prstGeom>
                  </pic:spPr>
                </pic:pic>
              </a:graphicData>
            </a:graphic>
          </wp:inline>
        </w:drawing>
      </w:r>
      <w:r>
        <w:rPr>
          <w:rFonts w:ascii="Times New Roman" w:hAnsi="Times New Roman"/>
          <w:sz w:val="20"/>
        </w:rPr>
        <w:t xml:space="preserve">   </w:t>
      </w:r>
      <w:r>
        <w:rPr>
          <w:rFonts w:ascii="Times New Roman" w:hAnsi="Times New Roman"/>
          <w:spacing w:val="-10"/>
          <w:sz w:val="20"/>
        </w:rPr>
        <w:t xml:space="preserve"> </w:t>
      </w:r>
      <w:r>
        <w:t>KEY QUESTION # 82 – Climate and Climate Change (15</w:t>
      </w:r>
      <w:r>
        <w:rPr>
          <w:spacing w:val="-5"/>
        </w:rPr>
        <w:t xml:space="preserve"> </w:t>
      </w:r>
      <w:r>
        <w:t>marks)</w:t>
      </w:r>
    </w:p>
    <w:p w:rsidR="007F7855" w:rsidRDefault="007F7855" w:rsidP="006C4CE7">
      <w:pPr>
        <w:pStyle w:val="ListParagraph"/>
        <w:widowControl w:val="0"/>
        <w:numPr>
          <w:ilvl w:val="0"/>
          <w:numId w:val="24"/>
        </w:numPr>
        <w:tabs>
          <w:tab w:val="left" w:pos="1061"/>
          <w:tab w:val="left" w:pos="1780"/>
        </w:tabs>
        <w:autoSpaceDE w:val="0"/>
        <w:autoSpaceDN w:val="0"/>
        <w:spacing w:before="220" w:after="0" w:line="240" w:lineRule="auto"/>
        <w:ind w:hanging="361"/>
        <w:contextualSpacing w:val="0"/>
      </w:pPr>
      <w:r>
        <w:t>(a)</w:t>
      </w:r>
      <w:r>
        <w:tab/>
        <w:t>What is</w:t>
      </w:r>
      <w:r>
        <w:rPr>
          <w:spacing w:val="-2"/>
        </w:rPr>
        <w:t xml:space="preserve"> </w:t>
      </w:r>
      <w:r>
        <w:t>“Climate”?</w:t>
      </w:r>
      <w:r w:rsidR="0015700B">
        <w:t xml:space="preserve"> Average weather and this is </w:t>
      </w:r>
      <w:r w:rsidR="005C695E">
        <w:t>usually</w:t>
      </w:r>
      <w:r w:rsidR="0015700B">
        <w:t xml:space="preserve"> over a 30-year time period for a region which is particular and time period.</w:t>
      </w:r>
    </w:p>
    <w:p w:rsidR="007F7855" w:rsidRDefault="007F7855" w:rsidP="006C4CE7">
      <w:pPr>
        <w:pStyle w:val="ListParagraph"/>
        <w:widowControl w:val="0"/>
        <w:numPr>
          <w:ilvl w:val="0"/>
          <w:numId w:val="23"/>
        </w:numPr>
        <w:tabs>
          <w:tab w:val="left" w:pos="1780"/>
          <w:tab w:val="left" w:pos="1781"/>
        </w:tabs>
        <w:autoSpaceDE w:val="0"/>
        <w:autoSpaceDN w:val="0"/>
        <w:spacing w:after="0" w:line="240" w:lineRule="auto"/>
        <w:ind w:hanging="721"/>
        <w:contextualSpacing w:val="0"/>
      </w:pPr>
      <w:r>
        <w:t>List six (6) climatic</w:t>
      </w:r>
      <w:r>
        <w:rPr>
          <w:spacing w:val="-3"/>
        </w:rPr>
        <w:t xml:space="preserve"> </w:t>
      </w:r>
      <w:r>
        <w:t>elements.</w:t>
      </w:r>
      <w:r w:rsidR="005C695E">
        <w:t xml:space="preserve"> Precipitation, temperature, sunshine, humidity, wind velocity, fog </w:t>
      </w:r>
    </w:p>
    <w:p w:rsidR="007F7855" w:rsidRDefault="007F7855" w:rsidP="006C4CE7">
      <w:pPr>
        <w:pStyle w:val="ListParagraph"/>
        <w:widowControl w:val="0"/>
        <w:numPr>
          <w:ilvl w:val="0"/>
          <w:numId w:val="24"/>
        </w:numPr>
        <w:tabs>
          <w:tab w:val="left" w:pos="1061"/>
        </w:tabs>
        <w:autoSpaceDE w:val="0"/>
        <w:autoSpaceDN w:val="0"/>
        <w:spacing w:after="0" w:line="240" w:lineRule="auto"/>
        <w:ind w:hanging="361"/>
        <w:contextualSpacing w:val="0"/>
      </w:pPr>
      <w:r>
        <w:t>How are human activities affecting climate</w:t>
      </w:r>
      <w:r>
        <w:rPr>
          <w:spacing w:val="-3"/>
        </w:rPr>
        <w:t xml:space="preserve"> </w:t>
      </w:r>
      <w:r>
        <w:t>change?</w:t>
      </w:r>
    </w:p>
    <w:p w:rsidR="005C695E" w:rsidRDefault="005C695E" w:rsidP="005C695E">
      <w:pPr>
        <w:pStyle w:val="ListParagraph"/>
        <w:widowControl w:val="0"/>
        <w:tabs>
          <w:tab w:val="left" w:pos="1061"/>
        </w:tabs>
        <w:autoSpaceDE w:val="0"/>
        <w:autoSpaceDN w:val="0"/>
        <w:spacing w:after="0" w:line="240" w:lineRule="auto"/>
        <w:ind w:left="1060"/>
        <w:contextualSpacing w:val="0"/>
      </w:pPr>
      <w:r>
        <w:t>-Altering the atmosphere’s chemical composition</w:t>
      </w:r>
    </w:p>
    <w:p w:rsidR="007F7855" w:rsidRDefault="007F7855" w:rsidP="006C4CE7">
      <w:pPr>
        <w:pStyle w:val="ListParagraph"/>
        <w:widowControl w:val="0"/>
        <w:numPr>
          <w:ilvl w:val="0"/>
          <w:numId w:val="24"/>
        </w:numPr>
        <w:tabs>
          <w:tab w:val="left" w:pos="1061"/>
        </w:tabs>
        <w:autoSpaceDE w:val="0"/>
        <w:autoSpaceDN w:val="0"/>
        <w:spacing w:after="0" w:line="240" w:lineRule="auto"/>
        <w:ind w:hanging="361"/>
        <w:contextualSpacing w:val="0"/>
      </w:pPr>
      <w:r>
        <w:t>Describe greenhouse</w:t>
      </w:r>
      <w:r>
        <w:rPr>
          <w:spacing w:val="-4"/>
        </w:rPr>
        <w:t xml:space="preserve"> </w:t>
      </w:r>
      <w:r>
        <w:t>gases.</w:t>
      </w:r>
    </w:p>
    <w:p w:rsidR="005C695E" w:rsidRDefault="005C695E" w:rsidP="005C695E">
      <w:pPr>
        <w:pStyle w:val="ListParagraph"/>
        <w:widowControl w:val="0"/>
        <w:tabs>
          <w:tab w:val="left" w:pos="1061"/>
        </w:tabs>
        <w:autoSpaceDE w:val="0"/>
        <w:autoSpaceDN w:val="0"/>
        <w:spacing w:after="0" w:line="240" w:lineRule="auto"/>
        <w:ind w:left="1060"/>
        <w:contextualSpacing w:val="0"/>
      </w:pPr>
      <w:r>
        <w:t>-A number of minor gases found in the atmosphere despite relative transparent to sunlight absorb most of the infrared heat energy transmitted by the Earth towards space.</w:t>
      </w:r>
    </w:p>
    <w:p w:rsidR="007F7855" w:rsidRDefault="007F7855" w:rsidP="006C4CE7">
      <w:pPr>
        <w:pStyle w:val="ListParagraph"/>
        <w:widowControl w:val="0"/>
        <w:numPr>
          <w:ilvl w:val="0"/>
          <w:numId w:val="24"/>
        </w:numPr>
        <w:tabs>
          <w:tab w:val="left" w:pos="1061"/>
        </w:tabs>
        <w:autoSpaceDE w:val="0"/>
        <w:autoSpaceDN w:val="0"/>
        <w:spacing w:after="0" w:line="240" w:lineRule="auto"/>
        <w:ind w:hanging="361"/>
        <w:contextualSpacing w:val="0"/>
      </w:pPr>
      <w:r>
        <w:t>What are the current climate</w:t>
      </w:r>
      <w:r>
        <w:rPr>
          <w:spacing w:val="-8"/>
        </w:rPr>
        <w:t xml:space="preserve"> </w:t>
      </w:r>
      <w:r>
        <w:t>trends?</w:t>
      </w:r>
    </w:p>
    <w:p w:rsidR="005C695E" w:rsidRDefault="005C695E" w:rsidP="005C695E">
      <w:pPr>
        <w:pStyle w:val="ListParagraph"/>
        <w:widowControl w:val="0"/>
        <w:tabs>
          <w:tab w:val="left" w:pos="1061"/>
        </w:tabs>
        <w:autoSpaceDE w:val="0"/>
        <w:autoSpaceDN w:val="0"/>
        <w:spacing w:after="0" w:line="240" w:lineRule="auto"/>
        <w:ind w:left="1060"/>
        <w:contextualSpacing w:val="0"/>
      </w:pPr>
      <w:r>
        <w:t>-Over the past 100 years, the Earth has warmed an average of 0.5 degrees.</w:t>
      </w:r>
    </w:p>
    <w:p w:rsidR="007F7855" w:rsidRDefault="007F7855" w:rsidP="006C4CE7">
      <w:pPr>
        <w:pStyle w:val="ListParagraph"/>
        <w:widowControl w:val="0"/>
        <w:numPr>
          <w:ilvl w:val="0"/>
          <w:numId w:val="24"/>
        </w:numPr>
        <w:tabs>
          <w:tab w:val="left" w:pos="1061"/>
        </w:tabs>
        <w:autoSpaceDE w:val="0"/>
        <w:autoSpaceDN w:val="0"/>
        <w:spacing w:before="1" w:after="0" w:line="240" w:lineRule="auto"/>
        <w:ind w:hanging="361"/>
        <w:contextualSpacing w:val="0"/>
      </w:pPr>
      <w:r>
        <w:t>What is one of the most effective ways of estimating our future</w:t>
      </w:r>
      <w:r>
        <w:rPr>
          <w:spacing w:val="-14"/>
        </w:rPr>
        <w:t xml:space="preserve"> </w:t>
      </w:r>
      <w:r>
        <w:t>climate?</w:t>
      </w:r>
    </w:p>
    <w:p w:rsidR="005C695E" w:rsidRDefault="005C695E" w:rsidP="005C695E">
      <w:pPr>
        <w:pStyle w:val="ListParagraph"/>
        <w:widowControl w:val="0"/>
        <w:tabs>
          <w:tab w:val="left" w:pos="1061"/>
        </w:tabs>
        <w:autoSpaceDE w:val="0"/>
        <w:autoSpaceDN w:val="0"/>
        <w:spacing w:before="1" w:after="0" w:line="240" w:lineRule="auto"/>
        <w:ind w:left="1060"/>
        <w:contextualSpacing w:val="0"/>
      </w:pPr>
      <w:r>
        <w:t>-Modeling the Global Climate</w:t>
      </w:r>
    </w:p>
    <w:p w:rsidR="007F7855" w:rsidRDefault="007F7855" w:rsidP="006C4CE7">
      <w:pPr>
        <w:pStyle w:val="ListParagraph"/>
        <w:widowControl w:val="0"/>
        <w:numPr>
          <w:ilvl w:val="0"/>
          <w:numId w:val="24"/>
        </w:numPr>
        <w:tabs>
          <w:tab w:val="left" w:pos="1061"/>
        </w:tabs>
        <w:autoSpaceDE w:val="0"/>
        <w:autoSpaceDN w:val="0"/>
        <w:spacing w:after="0" w:line="240" w:lineRule="auto"/>
        <w:ind w:right="1770"/>
        <w:contextualSpacing w:val="0"/>
      </w:pPr>
      <w:r>
        <w:t>What five (5) groups of people suffer most during summer heat-waves in Ontario?</w:t>
      </w:r>
      <w:r w:rsidR="005C695E">
        <w:t xml:space="preserve"> </w:t>
      </w:r>
      <w:r w:rsidR="0046543D">
        <w:t>Those with heart disease, respiratory conditions, elderly, very young and homeless.</w:t>
      </w:r>
    </w:p>
    <w:p w:rsidR="007F7855" w:rsidRDefault="007F7855" w:rsidP="006C4CE7">
      <w:pPr>
        <w:pStyle w:val="ListParagraph"/>
        <w:widowControl w:val="0"/>
        <w:numPr>
          <w:ilvl w:val="0"/>
          <w:numId w:val="24"/>
        </w:numPr>
        <w:tabs>
          <w:tab w:val="left" w:pos="1061"/>
        </w:tabs>
        <w:autoSpaceDE w:val="0"/>
        <w:autoSpaceDN w:val="0"/>
        <w:spacing w:after="0" w:line="240" w:lineRule="auto"/>
        <w:ind w:hanging="361"/>
        <w:contextualSpacing w:val="0"/>
      </w:pPr>
      <w:r>
        <w:t>How would climate change affect British Columbia and</w:t>
      </w:r>
      <w:r>
        <w:rPr>
          <w:spacing w:val="-7"/>
        </w:rPr>
        <w:t xml:space="preserve"> </w:t>
      </w:r>
      <w:r>
        <w:t>Alberta?</w:t>
      </w:r>
    </w:p>
    <w:p w:rsidR="0046543D" w:rsidRDefault="0046543D" w:rsidP="006C4CE7">
      <w:pPr>
        <w:pStyle w:val="ListParagraph"/>
        <w:widowControl w:val="0"/>
        <w:numPr>
          <w:ilvl w:val="0"/>
          <w:numId w:val="24"/>
        </w:numPr>
        <w:tabs>
          <w:tab w:val="left" w:pos="1061"/>
        </w:tabs>
        <w:autoSpaceDE w:val="0"/>
        <w:autoSpaceDN w:val="0"/>
        <w:spacing w:after="0" w:line="240" w:lineRule="auto"/>
        <w:ind w:right="1770"/>
        <w:contextualSpacing w:val="0"/>
      </w:pPr>
      <w:r>
        <w:t>-There could less late season runoff because of retreat of glaciers that is accelerated.</w:t>
      </w:r>
    </w:p>
    <w:p w:rsidR="007F7855" w:rsidRDefault="007F7855" w:rsidP="006C4CE7">
      <w:pPr>
        <w:pStyle w:val="ListParagraph"/>
        <w:widowControl w:val="0"/>
        <w:numPr>
          <w:ilvl w:val="0"/>
          <w:numId w:val="24"/>
        </w:numPr>
        <w:tabs>
          <w:tab w:val="left" w:pos="1061"/>
        </w:tabs>
        <w:autoSpaceDE w:val="0"/>
        <w:autoSpaceDN w:val="0"/>
        <w:spacing w:after="0" w:line="240" w:lineRule="auto"/>
        <w:ind w:hanging="361"/>
        <w:contextualSpacing w:val="0"/>
      </w:pPr>
      <w:r>
        <w:t>How would climate change affect the</w:t>
      </w:r>
      <w:r>
        <w:rPr>
          <w:spacing w:val="-6"/>
        </w:rPr>
        <w:t xml:space="preserve"> </w:t>
      </w:r>
      <w:r>
        <w:t>north?</w:t>
      </w:r>
    </w:p>
    <w:p w:rsidR="0046543D" w:rsidRDefault="0046543D" w:rsidP="0046543D">
      <w:pPr>
        <w:pStyle w:val="ListParagraph"/>
        <w:widowControl w:val="0"/>
        <w:tabs>
          <w:tab w:val="left" w:pos="1061"/>
        </w:tabs>
        <w:autoSpaceDE w:val="0"/>
        <w:autoSpaceDN w:val="0"/>
        <w:spacing w:after="0" w:line="240" w:lineRule="auto"/>
        <w:ind w:left="1060"/>
        <w:contextualSpacing w:val="0"/>
      </w:pPr>
      <w:r>
        <w:t>-Loss of permafrost causing massive terrain slumping, small lakes drainage and increased sediment loads in rivers.</w:t>
      </w:r>
    </w:p>
    <w:p w:rsidR="007F7855" w:rsidRDefault="007F7855" w:rsidP="006C4CE7">
      <w:pPr>
        <w:pStyle w:val="ListParagraph"/>
        <w:widowControl w:val="0"/>
        <w:numPr>
          <w:ilvl w:val="0"/>
          <w:numId w:val="24"/>
        </w:numPr>
        <w:tabs>
          <w:tab w:val="left" w:pos="1061"/>
        </w:tabs>
        <w:autoSpaceDE w:val="0"/>
        <w:autoSpaceDN w:val="0"/>
        <w:spacing w:after="0" w:line="240" w:lineRule="auto"/>
        <w:ind w:hanging="361"/>
        <w:contextualSpacing w:val="0"/>
      </w:pPr>
      <w:r>
        <w:t>What effects would climate change have on the great</w:t>
      </w:r>
      <w:r>
        <w:rPr>
          <w:spacing w:val="-8"/>
        </w:rPr>
        <w:t xml:space="preserve"> </w:t>
      </w:r>
      <w:r>
        <w:t>lakes?</w:t>
      </w:r>
    </w:p>
    <w:p w:rsidR="0046543D" w:rsidRDefault="0046543D" w:rsidP="0046543D">
      <w:pPr>
        <w:pStyle w:val="ListParagraph"/>
        <w:widowControl w:val="0"/>
        <w:tabs>
          <w:tab w:val="left" w:pos="1061"/>
        </w:tabs>
        <w:autoSpaceDE w:val="0"/>
        <w:autoSpaceDN w:val="0"/>
        <w:spacing w:after="0" w:line="240" w:lineRule="auto"/>
        <w:ind w:left="1060"/>
        <w:contextualSpacing w:val="0"/>
      </w:pPr>
      <w:r>
        <w:t>-The level f waters could change.</w:t>
      </w:r>
    </w:p>
    <w:p w:rsidR="007F7855" w:rsidRDefault="007F7855" w:rsidP="006C4CE7">
      <w:pPr>
        <w:pStyle w:val="ListParagraph"/>
        <w:widowControl w:val="0"/>
        <w:numPr>
          <w:ilvl w:val="0"/>
          <w:numId w:val="24"/>
        </w:numPr>
        <w:tabs>
          <w:tab w:val="left" w:pos="1061"/>
        </w:tabs>
        <w:autoSpaceDE w:val="0"/>
        <w:autoSpaceDN w:val="0"/>
        <w:spacing w:after="0" w:line="240" w:lineRule="auto"/>
        <w:ind w:hanging="361"/>
        <w:contextualSpacing w:val="0"/>
      </w:pPr>
      <w:r>
        <w:t>What are Canada’s wetlands important</w:t>
      </w:r>
      <w:r>
        <w:rPr>
          <w:spacing w:val="-4"/>
        </w:rPr>
        <w:t xml:space="preserve"> </w:t>
      </w:r>
      <w:r>
        <w:t>for?</w:t>
      </w:r>
    </w:p>
    <w:p w:rsidR="0046543D" w:rsidRDefault="0046543D" w:rsidP="0046543D">
      <w:pPr>
        <w:pStyle w:val="ListParagraph"/>
        <w:widowControl w:val="0"/>
        <w:tabs>
          <w:tab w:val="left" w:pos="1061"/>
        </w:tabs>
        <w:autoSpaceDE w:val="0"/>
        <w:autoSpaceDN w:val="0"/>
        <w:spacing w:after="0" w:line="240" w:lineRule="auto"/>
        <w:ind w:left="1060"/>
        <w:contextualSpacing w:val="0"/>
      </w:pPr>
      <w:r>
        <w:t>-Fish and wildlife habitats, storage of water</w:t>
      </w:r>
      <w:r w:rsidR="004546D6">
        <w:t xml:space="preserve"> and staging areas during waterfowl migration.</w:t>
      </w:r>
    </w:p>
    <w:p w:rsidR="007F7855" w:rsidRDefault="007F7855" w:rsidP="006C4CE7">
      <w:pPr>
        <w:pStyle w:val="ListParagraph"/>
        <w:widowControl w:val="0"/>
        <w:numPr>
          <w:ilvl w:val="0"/>
          <w:numId w:val="24"/>
        </w:numPr>
        <w:tabs>
          <w:tab w:val="left" w:pos="1061"/>
        </w:tabs>
        <w:autoSpaceDE w:val="0"/>
        <w:autoSpaceDN w:val="0"/>
        <w:spacing w:after="0" w:line="240" w:lineRule="auto"/>
        <w:ind w:hanging="361"/>
        <w:contextualSpacing w:val="0"/>
      </w:pPr>
      <w:r>
        <w:t>How would climate change affect Atlantic</w:t>
      </w:r>
      <w:r>
        <w:rPr>
          <w:spacing w:val="-5"/>
        </w:rPr>
        <w:t xml:space="preserve"> </w:t>
      </w:r>
      <w:r>
        <w:t>Canada?</w:t>
      </w:r>
    </w:p>
    <w:p w:rsidR="004546D6" w:rsidRDefault="004546D6" w:rsidP="004546D6">
      <w:pPr>
        <w:pStyle w:val="ListParagraph"/>
        <w:widowControl w:val="0"/>
        <w:tabs>
          <w:tab w:val="left" w:pos="1061"/>
        </w:tabs>
        <w:autoSpaceDE w:val="0"/>
        <w:autoSpaceDN w:val="0"/>
        <w:spacing w:after="0" w:line="240" w:lineRule="auto"/>
        <w:ind w:left="1060"/>
        <w:contextualSpacing w:val="0"/>
      </w:pPr>
      <w:r>
        <w:t>-Increased ice jams and flooding frequency</w:t>
      </w:r>
    </w:p>
    <w:p w:rsidR="007F7855" w:rsidRDefault="007F7855" w:rsidP="006C4CE7">
      <w:pPr>
        <w:pStyle w:val="ListParagraph"/>
        <w:widowControl w:val="0"/>
        <w:numPr>
          <w:ilvl w:val="0"/>
          <w:numId w:val="24"/>
        </w:numPr>
        <w:tabs>
          <w:tab w:val="left" w:pos="1061"/>
        </w:tabs>
        <w:autoSpaceDE w:val="0"/>
        <w:autoSpaceDN w:val="0"/>
        <w:spacing w:after="0" w:line="240" w:lineRule="auto"/>
        <w:ind w:hanging="361"/>
        <w:contextualSpacing w:val="0"/>
      </w:pPr>
      <w:r>
        <w:t>How would climate change affect the</w:t>
      </w:r>
      <w:r>
        <w:rPr>
          <w:spacing w:val="-3"/>
        </w:rPr>
        <w:t xml:space="preserve"> </w:t>
      </w:r>
      <w:r>
        <w:t>Prairies?</w:t>
      </w:r>
    </w:p>
    <w:p w:rsidR="004546D6" w:rsidRDefault="004546D6" w:rsidP="004546D6">
      <w:pPr>
        <w:pStyle w:val="ListParagraph"/>
        <w:widowControl w:val="0"/>
        <w:tabs>
          <w:tab w:val="left" w:pos="1061"/>
        </w:tabs>
        <w:autoSpaceDE w:val="0"/>
        <w:autoSpaceDN w:val="0"/>
        <w:spacing w:after="0" w:line="240" w:lineRule="auto"/>
        <w:ind w:left="1060"/>
        <w:contextualSpacing w:val="0"/>
      </w:pPr>
      <w:r>
        <w:t>-Increased temperature providing growing opportunities for valued crops that are higher</w:t>
      </w:r>
    </w:p>
    <w:p w:rsidR="007F7855" w:rsidRDefault="007F7855" w:rsidP="006C4CE7">
      <w:pPr>
        <w:pStyle w:val="ListParagraph"/>
        <w:widowControl w:val="0"/>
        <w:numPr>
          <w:ilvl w:val="0"/>
          <w:numId w:val="24"/>
        </w:numPr>
        <w:tabs>
          <w:tab w:val="left" w:pos="1061"/>
        </w:tabs>
        <w:autoSpaceDE w:val="0"/>
        <w:autoSpaceDN w:val="0"/>
        <w:spacing w:after="0" w:line="240" w:lineRule="auto"/>
        <w:ind w:hanging="361"/>
        <w:contextualSpacing w:val="0"/>
      </w:pPr>
      <w:r>
        <w:t>Nationally, what could climate change</w:t>
      </w:r>
      <w:r>
        <w:rPr>
          <w:spacing w:val="-4"/>
        </w:rPr>
        <w:t xml:space="preserve"> </w:t>
      </w:r>
      <w:r>
        <w:t>alter?</w:t>
      </w:r>
    </w:p>
    <w:p w:rsidR="007F7855" w:rsidRDefault="007F7855" w:rsidP="007F7855"/>
    <w:p w:rsidR="004546D6" w:rsidRDefault="004546D6" w:rsidP="007F7855">
      <w:pPr>
        <w:sectPr w:rsidR="004546D6">
          <w:pgSz w:w="12240" w:h="15840"/>
          <w:pgMar w:top="1020" w:right="620" w:bottom="940" w:left="1100" w:header="728" w:footer="743" w:gutter="0"/>
          <w:cols w:space="720"/>
        </w:sectPr>
      </w:pPr>
      <w:r>
        <w:tab/>
        <w:t>-Carbon cycle</w:t>
      </w:r>
    </w:p>
    <w:p w:rsidR="007F7855" w:rsidRDefault="007F7855" w:rsidP="007F7855">
      <w:pPr>
        <w:pStyle w:val="BodyText"/>
        <w:rPr>
          <w:sz w:val="20"/>
        </w:rPr>
      </w:pPr>
    </w:p>
    <w:p w:rsidR="007F7855" w:rsidRDefault="007F7855" w:rsidP="007F7855">
      <w:pPr>
        <w:pStyle w:val="BodyText"/>
        <w:rPr>
          <w:sz w:val="20"/>
        </w:rPr>
      </w:pPr>
    </w:p>
    <w:p w:rsidR="007F7855" w:rsidRDefault="007F7855" w:rsidP="007F7855">
      <w:pPr>
        <w:pStyle w:val="BodyText"/>
        <w:rPr>
          <w:sz w:val="20"/>
        </w:rPr>
      </w:pPr>
    </w:p>
    <w:p w:rsidR="007F7855" w:rsidRDefault="007F7855" w:rsidP="007F7855">
      <w:pPr>
        <w:pStyle w:val="BodyText"/>
        <w:rPr>
          <w:sz w:val="20"/>
        </w:rPr>
      </w:pPr>
    </w:p>
    <w:p w:rsidR="007F7855" w:rsidRDefault="007F7855" w:rsidP="007F7855">
      <w:pPr>
        <w:pStyle w:val="BodyText"/>
        <w:spacing w:before="2"/>
        <w:rPr>
          <w:sz w:val="20"/>
        </w:rPr>
      </w:pPr>
    </w:p>
    <w:p w:rsidR="007F7855" w:rsidRDefault="007F7855" w:rsidP="007F7855">
      <w:pPr>
        <w:pStyle w:val="Heading7"/>
        <w:spacing w:before="92"/>
        <w:ind w:left="1391" w:right="2213"/>
      </w:pPr>
      <w:r>
        <w:rPr>
          <w:noProof/>
        </w:rPr>
        <w:drawing>
          <wp:anchor distT="0" distB="0" distL="0" distR="0" simplePos="0" relativeHeight="251694080" behindDoc="0" locked="0" layoutInCell="1" allowOverlap="1">
            <wp:simplePos x="0" y="0"/>
            <wp:positionH relativeFrom="page">
              <wp:posOffset>930910</wp:posOffset>
            </wp:positionH>
            <wp:positionV relativeFrom="paragraph">
              <wp:posOffset>-58524</wp:posOffset>
            </wp:positionV>
            <wp:extent cx="530225" cy="328017"/>
            <wp:effectExtent l="0" t="0" r="0" b="0"/>
            <wp:wrapNone/>
            <wp:docPr id="17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27.png"/>
                    <pic:cNvPicPr/>
                  </pic:nvPicPr>
                  <pic:blipFill>
                    <a:blip r:embed="rId21" cstate="print"/>
                    <a:stretch>
                      <a:fillRect/>
                    </a:stretch>
                  </pic:blipFill>
                  <pic:spPr>
                    <a:xfrm>
                      <a:off x="0" y="0"/>
                      <a:ext cx="530225" cy="328017"/>
                    </a:xfrm>
                    <a:prstGeom prst="rect">
                      <a:avLst/>
                    </a:prstGeom>
                  </pic:spPr>
                </pic:pic>
              </a:graphicData>
            </a:graphic>
          </wp:anchor>
        </w:drawing>
      </w:r>
      <w:r>
        <w:t>KEY QUESTION # 83 – Health Concerns and Climate Change (10 marks)</w:t>
      </w:r>
    </w:p>
    <w:p w:rsidR="007F7855" w:rsidRDefault="007F7855" w:rsidP="007F7855">
      <w:pPr>
        <w:pStyle w:val="BodyText"/>
        <w:rPr>
          <w:b/>
          <w:sz w:val="16"/>
        </w:rPr>
      </w:pPr>
    </w:p>
    <w:p w:rsidR="007F7855" w:rsidRDefault="007F7855" w:rsidP="006C4CE7">
      <w:pPr>
        <w:pStyle w:val="ListParagraph"/>
        <w:widowControl w:val="0"/>
        <w:numPr>
          <w:ilvl w:val="1"/>
          <w:numId w:val="24"/>
        </w:numPr>
        <w:tabs>
          <w:tab w:val="left" w:pos="1780"/>
          <w:tab w:val="left" w:pos="1781"/>
        </w:tabs>
        <w:autoSpaceDE w:val="0"/>
        <w:autoSpaceDN w:val="0"/>
        <w:spacing w:before="92" w:after="0" w:line="240" w:lineRule="auto"/>
        <w:ind w:hanging="721"/>
        <w:contextualSpacing w:val="0"/>
      </w:pPr>
      <w:r>
        <w:t>What is Canada's climate is being affected</w:t>
      </w:r>
      <w:r>
        <w:rPr>
          <w:spacing w:val="-6"/>
        </w:rPr>
        <w:t xml:space="preserve"> </w:t>
      </w:r>
      <w:r>
        <w:t>by?</w:t>
      </w:r>
      <w:r w:rsidR="004546D6">
        <w:t xml:space="preserve"> </w:t>
      </w:r>
      <w:r w:rsidR="0073188F">
        <w:t>Greenhouse gases</w:t>
      </w:r>
    </w:p>
    <w:p w:rsidR="007F7855" w:rsidRDefault="007F7855" w:rsidP="006C4CE7">
      <w:pPr>
        <w:pStyle w:val="ListParagraph"/>
        <w:widowControl w:val="0"/>
        <w:numPr>
          <w:ilvl w:val="1"/>
          <w:numId w:val="24"/>
        </w:numPr>
        <w:tabs>
          <w:tab w:val="left" w:pos="1780"/>
          <w:tab w:val="left" w:pos="1781"/>
        </w:tabs>
        <w:autoSpaceDE w:val="0"/>
        <w:autoSpaceDN w:val="0"/>
        <w:spacing w:after="0" w:line="240" w:lineRule="auto"/>
        <w:ind w:right="1544"/>
        <w:contextualSpacing w:val="0"/>
      </w:pPr>
      <w:r>
        <w:t>What six (6) segments of our population will be affected to a greater degree?</w:t>
      </w:r>
      <w:r w:rsidR="0073188F">
        <w:t xml:space="preserve"> Children, elderly, poor, disabled people, immigrant populations and Aboriginal people.</w:t>
      </w:r>
    </w:p>
    <w:p w:rsidR="007F7855" w:rsidRDefault="007F7855" w:rsidP="006C4CE7">
      <w:pPr>
        <w:pStyle w:val="ListParagraph"/>
        <w:widowControl w:val="0"/>
        <w:numPr>
          <w:ilvl w:val="1"/>
          <w:numId w:val="24"/>
        </w:numPr>
        <w:tabs>
          <w:tab w:val="left" w:pos="1780"/>
          <w:tab w:val="left" w:pos="1781"/>
          <w:tab w:val="left" w:pos="2500"/>
        </w:tabs>
        <w:autoSpaceDE w:val="0"/>
        <w:autoSpaceDN w:val="0"/>
        <w:spacing w:after="0" w:line="240" w:lineRule="auto"/>
        <w:ind w:hanging="721"/>
        <w:contextualSpacing w:val="0"/>
      </w:pPr>
      <w:r>
        <w:t>(a)</w:t>
      </w:r>
      <w:r>
        <w:tab/>
        <w:t>List Health Canada’s eight (8) significant health</w:t>
      </w:r>
      <w:r>
        <w:rPr>
          <w:spacing w:val="-11"/>
        </w:rPr>
        <w:t xml:space="preserve"> </w:t>
      </w:r>
      <w:r>
        <w:t>concerns.</w:t>
      </w:r>
    </w:p>
    <w:p w:rsidR="007F7855" w:rsidRDefault="007F7855" w:rsidP="006C4CE7">
      <w:pPr>
        <w:pStyle w:val="BodyText"/>
        <w:numPr>
          <w:ilvl w:val="0"/>
          <w:numId w:val="31"/>
        </w:numPr>
        <w:tabs>
          <w:tab w:val="left" w:pos="2500"/>
        </w:tabs>
      </w:pPr>
      <w:r>
        <w:t>Beside each concern, list one (1) health</w:t>
      </w:r>
      <w:r>
        <w:rPr>
          <w:spacing w:val="-5"/>
        </w:rPr>
        <w:t xml:space="preserve"> </w:t>
      </w:r>
      <w:r>
        <w:t>vulnerability.</w:t>
      </w:r>
    </w:p>
    <w:p w:rsidR="0073188F" w:rsidRDefault="0073188F" w:rsidP="0073188F">
      <w:pPr>
        <w:pStyle w:val="BodyText"/>
        <w:tabs>
          <w:tab w:val="left" w:pos="2500"/>
        </w:tabs>
        <w:ind w:left="1420"/>
      </w:pPr>
      <w:r>
        <w:t>Population</w:t>
      </w:r>
      <w:r w:rsidR="006A5563">
        <w:t xml:space="preserve"> vulnerabilities in rural and urban communities- Seniors</w:t>
      </w:r>
    </w:p>
    <w:p w:rsidR="006A5563" w:rsidRDefault="006A5563" w:rsidP="0073188F">
      <w:pPr>
        <w:pStyle w:val="BodyText"/>
        <w:tabs>
          <w:tab w:val="left" w:pos="2500"/>
        </w:tabs>
        <w:ind w:left="1420"/>
      </w:pPr>
      <w:r>
        <w:t>Health effects of exposure to ultraviolet rays- Cataracts</w:t>
      </w:r>
    </w:p>
    <w:p w:rsidR="007F7855" w:rsidRDefault="007F7855" w:rsidP="007F7855">
      <w:pPr>
        <w:pStyle w:val="BodyText"/>
        <w:rPr>
          <w:sz w:val="38"/>
        </w:rPr>
      </w:pPr>
    </w:p>
    <w:p w:rsidR="007F7855" w:rsidRDefault="007F7855" w:rsidP="007F7855">
      <w:pPr>
        <w:pStyle w:val="Heading7"/>
        <w:tabs>
          <w:tab w:val="left" w:pos="7554"/>
        </w:tabs>
        <w:spacing w:before="1" w:line="199" w:lineRule="auto"/>
        <w:ind w:left="1391" w:right="1765" w:hanging="1026"/>
      </w:pPr>
      <w:r>
        <w:rPr>
          <w:b/>
          <w:noProof/>
          <w:position w:val="-10"/>
        </w:rPr>
        <w:drawing>
          <wp:inline distT="0" distB="0" distL="0" distR="0">
            <wp:extent cx="530225" cy="328017"/>
            <wp:effectExtent l="0" t="0" r="0" b="0"/>
            <wp:docPr id="17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27.png"/>
                    <pic:cNvPicPr/>
                  </pic:nvPicPr>
                  <pic:blipFill>
                    <a:blip r:embed="rId21" cstate="print"/>
                    <a:stretch>
                      <a:fillRect/>
                    </a:stretch>
                  </pic:blipFill>
                  <pic:spPr>
                    <a:xfrm>
                      <a:off x="0" y="0"/>
                      <a:ext cx="530225" cy="328017"/>
                    </a:xfrm>
                    <a:prstGeom prst="rect">
                      <a:avLst/>
                    </a:prstGeom>
                  </pic:spPr>
                </pic:pic>
              </a:graphicData>
            </a:graphic>
          </wp:inline>
        </w:drawing>
      </w:r>
      <w:r>
        <w:rPr>
          <w:rFonts w:ascii="Times New Roman" w:hAnsi="Times New Roman"/>
          <w:sz w:val="20"/>
        </w:rPr>
        <w:t xml:space="preserve">   </w:t>
      </w:r>
      <w:r>
        <w:rPr>
          <w:rFonts w:ascii="Times New Roman" w:hAnsi="Times New Roman"/>
          <w:spacing w:val="-10"/>
          <w:sz w:val="20"/>
        </w:rPr>
        <w:t xml:space="preserve"> </w:t>
      </w:r>
      <w:r>
        <w:t>KEY QUESTION # 84 – Environmental</w:t>
      </w:r>
      <w:r>
        <w:rPr>
          <w:spacing w:val="-6"/>
        </w:rPr>
        <w:t xml:space="preserve"> </w:t>
      </w:r>
      <w:r>
        <w:t>Health</w:t>
      </w:r>
      <w:r>
        <w:rPr>
          <w:spacing w:val="-2"/>
        </w:rPr>
        <w:t xml:space="preserve"> </w:t>
      </w:r>
      <w:r>
        <w:t>Issues</w:t>
      </w:r>
      <w:r>
        <w:tab/>
        <w:t xml:space="preserve">(30 </w:t>
      </w:r>
      <w:r>
        <w:rPr>
          <w:spacing w:val="-4"/>
        </w:rPr>
        <w:t xml:space="preserve">marks) </w:t>
      </w:r>
      <w:r>
        <w:t>(10 marks each = 30 marks</w:t>
      </w:r>
      <w:r>
        <w:rPr>
          <w:spacing w:val="-9"/>
        </w:rPr>
        <w:t xml:space="preserve"> </w:t>
      </w:r>
      <w:r>
        <w:t>total)</w:t>
      </w:r>
    </w:p>
    <w:p w:rsidR="007F7855" w:rsidRDefault="007F7855" w:rsidP="007F7855">
      <w:pPr>
        <w:pStyle w:val="BodyText"/>
        <w:spacing w:before="9"/>
        <w:rPr>
          <w:b/>
        </w:rPr>
      </w:pPr>
    </w:p>
    <w:p w:rsidR="007F7855" w:rsidRDefault="007F7855" w:rsidP="007F7855">
      <w:pPr>
        <w:pStyle w:val="BodyText"/>
        <w:ind w:left="340" w:right="950"/>
        <w:jc w:val="both"/>
      </w:pPr>
      <w:r>
        <w:t>Directions: Research THREE (3) of the environmental health issues listed below. Use your class notes, the Internet, the library, encyclopedias etc. as resources to gather</w:t>
      </w:r>
      <w:r>
        <w:rPr>
          <w:spacing w:val="-29"/>
        </w:rPr>
        <w:t xml:space="preserve"> </w:t>
      </w:r>
      <w:r>
        <w:t>the information</w:t>
      </w:r>
      <w:r>
        <w:rPr>
          <w:spacing w:val="-3"/>
        </w:rPr>
        <w:t xml:space="preserve"> </w:t>
      </w:r>
      <w:r>
        <w:t>needed.</w:t>
      </w:r>
    </w:p>
    <w:p w:rsidR="007F7855" w:rsidRDefault="007F7855" w:rsidP="007F7855">
      <w:pPr>
        <w:pStyle w:val="BodyText"/>
      </w:pPr>
    </w:p>
    <w:p w:rsidR="007F7855" w:rsidRDefault="007F7855" w:rsidP="007F7855">
      <w:pPr>
        <w:pStyle w:val="BodyText"/>
        <w:tabs>
          <w:tab w:val="left" w:pos="5381"/>
        </w:tabs>
        <w:ind w:left="340"/>
      </w:pPr>
      <w:r>
        <w:t>Air</w:t>
      </w:r>
      <w:r>
        <w:rPr>
          <w:spacing w:val="-3"/>
        </w:rPr>
        <w:t xml:space="preserve"> </w:t>
      </w:r>
      <w:r>
        <w:t>Pollution</w:t>
      </w:r>
      <w:r>
        <w:tab/>
        <w:t>Water Pollution</w:t>
      </w:r>
    </w:p>
    <w:p w:rsidR="007F7855" w:rsidRDefault="007F7855" w:rsidP="007F7855">
      <w:pPr>
        <w:pStyle w:val="BodyText"/>
        <w:tabs>
          <w:tab w:val="left" w:pos="5381"/>
        </w:tabs>
        <w:ind w:left="340" w:right="2228"/>
      </w:pPr>
      <w:r>
        <w:t>Land Pollution – Reduce,</w:t>
      </w:r>
      <w:r>
        <w:rPr>
          <w:spacing w:val="-7"/>
        </w:rPr>
        <w:t xml:space="preserve"> </w:t>
      </w:r>
      <w:r>
        <w:t>Reuse,</w:t>
      </w:r>
      <w:r>
        <w:rPr>
          <w:spacing w:val="-2"/>
        </w:rPr>
        <w:t xml:space="preserve"> </w:t>
      </w:r>
      <w:r>
        <w:t>Recycle</w:t>
      </w:r>
      <w:r>
        <w:tab/>
        <w:t xml:space="preserve">Healthy Lawns &amp; </w:t>
      </w:r>
      <w:r>
        <w:rPr>
          <w:spacing w:val="-3"/>
        </w:rPr>
        <w:t xml:space="preserve">Fertilizers </w:t>
      </w:r>
      <w:r>
        <w:t>Dioxins</w:t>
      </w:r>
      <w:r>
        <w:rPr>
          <w:spacing w:val="-2"/>
        </w:rPr>
        <w:t xml:space="preserve"> </w:t>
      </w:r>
      <w:r>
        <w:t>&amp;</w:t>
      </w:r>
      <w:r>
        <w:rPr>
          <w:spacing w:val="-1"/>
        </w:rPr>
        <w:t xml:space="preserve"> </w:t>
      </w:r>
      <w:r>
        <w:t>Furans</w:t>
      </w:r>
      <w:r>
        <w:tab/>
        <w:t>Radon</w:t>
      </w:r>
    </w:p>
    <w:p w:rsidR="007F7855" w:rsidRDefault="007F7855" w:rsidP="007F7855">
      <w:pPr>
        <w:pStyle w:val="BodyText"/>
        <w:tabs>
          <w:tab w:val="left" w:pos="5381"/>
        </w:tabs>
        <w:ind w:left="340" w:right="1602"/>
      </w:pPr>
      <w:r>
        <w:t>Proper Use &amp; Disposal</w:t>
      </w:r>
      <w:r>
        <w:rPr>
          <w:spacing w:val="-7"/>
        </w:rPr>
        <w:t xml:space="preserve"> </w:t>
      </w:r>
      <w:r>
        <w:t>of</w:t>
      </w:r>
      <w:r>
        <w:rPr>
          <w:spacing w:val="-1"/>
        </w:rPr>
        <w:t xml:space="preserve"> </w:t>
      </w:r>
      <w:r>
        <w:t>Medication</w:t>
      </w:r>
      <w:r>
        <w:tab/>
        <w:t>Effects of Lead on Human</w:t>
      </w:r>
      <w:r>
        <w:rPr>
          <w:spacing w:val="-12"/>
        </w:rPr>
        <w:t xml:space="preserve"> </w:t>
      </w:r>
      <w:r>
        <w:t>Health Leisure</w:t>
      </w:r>
      <w:r>
        <w:rPr>
          <w:spacing w:val="-2"/>
        </w:rPr>
        <w:t xml:space="preserve"> </w:t>
      </w:r>
      <w:r>
        <w:t>Noise</w:t>
      </w:r>
      <w:r>
        <w:tab/>
        <w:t>PCBs</w:t>
      </w:r>
    </w:p>
    <w:p w:rsidR="007F7855" w:rsidRDefault="007F7855" w:rsidP="007F7855">
      <w:pPr>
        <w:pStyle w:val="BodyText"/>
        <w:tabs>
          <w:tab w:val="left" w:pos="5381"/>
        </w:tabs>
        <w:spacing w:before="1"/>
        <w:ind w:left="340"/>
      </w:pPr>
      <w:r>
        <w:t>Smog &amp;</w:t>
      </w:r>
      <w:r>
        <w:rPr>
          <w:spacing w:val="-3"/>
        </w:rPr>
        <w:t xml:space="preserve"> </w:t>
      </w:r>
      <w:r>
        <w:t>Your</w:t>
      </w:r>
      <w:r>
        <w:rPr>
          <w:spacing w:val="-1"/>
        </w:rPr>
        <w:t xml:space="preserve"> </w:t>
      </w:r>
      <w:r>
        <w:t>Health</w:t>
      </w:r>
      <w:r>
        <w:tab/>
        <w:t>Wood Smoke</w:t>
      </w:r>
    </w:p>
    <w:p w:rsidR="007F7855" w:rsidRDefault="007F7855" w:rsidP="007F7855">
      <w:pPr>
        <w:pStyle w:val="BodyText"/>
        <w:tabs>
          <w:tab w:val="left" w:pos="5381"/>
        </w:tabs>
        <w:ind w:left="340"/>
      </w:pPr>
      <w:r>
        <w:t>Fluorides &amp;</w:t>
      </w:r>
      <w:r>
        <w:rPr>
          <w:spacing w:val="-3"/>
        </w:rPr>
        <w:t xml:space="preserve"> </w:t>
      </w:r>
      <w:r>
        <w:t>Human</w:t>
      </w:r>
      <w:r>
        <w:rPr>
          <w:spacing w:val="-2"/>
        </w:rPr>
        <w:t xml:space="preserve"> </w:t>
      </w:r>
      <w:r>
        <w:t>Health</w:t>
      </w:r>
      <w:r>
        <w:tab/>
        <w:t>U.V. Radiation from the</w:t>
      </w:r>
      <w:r>
        <w:rPr>
          <w:spacing w:val="-3"/>
        </w:rPr>
        <w:t xml:space="preserve"> </w:t>
      </w:r>
      <w:r>
        <w:t>Sun</w:t>
      </w:r>
    </w:p>
    <w:p w:rsidR="007F7855" w:rsidRDefault="007F7855" w:rsidP="007F7855">
      <w:pPr>
        <w:pStyle w:val="BodyText"/>
        <w:tabs>
          <w:tab w:val="left" w:pos="5381"/>
        </w:tabs>
        <w:ind w:left="340"/>
      </w:pPr>
      <w:r>
        <w:t>Asbestos</w:t>
      </w:r>
      <w:r>
        <w:tab/>
        <w:t>Electric &amp; Magnetic Fields</w:t>
      </w:r>
    </w:p>
    <w:p w:rsidR="007F7855" w:rsidRDefault="007F7855" w:rsidP="007F7855">
      <w:pPr>
        <w:pStyle w:val="BodyText"/>
        <w:tabs>
          <w:tab w:val="left" w:pos="5381"/>
        </w:tabs>
        <w:ind w:left="340"/>
      </w:pPr>
      <w:r>
        <w:t>Indoor</w:t>
      </w:r>
      <w:r>
        <w:rPr>
          <w:spacing w:val="-2"/>
        </w:rPr>
        <w:t xml:space="preserve"> </w:t>
      </w:r>
      <w:r>
        <w:t>Air</w:t>
      </w:r>
      <w:r>
        <w:rPr>
          <w:spacing w:val="-1"/>
        </w:rPr>
        <w:t xml:space="preserve"> </w:t>
      </w:r>
      <w:r>
        <w:t>Quality</w:t>
      </w:r>
      <w:r>
        <w:tab/>
        <w:t>Aircraft Noise</w:t>
      </w:r>
    </w:p>
    <w:p w:rsidR="007F7855" w:rsidRDefault="007F7855" w:rsidP="007F7855">
      <w:pPr>
        <w:pStyle w:val="BodyText"/>
        <w:rPr>
          <w:sz w:val="26"/>
        </w:rPr>
      </w:pPr>
    </w:p>
    <w:p w:rsidR="007F7855" w:rsidRDefault="007F7855" w:rsidP="007F7855">
      <w:pPr>
        <w:pStyle w:val="BodyText"/>
        <w:spacing w:before="11"/>
        <w:rPr>
          <w:sz w:val="21"/>
        </w:rPr>
      </w:pPr>
    </w:p>
    <w:p w:rsidR="007F7855" w:rsidRDefault="007F7855" w:rsidP="007F7855">
      <w:pPr>
        <w:pStyle w:val="Heading7"/>
      </w:pPr>
      <w:r>
        <w:t>REQUIRED INFORMATION</w:t>
      </w:r>
    </w:p>
    <w:p w:rsidR="007F7855" w:rsidRDefault="007F7855" w:rsidP="007F7855">
      <w:pPr>
        <w:pStyle w:val="BodyText"/>
        <w:rPr>
          <w:b/>
        </w:rPr>
      </w:pPr>
    </w:p>
    <w:p w:rsidR="007F7855" w:rsidRDefault="007F7855" w:rsidP="007F7855">
      <w:pPr>
        <w:pStyle w:val="BodyText"/>
        <w:ind w:left="340"/>
      </w:pPr>
      <w:r>
        <w:t>Write sentences or short paragraph answers to the following questions:</w:t>
      </w:r>
    </w:p>
    <w:p w:rsidR="007F7855" w:rsidRDefault="007F7855" w:rsidP="007F7855">
      <w:pPr>
        <w:pStyle w:val="BodyText"/>
      </w:pPr>
    </w:p>
    <w:p w:rsidR="007F7855" w:rsidRDefault="007F7855" w:rsidP="006C4CE7">
      <w:pPr>
        <w:pStyle w:val="ListParagraph"/>
        <w:widowControl w:val="0"/>
        <w:numPr>
          <w:ilvl w:val="1"/>
          <w:numId w:val="23"/>
        </w:numPr>
        <w:tabs>
          <w:tab w:val="left" w:pos="2140"/>
          <w:tab w:val="left" w:pos="2141"/>
        </w:tabs>
        <w:autoSpaceDE w:val="0"/>
        <w:autoSpaceDN w:val="0"/>
        <w:spacing w:after="0" w:line="240" w:lineRule="auto"/>
        <w:ind w:hanging="721"/>
        <w:contextualSpacing w:val="0"/>
      </w:pPr>
      <w:r>
        <w:t>Describe the issue (2</w:t>
      </w:r>
      <w:r>
        <w:rPr>
          <w:spacing w:val="-4"/>
        </w:rPr>
        <w:t xml:space="preserve"> </w:t>
      </w:r>
      <w:r>
        <w:t>marks)</w:t>
      </w:r>
      <w:r w:rsidR="006A5563">
        <w:t xml:space="preserve"> </w:t>
      </w:r>
    </w:p>
    <w:p w:rsidR="007F7855" w:rsidRDefault="007F7855" w:rsidP="006C4CE7">
      <w:pPr>
        <w:pStyle w:val="ListParagraph"/>
        <w:widowControl w:val="0"/>
        <w:numPr>
          <w:ilvl w:val="1"/>
          <w:numId w:val="23"/>
        </w:numPr>
        <w:tabs>
          <w:tab w:val="left" w:pos="2140"/>
          <w:tab w:val="left" w:pos="2141"/>
        </w:tabs>
        <w:autoSpaceDE w:val="0"/>
        <w:autoSpaceDN w:val="0"/>
        <w:spacing w:after="0" w:line="240" w:lineRule="auto"/>
        <w:ind w:left="2500" w:right="1878" w:hanging="1080"/>
        <w:contextualSpacing w:val="0"/>
      </w:pPr>
      <w:r>
        <w:t>Give a brief history or background information about the topic (2 marks)</w:t>
      </w:r>
    </w:p>
    <w:p w:rsidR="007F7855" w:rsidRDefault="007F7855" w:rsidP="006C4CE7">
      <w:pPr>
        <w:pStyle w:val="ListParagraph"/>
        <w:widowControl w:val="0"/>
        <w:numPr>
          <w:ilvl w:val="1"/>
          <w:numId w:val="23"/>
        </w:numPr>
        <w:tabs>
          <w:tab w:val="left" w:pos="2140"/>
          <w:tab w:val="left" w:pos="2141"/>
        </w:tabs>
        <w:autoSpaceDE w:val="0"/>
        <w:autoSpaceDN w:val="0"/>
        <w:spacing w:before="1" w:after="0" w:line="240" w:lineRule="auto"/>
        <w:ind w:hanging="721"/>
        <w:contextualSpacing w:val="0"/>
      </w:pPr>
      <w:r>
        <w:t>What are the health risks, effects and/or sources? (2</w:t>
      </w:r>
      <w:r>
        <w:rPr>
          <w:spacing w:val="-10"/>
        </w:rPr>
        <w:t xml:space="preserve"> </w:t>
      </w:r>
      <w:r>
        <w:t>marks)</w:t>
      </w:r>
    </w:p>
    <w:p w:rsidR="007F7855" w:rsidRDefault="007F7855" w:rsidP="006C4CE7">
      <w:pPr>
        <w:pStyle w:val="ListParagraph"/>
        <w:widowControl w:val="0"/>
        <w:numPr>
          <w:ilvl w:val="1"/>
          <w:numId w:val="23"/>
        </w:numPr>
        <w:tabs>
          <w:tab w:val="left" w:pos="2140"/>
          <w:tab w:val="left" w:pos="2141"/>
        </w:tabs>
        <w:autoSpaceDE w:val="0"/>
        <w:autoSpaceDN w:val="0"/>
        <w:spacing w:after="0" w:line="240" w:lineRule="auto"/>
        <w:ind w:hanging="721"/>
        <w:contextualSpacing w:val="0"/>
      </w:pPr>
      <w:r>
        <w:t>What is Health Canada’s role? (2</w:t>
      </w:r>
      <w:r>
        <w:rPr>
          <w:spacing w:val="-6"/>
        </w:rPr>
        <w:t xml:space="preserve"> </w:t>
      </w:r>
      <w:r>
        <w:t>marks)</w:t>
      </w:r>
    </w:p>
    <w:p w:rsidR="007F7855" w:rsidRDefault="007F7855" w:rsidP="006C4CE7">
      <w:pPr>
        <w:pStyle w:val="ListParagraph"/>
        <w:widowControl w:val="0"/>
        <w:numPr>
          <w:ilvl w:val="1"/>
          <w:numId w:val="23"/>
        </w:numPr>
        <w:tabs>
          <w:tab w:val="left" w:pos="2140"/>
          <w:tab w:val="left" w:pos="2141"/>
        </w:tabs>
        <w:autoSpaceDE w:val="0"/>
        <w:autoSpaceDN w:val="0"/>
        <w:spacing w:after="0" w:line="240" w:lineRule="auto"/>
        <w:ind w:right="1280"/>
        <w:contextualSpacing w:val="0"/>
      </w:pPr>
      <w:r>
        <w:t>Any other important information – definitions, prevention, treatment etc. (2</w:t>
      </w:r>
      <w:r>
        <w:rPr>
          <w:spacing w:val="-2"/>
        </w:rPr>
        <w:t xml:space="preserve"> </w:t>
      </w:r>
      <w:r>
        <w:t>marks)</w:t>
      </w:r>
    </w:p>
    <w:p w:rsidR="007F7855" w:rsidRPr="007F7855" w:rsidRDefault="007F7855" w:rsidP="007F7855">
      <w:pPr>
        <w:widowControl w:val="0"/>
        <w:tabs>
          <w:tab w:val="left" w:pos="701"/>
        </w:tabs>
        <w:autoSpaceDE w:val="0"/>
        <w:autoSpaceDN w:val="0"/>
        <w:spacing w:after="0" w:line="240" w:lineRule="auto"/>
        <w:rPr>
          <w:b/>
        </w:rPr>
      </w:pPr>
    </w:p>
    <w:p w:rsidR="00500FAB" w:rsidRDefault="006A5563" w:rsidP="00280CC8">
      <w:pPr>
        <w:pStyle w:val="BodyText"/>
        <w:spacing w:before="252"/>
        <w:ind w:left="360" w:right="621"/>
        <w:rPr>
          <w:b/>
        </w:rPr>
      </w:pPr>
      <w:r>
        <w:rPr>
          <w:b/>
        </w:rPr>
        <w:t>Air pollution</w:t>
      </w:r>
    </w:p>
    <w:p w:rsidR="00596006" w:rsidRDefault="006A5563" w:rsidP="00280CC8">
      <w:pPr>
        <w:pStyle w:val="BodyText"/>
        <w:spacing w:before="252"/>
        <w:ind w:left="360" w:right="621"/>
      </w:pPr>
      <w:r>
        <w:t>The term air pollution refers to solid particles and gases mixture in the air. For a long time, Canadians have been concerned with their quality of air and the belief that air population is a major problem an</w:t>
      </w:r>
      <w:r w:rsidR="00596006">
        <w:t>d</w:t>
      </w:r>
      <w:r>
        <w:t xml:space="preserve"> seems to be widespread.</w:t>
      </w:r>
      <w:r w:rsidR="00596006">
        <w:t xml:space="preserve"> The health risks of air pollution include loss of lung capacity, decreasing function of lung, shortened life span and development of diseases like asthma. There are various ways of reducing air pollution and the best one is being an “Environmental Citizen”.</w:t>
      </w:r>
    </w:p>
    <w:p w:rsidR="00596006" w:rsidRDefault="00596006" w:rsidP="00280CC8">
      <w:pPr>
        <w:pStyle w:val="BodyText"/>
        <w:spacing w:before="252"/>
        <w:ind w:left="360" w:right="621"/>
        <w:rPr>
          <w:b/>
        </w:rPr>
      </w:pPr>
      <w:r>
        <w:rPr>
          <w:b/>
        </w:rPr>
        <w:t>Water pollution</w:t>
      </w:r>
    </w:p>
    <w:p w:rsidR="00697B55" w:rsidRDefault="00596006" w:rsidP="00280CC8">
      <w:pPr>
        <w:pStyle w:val="BodyText"/>
        <w:spacing w:before="252"/>
        <w:ind w:left="360" w:right="621"/>
      </w:pPr>
      <w:r>
        <w:t xml:space="preserve">This refers to water bodies’ contamination due to human activities. This can affect inland waters such as lakes and rivers and the worst cases in Canada occur in southern parts. The health risks of water pollution include </w:t>
      </w:r>
      <w:r w:rsidR="00697B55">
        <w:t>nausea, stomach cramping and death. Being and “Environmental Citizen” prevents water pollution</w:t>
      </w:r>
    </w:p>
    <w:p w:rsidR="00697B55" w:rsidRDefault="00697B55" w:rsidP="00280CC8">
      <w:pPr>
        <w:pStyle w:val="BodyText"/>
        <w:spacing w:before="252"/>
        <w:ind w:left="360" w:right="621"/>
        <w:rPr>
          <w:b/>
        </w:rPr>
      </w:pPr>
      <w:r>
        <w:rPr>
          <w:b/>
        </w:rPr>
        <w:t>Aircraft noise pollution</w:t>
      </w:r>
    </w:p>
    <w:p w:rsidR="00226AA5" w:rsidRDefault="00697B55" w:rsidP="00280CC8">
      <w:pPr>
        <w:pStyle w:val="BodyText"/>
        <w:spacing w:before="252"/>
        <w:ind w:left="360" w:right="621"/>
      </w:pPr>
      <w:r>
        <w:t xml:space="preserve">It refers to the effect which is harmful and produced by aircraft in flight. Aircrafts since their discovery have been produced this pollution and is divided into mechanical, aerodynamic and noise from aircraft systems. The </w:t>
      </w:r>
      <w:r w:rsidR="00226AA5">
        <w:t>h</w:t>
      </w:r>
      <w:r>
        <w:t>ealth ris</w:t>
      </w:r>
      <w:r w:rsidR="00226AA5">
        <w:t>k</w:t>
      </w:r>
      <w:r>
        <w:t>s associated with this pollution include</w:t>
      </w:r>
      <w:r w:rsidR="00226AA5">
        <w:t xml:space="preserve"> hearing impairment, sleep disturbance, and hypertension. There are various strategies in reducing aircraft noise pollution including building aircrafts that are quieter and insulating homes near airports.</w:t>
      </w:r>
    </w:p>
    <w:p w:rsidR="00226AA5" w:rsidRDefault="00226AA5" w:rsidP="00280CC8">
      <w:pPr>
        <w:pStyle w:val="BodyText"/>
        <w:spacing w:before="252"/>
        <w:ind w:left="360" w:right="621"/>
      </w:pPr>
    </w:p>
    <w:p w:rsidR="00226AA5" w:rsidRDefault="00226AA5" w:rsidP="00280CC8">
      <w:pPr>
        <w:pStyle w:val="BodyText"/>
        <w:spacing w:before="252"/>
        <w:ind w:left="360" w:right="621"/>
      </w:pPr>
    </w:p>
    <w:p w:rsidR="00697B55" w:rsidRDefault="00226AA5" w:rsidP="00280CC8">
      <w:pPr>
        <w:pStyle w:val="BodyText"/>
        <w:spacing w:before="252"/>
        <w:ind w:left="360" w:right="621"/>
      </w:pPr>
      <w:r>
        <w:rPr>
          <w:b/>
        </w:rPr>
        <w:t>Lesson 14</w:t>
      </w:r>
      <w:r w:rsidR="00697B55">
        <w:t xml:space="preserve"> </w:t>
      </w:r>
    </w:p>
    <w:p w:rsidR="00830B79" w:rsidRDefault="00830B79" w:rsidP="00830B79">
      <w:pPr>
        <w:pStyle w:val="Heading7"/>
        <w:ind w:left="288"/>
      </w:pPr>
      <w:r>
        <w:rPr>
          <w:b/>
          <w:noProof/>
          <w:position w:val="-6"/>
        </w:rPr>
        <w:drawing>
          <wp:inline distT="0" distB="0" distL="0" distR="0">
            <wp:extent cx="420369" cy="360625"/>
            <wp:effectExtent l="0" t="0" r="0" b="0"/>
            <wp:docPr id="18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3.png"/>
                    <pic:cNvPicPr/>
                  </pic:nvPicPr>
                  <pic:blipFill>
                    <a:blip r:embed="rId20" cstate="print"/>
                    <a:stretch>
                      <a:fillRect/>
                    </a:stretch>
                  </pic:blipFill>
                  <pic:spPr>
                    <a:xfrm>
                      <a:off x="0" y="0"/>
                      <a:ext cx="420369" cy="360625"/>
                    </a:xfrm>
                    <a:prstGeom prst="rect">
                      <a:avLst/>
                    </a:prstGeom>
                  </pic:spPr>
                </pic:pic>
              </a:graphicData>
            </a:graphic>
          </wp:inline>
        </w:drawing>
      </w:r>
      <w:r>
        <w:rPr>
          <w:rFonts w:ascii="Times New Roman" w:hAnsi="Times New Roman"/>
          <w:sz w:val="20"/>
        </w:rPr>
        <w:t xml:space="preserve"> </w:t>
      </w:r>
      <w:r>
        <w:rPr>
          <w:rFonts w:ascii="Times New Roman" w:hAnsi="Times New Roman"/>
          <w:spacing w:val="10"/>
          <w:sz w:val="20"/>
        </w:rPr>
        <w:t xml:space="preserve"> </w:t>
      </w:r>
      <w:r>
        <w:t>SUPPORT QUESTION – Immune System</w:t>
      </w:r>
      <w:r>
        <w:rPr>
          <w:spacing w:val="-2"/>
        </w:rPr>
        <w:t xml:space="preserve"> </w:t>
      </w:r>
      <w:r>
        <w:t>Quiz</w:t>
      </w:r>
    </w:p>
    <w:p w:rsidR="00830B79" w:rsidRDefault="00830B79" w:rsidP="00830B79">
      <w:pPr>
        <w:pStyle w:val="ListParagraph"/>
        <w:widowControl w:val="0"/>
        <w:numPr>
          <w:ilvl w:val="0"/>
          <w:numId w:val="33"/>
        </w:numPr>
        <w:tabs>
          <w:tab w:val="left" w:pos="1060"/>
          <w:tab w:val="left" w:pos="1061"/>
        </w:tabs>
        <w:autoSpaceDE w:val="0"/>
        <w:autoSpaceDN w:val="0"/>
        <w:spacing w:before="253" w:after="0" w:line="240" w:lineRule="auto"/>
        <w:ind w:hanging="721"/>
        <w:contextualSpacing w:val="0"/>
      </w:pPr>
      <w:r>
        <w:t>Go to one of the following</w:t>
      </w:r>
      <w:r>
        <w:rPr>
          <w:spacing w:val="-2"/>
        </w:rPr>
        <w:t xml:space="preserve"> </w:t>
      </w:r>
      <w:r>
        <w:t>website:</w:t>
      </w:r>
    </w:p>
    <w:p w:rsidR="00830B79" w:rsidRDefault="00830B79" w:rsidP="00830B79">
      <w:pPr>
        <w:pStyle w:val="BodyText"/>
      </w:pPr>
    </w:p>
    <w:p w:rsidR="00830B79" w:rsidRDefault="00085788" w:rsidP="00830B79">
      <w:pPr>
        <w:pStyle w:val="BodyText"/>
        <w:ind w:left="340" w:right="808"/>
      </w:pPr>
      <w:hyperlink r:id="rId34">
        <w:r w:rsidR="00830B79">
          <w:t>http://www.betterhealth.vic.gov.au/bhcv2/bhcsite.nsf/pages/quiz_immune_system?Open</w:t>
        </w:r>
      </w:hyperlink>
      <w:r w:rsidR="00830B79">
        <w:t xml:space="preserve"> </w:t>
      </w:r>
      <w:hyperlink r:id="rId35">
        <w:r w:rsidR="00830B79">
          <w:t>http://www.schoolscience.co.uk/content/4/biology/abpi/immune/immune11.html</w:t>
        </w:r>
      </w:hyperlink>
    </w:p>
    <w:p w:rsidR="00830B79" w:rsidRDefault="00830B79" w:rsidP="00830B79">
      <w:pPr>
        <w:sectPr w:rsidR="00830B79">
          <w:pgSz w:w="12240" w:h="15840"/>
          <w:pgMar w:top="1020" w:right="620" w:bottom="940" w:left="1100" w:header="728" w:footer="743" w:gutter="0"/>
          <w:cols w:space="720"/>
        </w:sectPr>
      </w:pPr>
    </w:p>
    <w:p w:rsidR="00830B79" w:rsidRDefault="00830B79" w:rsidP="00830B79">
      <w:pPr>
        <w:spacing w:before="10"/>
        <w:ind w:left="340"/>
      </w:pPr>
      <w:r>
        <w:rPr>
          <w:w w:val="268"/>
        </w:rPr>
        <w:lastRenderedPageBreak/>
        <w:t xml:space="preserve"> </w:t>
      </w:r>
    </w:p>
    <w:p w:rsidR="00830B79" w:rsidRDefault="00085788" w:rsidP="00830B79">
      <w:pPr>
        <w:pStyle w:val="BodyText"/>
        <w:spacing w:before="154"/>
        <w:ind w:left="340" w:right="4183"/>
      </w:pPr>
      <w:hyperlink r:id="rId36">
        <w:r w:rsidR="00830B79">
          <w:t>http://www.cellsalive.com/quiz3.htm</w:t>
        </w:r>
      </w:hyperlink>
      <w:r w:rsidR="00830B79">
        <w:t xml:space="preserve"> </w:t>
      </w:r>
      <w:hyperlink r:id="rId37">
        <w:r w:rsidR="00830B79">
          <w:t>http://www.funtrivia.com/playquiz/quiz592536cb3e0.html</w:t>
        </w:r>
      </w:hyperlink>
    </w:p>
    <w:p w:rsidR="00830B79" w:rsidRDefault="00830B79" w:rsidP="00830B79">
      <w:pPr>
        <w:pStyle w:val="BodyText"/>
      </w:pPr>
    </w:p>
    <w:p w:rsidR="00830B79" w:rsidRPr="00697B55" w:rsidRDefault="00830B79" w:rsidP="00830B79">
      <w:pPr>
        <w:pStyle w:val="ListParagraph"/>
        <w:widowControl w:val="0"/>
        <w:numPr>
          <w:ilvl w:val="0"/>
          <w:numId w:val="33"/>
        </w:numPr>
        <w:tabs>
          <w:tab w:val="left" w:pos="1060"/>
          <w:tab w:val="left" w:pos="1061"/>
        </w:tabs>
        <w:autoSpaceDE w:val="0"/>
        <w:autoSpaceDN w:val="0"/>
        <w:spacing w:after="0" w:line="240" w:lineRule="auto"/>
        <w:ind w:hanging="721"/>
        <w:contextualSpacing w:val="0"/>
      </w:pPr>
      <w:r>
        <w:t>Complete the test. Print and carefully read the</w:t>
      </w:r>
      <w:r>
        <w:rPr>
          <w:spacing w:val="-5"/>
        </w:rPr>
        <w:t xml:space="preserve"> </w:t>
      </w:r>
      <w:r>
        <w:t>results.</w:t>
      </w:r>
    </w:p>
    <w:p w:rsidR="00830B79" w:rsidRDefault="00596006" w:rsidP="00830B79">
      <w:pPr>
        <w:pStyle w:val="Heading2"/>
        <w:jc w:val="center"/>
        <w:rPr>
          <w:rFonts w:ascii="Arial" w:hAnsi="Arial" w:cs="Arial"/>
          <w:color w:val="FFFFFF"/>
          <w:sz w:val="31"/>
          <w:szCs w:val="31"/>
        </w:rPr>
      </w:pPr>
      <w:r>
        <w:t xml:space="preserve">   </w:t>
      </w:r>
      <w:r w:rsidR="006A5563">
        <w:t xml:space="preserve"> </w:t>
      </w:r>
      <w:r w:rsidR="00830B79">
        <w:rPr>
          <w:rFonts w:ascii="Arial" w:hAnsi="Arial" w:cs="Arial"/>
          <w:color w:val="FFFFFF"/>
          <w:sz w:val="31"/>
          <w:szCs w:val="31"/>
        </w:rPr>
        <w:t>Quiz 3: The Immune System</w:t>
      </w:r>
    </w:p>
    <w:p w:rsidR="00830B79" w:rsidRDefault="00830B79" w:rsidP="00830B79">
      <w:pPr>
        <w:shd w:val="clear" w:color="auto" w:fill="000000"/>
        <w:jc w:val="center"/>
        <w:rPr>
          <w:rFonts w:ascii="Arial" w:hAnsi="Arial" w:cs="Arial"/>
          <w:color w:val="FFCCCC"/>
          <w:sz w:val="25"/>
          <w:szCs w:val="25"/>
        </w:rPr>
      </w:pPr>
      <w:r>
        <w:rPr>
          <w:rFonts w:ascii="Arial" w:hAnsi="Arial" w:cs="Arial"/>
          <w:color w:val="FFCCCC"/>
          <w:sz w:val="25"/>
          <w:szCs w:val="25"/>
        </w:rPr>
        <w:t>Your score is 100%.</w:t>
      </w:r>
      <w:r>
        <w:rPr>
          <w:rFonts w:ascii="Arial" w:hAnsi="Arial" w:cs="Arial"/>
          <w:color w:val="FFCCCC"/>
          <w:sz w:val="25"/>
          <w:szCs w:val="25"/>
        </w:rPr>
        <w:br/>
        <w:t>You have completed the exercise.</w:t>
      </w:r>
    </w:p>
    <w:p w:rsidR="00830B79" w:rsidRDefault="00830B79" w:rsidP="00830B79">
      <w:pPr>
        <w:shd w:val="clear" w:color="auto" w:fill="000000"/>
        <w:jc w:val="center"/>
        <w:rPr>
          <w:rFonts w:ascii="Arial" w:hAnsi="Arial" w:cs="Arial"/>
          <w:color w:val="00CCFF"/>
          <w:sz w:val="25"/>
          <w:szCs w:val="25"/>
        </w:rPr>
      </w:pPr>
      <w:r>
        <w:rPr>
          <w:rFonts w:ascii="Arial" w:hAnsi="Arial" w:cs="Arial"/>
          <w:color w:val="00CCFF"/>
          <w:sz w:val="25"/>
          <w:szCs w:val="25"/>
        </w:rPr>
        <w:t> PREVIOUS</w:t>
      </w:r>
      <w:r>
        <w:rPr>
          <w:rStyle w:val="qnum"/>
          <w:rFonts w:ascii="Arial" w:hAnsi="Arial" w:cs="Arial"/>
          <w:b/>
          <w:bCs/>
          <w:color w:val="00CCFF"/>
          <w:sz w:val="25"/>
          <w:szCs w:val="25"/>
        </w:rPr>
        <w:t>10 / 10</w:t>
      </w:r>
      <w:r>
        <w:rPr>
          <w:rFonts w:ascii="Arial" w:hAnsi="Arial" w:cs="Arial"/>
          <w:color w:val="00CCFF"/>
          <w:sz w:val="25"/>
          <w:szCs w:val="25"/>
        </w:rPr>
        <w:t> </w:t>
      </w:r>
    </w:p>
    <w:p w:rsidR="00830B79" w:rsidRDefault="00830B79" w:rsidP="00830B79">
      <w:pPr>
        <w:numPr>
          <w:ilvl w:val="0"/>
          <w:numId w:val="32"/>
        </w:numPr>
        <w:pBdr>
          <w:top w:val="single" w:sz="2" w:space="12" w:color="auto"/>
          <w:left w:val="single" w:sz="2" w:space="12" w:color="auto"/>
          <w:bottom w:val="single" w:sz="6" w:space="12" w:color="auto"/>
          <w:right w:val="single" w:sz="2" w:space="12" w:color="auto"/>
        </w:pBdr>
        <w:shd w:val="clear" w:color="auto" w:fill="000000"/>
        <w:spacing w:before="100" w:beforeAutospacing="1" w:after="100" w:afterAutospacing="1" w:line="240" w:lineRule="auto"/>
        <w:rPr>
          <w:rFonts w:ascii="Arial" w:hAnsi="Arial" w:cs="Arial"/>
          <w:color w:val="00CCFF"/>
          <w:sz w:val="25"/>
          <w:szCs w:val="25"/>
        </w:rPr>
      </w:pPr>
      <w:r>
        <w:rPr>
          <w:rFonts w:ascii="Arial" w:hAnsi="Arial" w:cs="Arial"/>
          <w:color w:val="00CCFF"/>
          <w:sz w:val="25"/>
          <w:szCs w:val="25"/>
        </w:rPr>
        <w:t>What is the term applied to white blood cells squeezing between endothelial cells lining the blood vessel to reach the site of an infection?</w:t>
      </w:r>
    </w:p>
    <w:p w:rsidR="00830B79" w:rsidRDefault="00830B79" w:rsidP="00830B79">
      <w:pPr>
        <w:numPr>
          <w:ilvl w:val="1"/>
          <w:numId w:val="32"/>
        </w:numPr>
        <w:pBdr>
          <w:top w:val="single" w:sz="2" w:space="12" w:color="auto"/>
          <w:left w:val="single" w:sz="2" w:space="12" w:color="auto"/>
          <w:bottom w:val="single" w:sz="6" w:space="12" w:color="auto"/>
          <w:right w:val="single" w:sz="2" w:space="12" w:color="auto"/>
        </w:pBdr>
        <w:shd w:val="clear" w:color="auto" w:fill="000000"/>
        <w:spacing w:before="100" w:beforeAutospacing="1" w:after="240" w:line="240" w:lineRule="auto"/>
        <w:rPr>
          <w:rFonts w:ascii="Arial" w:hAnsi="Arial" w:cs="Arial"/>
          <w:color w:val="FFCCCC"/>
          <w:sz w:val="25"/>
          <w:szCs w:val="25"/>
        </w:rPr>
      </w:pPr>
      <w:r>
        <w:rPr>
          <w:rFonts w:ascii="Arial" w:hAnsi="Arial" w:cs="Arial"/>
          <w:color w:val="FFCCCC"/>
          <w:sz w:val="25"/>
          <w:szCs w:val="25"/>
        </w:rPr>
        <w:t> YES   diapedesis</w:t>
      </w:r>
    </w:p>
    <w:p w:rsidR="00830B79" w:rsidRDefault="00830B79" w:rsidP="00830B79">
      <w:pPr>
        <w:numPr>
          <w:ilvl w:val="1"/>
          <w:numId w:val="32"/>
        </w:numPr>
        <w:pBdr>
          <w:top w:val="single" w:sz="2" w:space="12" w:color="auto"/>
          <w:left w:val="single" w:sz="2" w:space="12" w:color="auto"/>
          <w:bottom w:val="single" w:sz="6" w:space="12" w:color="auto"/>
          <w:right w:val="single" w:sz="2" w:space="12" w:color="auto"/>
        </w:pBdr>
        <w:shd w:val="clear" w:color="auto" w:fill="000000"/>
        <w:spacing w:before="100" w:beforeAutospacing="1" w:after="240" w:line="240" w:lineRule="auto"/>
        <w:rPr>
          <w:rFonts w:ascii="Arial" w:hAnsi="Arial" w:cs="Arial"/>
          <w:color w:val="FFCCCC"/>
          <w:sz w:val="25"/>
          <w:szCs w:val="25"/>
        </w:rPr>
      </w:pPr>
      <w:r>
        <w:rPr>
          <w:rFonts w:ascii="Arial" w:hAnsi="Arial" w:cs="Arial"/>
          <w:color w:val="FFCCCC"/>
          <w:sz w:val="25"/>
          <w:szCs w:val="25"/>
        </w:rPr>
        <w:t>  ?    chemotaxis</w:t>
      </w:r>
    </w:p>
    <w:p w:rsidR="00830B79" w:rsidRDefault="00830B79" w:rsidP="00830B79">
      <w:pPr>
        <w:numPr>
          <w:ilvl w:val="1"/>
          <w:numId w:val="32"/>
        </w:numPr>
        <w:pBdr>
          <w:top w:val="single" w:sz="2" w:space="12" w:color="auto"/>
          <w:left w:val="single" w:sz="2" w:space="12" w:color="auto"/>
          <w:bottom w:val="single" w:sz="6" w:space="12" w:color="auto"/>
          <w:right w:val="single" w:sz="2" w:space="12" w:color="auto"/>
        </w:pBdr>
        <w:shd w:val="clear" w:color="auto" w:fill="000000"/>
        <w:spacing w:before="100" w:beforeAutospacing="1" w:after="240" w:line="240" w:lineRule="auto"/>
        <w:rPr>
          <w:rFonts w:ascii="Arial" w:hAnsi="Arial" w:cs="Arial"/>
          <w:color w:val="FFCCCC"/>
          <w:sz w:val="25"/>
          <w:szCs w:val="25"/>
        </w:rPr>
      </w:pPr>
      <w:r>
        <w:rPr>
          <w:rFonts w:ascii="Arial" w:hAnsi="Arial" w:cs="Arial"/>
          <w:color w:val="FFCCCC"/>
          <w:sz w:val="25"/>
          <w:szCs w:val="25"/>
        </w:rPr>
        <w:t>  ?    phagocytosis</w:t>
      </w:r>
    </w:p>
    <w:p w:rsidR="00830B79" w:rsidRDefault="00830B79" w:rsidP="00830B79">
      <w:pPr>
        <w:numPr>
          <w:ilvl w:val="1"/>
          <w:numId w:val="32"/>
        </w:numPr>
        <w:pBdr>
          <w:top w:val="single" w:sz="2" w:space="12" w:color="auto"/>
          <w:left w:val="single" w:sz="2" w:space="12" w:color="auto"/>
          <w:bottom w:val="single" w:sz="6" w:space="12" w:color="auto"/>
          <w:right w:val="single" w:sz="2" w:space="12" w:color="auto"/>
        </w:pBdr>
        <w:shd w:val="clear" w:color="auto" w:fill="000000"/>
        <w:spacing w:before="100" w:beforeAutospacing="1" w:after="240" w:line="240" w:lineRule="auto"/>
        <w:rPr>
          <w:rFonts w:ascii="Arial" w:hAnsi="Arial" w:cs="Arial"/>
          <w:color w:val="FFCCCC"/>
          <w:sz w:val="25"/>
          <w:szCs w:val="25"/>
        </w:rPr>
      </w:pPr>
      <w:r>
        <w:rPr>
          <w:rFonts w:ascii="Arial" w:hAnsi="Arial" w:cs="Arial"/>
          <w:color w:val="FFCCCC"/>
          <w:sz w:val="25"/>
          <w:szCs w:val="25"/>
        </w:rPr>
        <w:t>  ?    enucleation</w:t>
      </w:r>
    </w:p>
    <w:p w:rsidR="006A5563" w:rsidRDefault="006A5563" w:rsidP="00697B55">
      <w:pPr>
        <w:pStyle w:val="BodyText"/>
        <w:spacing w:before="252"/>
        <w:ind w:right="621"/>
      </w:pPr>
    </w:p>
    <w:p w:rsidR="008A68F9" w:rsidRDefault="008A68F9" w:rsidP="008A68F9">
      <w:pPr>
        <w:pStyle w:val="Heading7"/>
        <w:ind w:left="288"/>
      </w:pPr>
      <w:r>
        <w:rPr>
          <w:b/>
          <w:noProof/>
          <w:position w:val="-7"/>
        </w:rPr>
        <w:drawing>
          <wp:inline distT="0" distB="0" distL="0" distR="0">
            <wp:extent cx="420369" cy="360625"/>
            <wp:effectExtent l="0" t="0" r="0" b="0"/>
            <wp:docPr id="19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3.png"/>
                    <pic:cNvPicPr/>
                  </pic:nvPicPr>
                  <pic:blipFill>
                    <a:blip r:embed="rId20" cstate="print"/>
                    <a:stretch>
                      <a:fillRect/>
                    </a:stretch>
                  </pic:blipFill>
                  <pic:spPr>
                    <a:xfrm>
                      <a:off x="0" y="0"/>
                      <a:ext cx="420369" cy="360625"/>
                    </a:xfrm>
                    <a:prstGeom prst="rect">
                      <a:avLst/>
                    </a:prstGeom>
                  </pic:spPr>
                </pic:pic>
              </a:graphicData>
            </a:graphic>
          </wp:inline>
        </w:drawing>
      </w:r>
      <w:r>
        <w:rPr>
          <w:rFonts w:ascii="Times New Roman" w:hAnsi="Times New Roman"/>
          <w:sz w:val="20"/>
        </w:rPr>
        <w:t xml:space="preserve"> </w:t>
      </w:r>
      <w:r>
        <w:rPr>
          <w:rFonts w:ascii="Times New Roman" w:hAnsi="Times New Roman"/>
          <w:spacing w:val="10"/>
          <w:sz w:val="20"/>
        </w:rPr>
        <w:t xml:space="preserve"> </w:t>
      </w:r>
      <w:r>
        <w:t>SUPPORT QUESTION –</w:t>
      </w:r>
      <w:r>
        <w:rPr>
          <w:spacing w:val="2"/>
        </w:rPr>
        <w:t xml:space="preserve"> </w:t>
      </w:r>
      <w:r>
        <w:t>Antibiotics</w:t>
      </w:r>
    </w:p>
    <w:p w:rsidR="008A68F9" w:rsidRDefault="008A68F9" w:rsidP="008A68F9">
      <w:pPr>
        <w:pStyle w:val="ListParagraph"/>
        <w:widowControl w:val="0"/>
        <w:numPr>
          <w:ilvl w:val="0"/>
          <w:numId w:val="34"/>
        </w:numPr>
        <w:tabs>
          <w:tab w:val="left" w:pos="1420"/>
          <w:tab w:val="left" w:pos="1421"/>
        </w:tabs>
        <w:autoSpaceDE w:val="0"/>
        <w:autoSpaceDN w:val="0"/>
        <w:spacing w:before="252" w:after="0" w:line="240" w:lineRule="auto"/>
        <w:ind w:hanging="721"/>
        <w:contextualSpacing w:val="0"/>
      </w:pPr>
      <w:r>
        <w:t>When was the last time YOU took an</w:t>
      </w:r>
      <w:r>
        <w:rPr>
          <w:spacing w:val="-10"/>
        </w:rPr>
        <w:t xml:space="preserve"> </w:t>
      </w:r>
      <w:r>
        <w:t>antibiotic? Last year</w:t>
      </w:r>
    </w:p>
    <w:p w:rsidR="008A68F9" w:rsidRDefault="008A68F9" w:rsidP="008A68F9">
      <w:pPr>
        <w:pStyle w:val="ListParagraph"/>
        <w:widowControl w:val="0"/>
        <w:numPr>
          <w:ilvl w:val="0"/>
          <w:numId w:val="34"/>
        </w:numPr>
        <w:tabs>
          <w:tab w:val="left" w:pos="1420"/>
          <w:tab w:val="left" w:pos="1421"/>
        </w:tabs>
        <w:autoSpaceDE w:val="0"/>
        <w:autoSpaceDN w:val="0"/>
        <w:spacing w:after="0" w:line="240" w:lineRule="auto"/>
        <w:ind w:hanging="721"/>
        <w:contextualSpacing w:val="0"/>
      </w:pPr>
      <w:r>
        <w:t>Which one were you</w:t>
      </w:r>
      <w:r>
        <w:rPr>
          <w:spacing w:val="-5"/>
        </w:rPr>
        <w:t xml:space="preserve"> </w:t>
      </w:r>
      <w:r>
        <w:t>prescribed? Amoxicillin</w:t>
      </w:r>
    </w:p>
    <w:p w:rsidR="008A68F9" w:rsidRDefault="008A68F9" w:rsidP="008A68F9">
      <w:pPr>
        <w:pStyle w:val="ListParagraph"/>
        <w:widowControl w:val="0"/>
        <w:numPr>
          <w:ilvl w:val="0"/>
          <w:numId w:val="34"/>
        </w:numPr>
        <w:tabs>
          <w:tab w:val="left" w:pos="1420"/>
          <w:tab w:val="left" w:pos="1421"/>
        </w:tabs>
        <w:autoSpaceDE w:val="0"/>
        <w:autoSpaceDN w:val="0"/>
        <w:spacing w:after="0" w:line="240" w:lineRule="auto"/>
        <w:ind w:hanging="721"/>
        <w:contextualSpacing w:val="0"/>
      </w:pPr>
      <w:r>
        <w:t>Did you finish the entire</w:t>
      </w:r>
      <w:r>
        <w:rPr>
          <w:spacing w:val="3"/>
        </w:rPr>
        <w:t xml:space="preserve"> </w:t>
      </w:r>
      <w:r>
        <w:t>prescription? Yes I finished the prescription.</w:t>
      </w:r>
    </w:p>
    <w:p w:rsidR="008A68F9" w:rsidRDefault="008A68F9" w:rsidP="008A68F9">
      <w:pPr>
        <w:pStyle w:val="Heading7"/>
        <w:ind w:left="288"/>
      </w:pPr>
      <w:r>
        <w:rPr>
          <w:b/>
          <w:noProof/>
          <w:position w:val="-6"/>
        </w:rPr>
        <w:drawing>
          <wp:inline distT="0" distB="0" distL="0" distR="0">
            <wp:extent cx="420369" cy="360625"/>
            <wp:effectExtent l="0" t="0" r="0" b="0"/>
            <wp:docPr id="20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3.png"/>
                    <pic:cNvPicPr/>
                  </pic:nvPicPr>
                  <pic:blipFill>
                    <a:blip r:embed="rId20" cstate="print"/>
                    <a:stretch>
                      <a:fillRect/>
                    </a:stretch>
                  </pic:blipFill>
                  <pic:spPr>
                    <a:xfrm>
                      <a:off x="0" y="0"/>
                      <a:ext cx="420369" cy="360625"/>
                    </a:xfrm>
                    <a:prstGeom prst="rect">
                      <a:avLst/>
                    </a:prstGeom>
                  </pic:spPr>
                </pic:pic>
              </a:graphicData>
            </a:graphic>
          </wp:inline>
        </w:drawing>
      </w:r>
      <w:r>
        <w:rPr>
          <w:rFonts w:ascii="Times New Roman" w:hAnsi="Times New Roman"/>
          <w:sz w:val="20"/>
        </w:rPr>
        <w:t xml:space="preserve"> </w:t>
      </w:r>
      <w:r>
        <w:rPr>
          <w:rFonts w:ascii="Times New Roman" w:hAnsi="Times New Roman"/>
          <w:spacing w:val="10"/>
          <w:sz w:val="20"/>
        </w:rPr>
        <w:t xml:space="preserve"> </w:t>
      </w:r>
      <w:r>
        <w:t>SUPPORT QUESTION – Your Disease</w:t>
      </w:r>
      <w:r>
        <w:rPr>
          <w:spacing w:val="2"/>
        </w:rPr>
        <w:t xml:space="preserve"> </w:t>
      </w:r>
      <w:r>
        <w:t>Risk</w:t>
      </w:r>
    </w:p>
    <w:p w:rsidR="008A68F9" w:rsidRDefault="008A68F9" w:rsidP="008A68F9">
      <w:pPr>
        <w:pStyle w:val="ListParagraph"/>
        <w:widowControl w:val="0"/>
        <w:numPr>
          <w:ilvl w:val="0"/>
          <w:numId w:val="35"/>
        </w:numPr>
        <w:tabs>
          <w:tab w:val="left" w:pos="1060"/>
          <w:tab w:val="left" w:pos="1061"/>
        </w:tabs>
        <w:autoSpaceDE w:val="0"/>
        <w:autoSpaceDN w:val="0"/>
        <w:spacing w:before="252" w:after="0" w:line="480" w:lineRule="auto"/>
        <w:ind w:right="5191"/>
        <w:contextualSpacing w:val="0"/>
      </w:pPr>
      <w:r>
        <w:t xml:space="preserve">Go to the following website: </w:t>
      </w:r>
      <w:hyperlink r:id="rId38">
        <w:r>
          <w:rPr>
            <w:spacing w:val="-1"/>
          </w:rPr>
          <w:t>http://www.yourdiseaserisk.harvard.edu/</w:t>
        </w:r>
      </w:hyperlink>
    </w:p>
    <w:p w:rsidR="008A68F9" w:rsidRDefault="008A68F9" w:rsidP="008A68F9">
      <w:pPr>
        <w:pStyle w:val="ListParagraph"/>
        <w:widowControl w:val="0"/>
        <w:numPr>
          <w:ilvl w:val="0"/>
          <w:numId w:val="35"/>
        </w:numPr>
        <w:tabs>
          <w:tab w:val="left" w:pos="1060"/>
          <w:tab w:val="left" w:pos="1061"/>
        </w:tabs>
        <w:autoSpaceDE w:val="0"/>
        <w:autoSpaceDN w:val="0"/>
        <w:spacing w:before="1" w:after="0" w:line="240" w:lineRule="auto"/>
        <w:ind w:right="1882"/>
        <w:contextualSpacing w:val="0"/>
      </w:pPr>
      <w:r>
        <w:t>Here, you can find out your risk of developing five of the most</w:t>
      </w:r>
      <w:r>
        <w:rPr>
          <w:spacing w:val="-22"/>
        </w:rPr>
        <w:t xml:space="preserve"> </w:t>
      </w:r>
      <w:r>
        <w:t>important diseases: cancer, diabetes, heart disease, osteoporosis and</w:t>
      </w:r>
      <w:r>
        <w:rPr>
          <w:spacing w:val="-11"/>
        </w:rPr>
        <w:t xml:space="preserve"> </w:t>
      </w:r>
      <w:r>
        <w:t>stroke.</w:t>
      </w:r>
    </w:p>
    <w:p w:rsidR="008A68F9" w:rsidRDefault="008A68F9" w:rsidP="008A68F9">
      <w:pPr>
        <w:pStyle w:val="BodyText"/>
      </w:pPr>
    </w:p>
    <w:p w:rsidR="008A68F9" w:rsidRDefault="008A68F9" w:rsidP="008A68F9">
      <w:pPr>
        <w:pStyle w:val="ListParagraph"/>
        <w:widowControl w:val="0"/>
        <w:numPr>
          <w:ilvl w:val="0"/>
          <w:numId w:val="35"/>
        </w:numPr>
        <w:tabs>
          <w:tab w:val="left" w:pos="1060"/>
          <w:tab w:val="left" w:pos="1061"/>
        </w:tabs>
        <w:autoSpaceDE w:val="0"/>
        <w:autoSpaceDN w:val="0"/>
        <w:spacing w:after="0" w:line="240" w:lineRule="auto"/>
        <w:ind w:right="3082"/>
        <w:contextualSpacing w:val="0"/>
      </w:pPr>
      <w:r>
        <w:t>Complete the each test. Print and carefully read the results. What are YOU at risk</w:t>
      </w:r>
      <w:r>
        <w:rPr>
          <w:spacing w:val="-3"/>
        </w:rPr>
        <w:t xml:space="preserve"> </w:t>
      </w:r>
      <w:r>
        <w:t>of?</w:t>
      </w:r>
    </w:p>
    <w:p w:rsidR="00830B79" w:rsidRDefault="00830B79" w:rsidP="00697B55">
      <w:pPr>
        <w:pStyle w:val="BodyText"/>
        <w:spacing w:before="252"/>
        <w:ind w:right="621"/>
      </w:pPr>
    </w:p>
    <w:p w:rsidR="00CD0D3B" w:rsidRDefault="00CD0D3B" w:rsidP="00697B55">
      <w:pPr>
        <w:pStyle w:val="BodyText"/>
        <w:spacing w:before="252"/>
        <w:ind w:right="621"/>
      </w:pPr>
    </w:p>
    <w:p w:rsidR="00CD0D3B" w:rsidRDefault="00CD0D3B" w:rsidP="00697B55">
      <w:pPr>
        <w:pStyle w:val="BodyText"/>
        <w:spacing w:before="252"/>
        <w:ind w:right="621"/>
      </w:pPr>
    </w:p>
    <w:p w:rsidR="00CD0D3B" w:rsidRDefault="00CD0D3B" w:rsidP="00697B55">
      <w:pPr>
        <w:pStyle w:val="BodyText"/>
        <w:spacing w:before="252"/>
        <w:ind w:right="621"/>
      </w:pPr>
    </w:p>
    <w:p w:rsidR="00CD0D3B" w:rsidRDefault="00CD0D3B" w:rsidP="00697B55">
      <w:pPr>
        <w:pStyle w:val="BodyText"/>
        <w:spacing w:before="252"/>
        <w:ind w:right="621"/>
      </w:pPr>
    </w:p>
    <w:p w:rsidR="00CD0D3B" w:rsidRDefault="00CD0D3B" w:rsidP="00697B55">
      <w:pPr>
        <w:pStyle w:val="BodyText"/>
        <w:spacing w:before="252"/>
        <w:ind w:right="621"/>
      </w:pPr>
    </w:p>
    <w:p w:rsidR="00CD0D3B" w:rsidRDefault="00CD0D3B" w:rsidP="00697B55">
      <w:pPr>
        <w:pStyle w:val="BodyText"/>
        <w:spacing w:before="252"/>
        <w:ind w:right="621"/>
      </w:pPr>
    </w:p>
    <w:p w:rsidR="00CD0D3B" w:rsidRDefault="00CD0D3B" w:rsidP="00697B55">
      <w:pPr>
        <w:pStyle w:val="BodyText"/>
        <w:spacing w:before="252"/>
        <w:ind w:right="621"/>
      </w:pPr>
    </w:p>
    <w:p w:rsidR="00CD0D3B" w:rsidRDefault="00CD0D3B" w:rsidP="00697B55">
      <w:pPr>
        <w:pStyle w:val="BodyText"/>
        <w:spacing w:before="252"/>
        <w:ind w:right="621"/>
      </w:pPr>
    </w:p>
    <w:p w:rsidR="00CD0D3B" w:rsidRDefault="00CD0D3B" w:rsidP="00697B55">
      <w:pPr>
        <w:pStyle w:val="BodyText"/>
        <w:spacing w:before="252"/>
        <w:ind w:right="621"/>
      </w:pPr>
    </w:p>
    <w:p w:rsidR="00CD0D3B" w:rsidRDefault="00CD0D3B" w:rsidP="00697B55">
      <w:pPr>
        <w:pStyle w:val="BodyText"/>
        <w:spacing w:before="252"/>
        <w:ind w:right="621"/>
      </w:pPr>
    </w:p>
    <w:p w:rsidR="00CD0D3B" w:rsidRDefault="00CD0D3B" w:rsidP="00697B55">
      <w:pPr>
        <w:pStyle w:val="BodyText"/>
        <w:spacing w:before="252"/>
        <w:ind w:right="621"/>
      </w:pPr>
    </w:p>
    <w:p w:rsidR="00CD0D3B" w:rsidRDefault="00CD0D3B" w:rsidP="00697B55">
      <w:pPr>
        <w:pStyle w:val="BodyText"/>
        <w:spacing w:before="252"/>
        <w:ind w:right="621"/>
      </w:pPr>
    </w:p>
    <w:p w:rsidR="00CD0D3B" w:rsidRDefault="00CD0D3B" w:rsidP="00697B55">
      <w:pPr>
        <w:pStyle w:val="BodyText"/>
        <w:spacing w:before="252"/>
        <w:ind w:right="621"/>
      </w:pPr>
    </w:p>
    <w:p w:rsidR="00CD0D3B" w:rsidRDefault="00CD0D3B" w:rsidP="00697B55">
      <w:pPr>
        <w:pStyle w:val="BodyText"/>
        <w:spacing w:before="252"/>
        <w:ind w:right="621"/>
      </w:pPr>
    </w:p>
    <w:p w:rsidR="00CD0D3B" w:rsidRDefault="00CD0D3B" w:rsidP="00697B55">
      <w:pPr>
        <w:pStyle w:val="BodyText"/>
        <w:spacing w:before="252"/>
        <w:ind w:right="621"/>
      </w:pPr>
    </w:p>
    <w:p w:rsidR="00CD0D3B" w:rsidRDefault="00CD0D3B" w:rsidP="00697B55">
      <w:pPr>
        <w:pStyle w:val="BodyText"/>
        <w:spacing w:before="252"/>
        <w:ind w:right="621"/>
      </w:pPr>
    </w:p>
    <w:p w:rsidR="00CD0D3B" w:rsidRDefault="00CD0D3B" w:rsidP="00697B55">
      <w:pPr>
        <w:pStyle w:val="BodyText"/>
        <w:spacing w:before="252"/>
        <w:ind w:right="621"/>
      </w:pPr>
    </w:p>
    <w:p w:rsidR="00CD0D3B" w:rsidRDefault="00CD0D3B" w:rsidP="00697B55">
      <w:pPr>
        <w:pStyle w:val="BodyText"/>
        <w:spacing w:before="252"/>
        <w:ind w:right="621"/>
      </w:pPr>
    </w:p>
    <w:p w:rsidR="00CD0D3B" w:rsidRDefault="00CD0D3B" w:rsidP="00697B55">
      <w:pPr>
        <w:pStyle w:val="BodyText"/>
        <w:spacing w:before="252"/>
        <w:ind w:right="621"/>
      </w:pPr>
    </w:p>
    <w:p w:rsidR="00CD0D3B" w:rsidRDefault="00CD0D3B" w:rsidP="00697B55">
      <w:pPr>
        <w:pStyle w:val="BodyText"/>
        <w:spacing w:before="252"/>
        <w:ind w:right="621"/>
      </w:pPr>
    </w:p>
    <w:p w:rsidR="00CD0D3B" w:rsidRDefault="00CD0D3B" w:rsidP="00697B55">
      <w:pPr>
        <w:pStyle w:val="BodyText"/>
        <w:spacing w:before="252"/>
        <w:ind w:right="621"/>
      </w:pPr>
    </w:p>
    <w:p w:rsidR="00CD0D3B" w:rsidRDefault="00CD0D3B" w:rsidP="00697B55">
      <w:pPr>
        <w:pStyle w:val="BodyText"/>
        <w:spacing w:before="252"/>
        <w:ind w:right="621"/>
      </w:pPr>
    </w:p>
    <w:p w:rsidR="00CD0D3B" w:rsidRDefault="00CD0D3B" w:rsidP="00697B55">
      <w:pPr>
        <w:pStyle w:val="BodyText"/>
        <w:spacing w:before="252"/>
        <w:ind w:right="621"/>
      </w:pPr>
    </w:p>
    <w:p w:rsidR="00CD0D3B" w:rsidRDefault="00CD0D3B" w:rsidP="00CD0D3B">
      <w:pPr>
        <w:pStyle w:val="Heading4"/>
        <w:spacing w:before="89"/>
        <w:ind w:left="1391"/>
      </w:pPr>
      <w:r>
        <w:rPr>
          <w:noProof/>
        </w:rPr>
        <w:lastRenderedPageBreak/>
        <w:drawing>
          <wp:anchor distT="0" distB="0" distL="0" distR="0" simplePos="0" relativeHeight="251697152" behindDoc="0" locked="0" layoutInCell="1" allowOverlap="1">
            <wp:simplePos x="0" y="0"/>
            <wp:positionH relativeFrom="page">
              <wp:posOffset>930910</wp:posOffset>
            </wp:positionH>
            <wp:positionV relativeFrom="paragraph">
              <wp:posOffset>169541</wp:posOffset>
            </wp:positionV>
            <wp:extent cx="530225" cy="328017"/>
            <wp:effectExtent l="0" t="0" r="0" b="0"/>
            <wp:wrapNone/>
            <wp:docPr id="20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27.png"/>
                    <pic:cNvPicPr/>
                  </pic:nvPicPr>
                  <pic:blipFill>
                    <a:blip r:embed="rId21" cstate="print"/>
                    <a:stretch>
                      <a:fillRect/>
                    </a:stretch>
                  </pic:blipFill>
                  <pic:spPr>
                    <a:xfrm>
                      <a:off x="0" y="0"/>
                      <a:ext cx="530225" cy="328017"/>
                    </a:xfrm>
                    <a:prstGeom prst="rect">
                      <a:avLst/>
                    </a:prstGeom>
                  </pic:spPr>
                </pic:pic>
              </a:graphicData>
            </a:graphic>
          </wp:anchor>
        </w:drawing>
      </w:r>
      <w:r>
        <w:t>Key Questions for Lesson 14 (100 marks)</w:t>
      </w:r>
    </w:p>
    <w:p w:rsidR="00CD0D3B" w:rsidRDefault="00CD0D3B" w:rsidP="00CD0D3B">
      <w:pPr>
        <w:pStyle w:val="BodyText"/>
        <w:spacing w:before="1"/>
        <w:ind w:left="1391" w:right="954"/>
      </w:pPr>
      <w:r>
        <w:t>Please answer these questions on your own paper. If you choose to word process your answers please use double spacing and at least 12 pt font.</w:t>
      </w:r>
    </w:p>
    <w:p w:rsidR="00CD0D3B" w:rsidRDefault="00CD0D3B" w:rsidP="00CD0D3B">
      <w:pPr>
        <w:pStyle w:val="BodyText"/>
      </w:pPr>
    </w:p>
    <w:p w:rsidR="00CD0D3B" w:rsidRDefault="00CD0D3B" w:rsidP="00CD0D3B">
      <w:pPr>
        <w:pStyle w:val="Heading7"/>
        <w:ind w:left="1360"/>
      </w:pPr>
      <w:r>
        <w:rPr>
          <w:noProof/>
        </w:rPr>
        <w:drawing>
          <wp:anchor distT="0" distB="0" distL="0" distR="0" simplePos="0" relativeHeight="251696128" behindDoc="0" locked="0" layoutInCell="1" allowOverlap="1">
            <wp:simplePos x="0" y="0"/>
            <wp:positionH relativeFrom="page">
              <wp:posOffset>914400</wp:posOffset>
            </wp:positionH>
            <wp:positionV relativeFrom="paragraph">
              <wp:posOffset>-63477</wp:posOffset>
            </wp:positionV>
            <wp:extent cx="530225" cy="328017"/>
            <wp:effectExtent l="0" t="0" r="0" b="0"/>
            <wp:wrapNone/>
            <wp:docPr id="20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27.png"/>
                    <pic:cNvPicPr/>
                  </pic:nvPicPr>
                  <pic:blipFill>
                    <a:blip r:embed="rId21" cstate="print"/>
                    <a:stretch>
                      <a:fillRect/>
                    </a:stretch>
                  </pic:blipFill>
                  <pic:spPr>
                    <a:xfrm>
                      <a:off x="0" y="0"/>
                      <a:ext cx="530225" cy="328017"/>
                    </a:xfrm>
                    <a:prstGeom prst="rect">
                      <a:avLst/>
                    </a:prstGeom>
                  </pic:spPr>
                </pic:pic>
              </a:graphicData>
            </a:graphic>
          </wp:anchor>
        </w:drawing>
      </w:r>
      <w:r>
        <w:t>KEY QUESTION # 85 – Lesson 14 … Important Terms (12 marks)</w:t>
      </w:r>
    </w:p>
    <w:p w:rsidR="00CD0D3B" w:rsidRDefault="00CD0D3B" w:rsidP="00CD0D3B">
      <w:pPr>
        <w:pStyle w:val="BodyText"/>
        <w:rPr>
          <w:b/>
          <w:sz w:val="20"/>
        </w:rPr>
      </w:pPr>
    </w:p>
    <w:p w:rsidR="00CD0D3B" w:rsidRDefault="00CD0D3B" w:rsidP="00CD0D3B">
      <w:pPr>
        <w:pStyle w:val="BodyText"/>
        <w:spacing w:before="11"/>
        <w:rPr>
          <w:b/>
          <w:sz w:val="19"/>
        </w:rPr>
      </w:pPr>
    </w:p>
    <w:p w:rsidR="00CD0D3B" w:rsidRDefault="00CD0D3B" w:rsidP="00CD0D3B">
      <w:pPr>
        <w:pStyle w:val="BodyText"/>
        <w:spacing w:before="92"/>
        <w:ind w:left="340"/>
      </w:pPr>
      <w:r>
        <w:t>Read through your class notes and write the definition for each of the following terms:</w:t>
      </w:r>
    </w:p>
    <w:p w:rsidR="00CD0D3B" w:rsidRDefault="00CD0D3B" w:rsidP="00CD0D3B">
      <w:pPr>
        <w:pStyle w:val="BodyText"/>
        <w:spacing w:before="8"/>
      </w:pPr>
    </w:p>
    <w:tbl>
      <w:tblPr>
        <w:tblW w:w="0" w:type="auto"/>
        <w:tblInd w:w="297" w:type="dxa"/>
        <w:tblLayout w:type="fixed"/>
        <w:tblCellMar>
          <w:left w:w="0" w:type="dxa"/>
          <w:right w:w="0" w:type="dxa"/>
        </w:tblCellMar>
        <w:tblLook w:val="01E0"/>
      </w:tblPr>
      <w:tblGrid>
        <w:gridCol w:w="578"/>
        <w:gridCol w:w="2858"/>
        <w:gridCol w:w="1462"/>
        <w:gridCol w:w="2364"/>
      </w:tblGrid>
      <w:tr w:rsidR="00CD0D3B" w:rsidTr="00DF7610">
        <w:trPr>
          <w:trHeight w:val="272"/>
        </w:trPr>
        <w:tc>
          <w:tcPr>
            <w:tcW w:w="578" w:type="dxa"/>
          </w:tcPr>
          <w:p w:rsidR="00CD0D3B" w:rsidRDefault="00CD0D3B" w:rsidP="00DF7610">
            <w:pPr>
              <w:pStyle w:val="TableParagraph"/>
              <w:spacing w:line="252" w:lineRule="exact"/>
              <w:ind w:left="50"/>
              <w:rPr>
                <w:sz w:val="24"/>
              </w:rPr>
            </w:pPr>
            <w:r>
              <w:rPr>
                <w:sz w:val="24"/>
              </w:rPr>
              <w:t>1.</w:t>
            </w:r>
          </w:p>
        </w:tc>
        <w:tc>
          <w:tcPr>
            <w:tcW w:w="2858" w:type="dxa"/>
          </w:tcPr>
          <w:p w:rsidR="00CD0D3B" w:rsidRDefault="00CD0D3B" w:rsidP="00DF7610">
            <w:pPr>
              <w:pStyle w:val="TableParagraph"/>
              <w:spacing w:line="252" w:lineRule="exact"/>
              <w:ind w:left="191"/>
              <w:rPr>
                <w:sz w:val="24"/>
              </w:rPr>
            </w:pPr>
            <w:r>
              <w:rPr>
                <w:sz w:val="24"/>
              </w:rPr>
              <w:t>Immune System-The defence of the body against organisms that are infectious</w:t>
            </w:r>
          </w:p>
        </w:tc>
        <w:tc>
          <w:tcPr>
            <w:tcW w:w="1462" w:type="dxa"/>
          </w:tcPr>
          <w:p w:rsidR="00CD0D3B" w:rsidRDefault="00CD0D3B" w:rsidP="00DF7610">
            <w:pPr>
              <w:pStyle w:val="TableParagraph"/>
              <w:spacing w:line="252" w:lineRule="exact"/>
              <w:ind w:right="323"/>
              <w:jc w:val="right"/>
              <w:rPr>
                <w:sz w:val="24"/>
              </w:rPr>
            </w:pPr>
            <w:r>
              <w:rPr>
                <w:sz w:val="24"/>
              </w:rPr>
              <w:t>2.</w:t>
            </w:r>
          </w:p>
        </w:tc>
        <w:tc>
          <w:tcPr>
            <w:tcW w:w="2364" w:type="dxa"/>
          </w:tcPr>
          <w:p w:rsidR="00CD0D3B" w:rsidRDefault="00CD0D3B" w:rsidP="00DF7610">
            <w:pPr>
              <w:pStyle w:val="TableParagraph"/>
              <w:spacing w:line="252" w:lineRule="exact"/>
              <w:ind w:left="192"/>
              <w:rPr>
                <w:sz w:val="24"/>
              </w:rPr>
            </w:pPr>
            <w:r>
              <w:rPr>
                <w:sz w:val="24"/>
              </w:rPr>
              <w:t>Immune Response-A series of steps the immune system attacks organism and substances invading our system causing disease.</w:t>
            </w:r>
          </w:p>
        </w:tc>
      </w:tr>
      <w:tr w:rsidR="00CD0D3B" w:rsidTr="00DF7610">
        <w:trPr>
          <w:trHeight w:val="275"/>
        </w:trPr>
        <w:tc>
          <w:tcPr>
            <w:tcW w:w="578" w:type="dxa"/>
          </w:tcPr>
          <w:p w:rsidR="00CD0D3B" w:rsidRDefault="00CD0D3B" w:rsidP="00DF7610">
            <w:pPr>
              <w:pStyle w:val="TableParagraph"/>
              <w:spacing w:line="256" w:lineRule="exact"/>
              <w:ind w:left="50"/>
              <w:rPr>
                <w:sz w:val="24"/>
              </w:rPr>
            </w:pPr>
            <w:r>
              <w:rPr>
                <w:sz w:val="24"/>
              </w:rPr>
              <w:t>3.</w:t>
            </w:r>
          </w:p>
        </w:tc>
        <w:tc>
          <w:tcPr>
            <w:tcW w:w="2858" w:type="dxa"/>
          </w:tcPr>
          <w:p w:rsidR="00CD0D3B" w:rsidRDefault="00CD0D3B" w:rsidP="00DF7610">
            <w:pPr>
              <w:pStyle w:val="TableParagraph"/>
              <w:spacing w:line="256" w:lineRule="exact"/>
              <w:ind w:left="191"/>
              <w:rPr>
                <w:sz w:val="24"/>
              </w:rPr>
            </w:pPr>
            <w:r>
              <w:rPr>
                <w:sz w:val="24"/>
              </w:rPr>
              <w:t>Leukocytes</w:t>
            </w:r>
            <w:r w:rsidR="000D4024">
              <w:rPr>
                <w:sz w:val="24"/>
              </w:rPr>
              <w:t>-They are white blood cells</w:t>
            </w:r>
          </w:p>
        </w:tc>
        <w:tc>
          <w:tcPr>
            <w:tcW w:w="1462" w:type="dxa"/>
          </w:tcPr>
          <w:p w:rsidR="00CD0D3B" w:rsidRDefault="00CD0D3B" w:rsidP="00DF7610">
            <w:pPr>
              <w:pStyle w:val="TableParagraph"/>
              <w:spacing w:line="256" w:lineRule="exact"/>
              <w:ind w:right="323"/>
              <w:jc w:val="right"/>
              <w:rPr>
                <w:sz w:val="24"/>
              </w:rPr>
            </w:pPr>
            <w:r>
              <w:rPr>
                <w:sz w:val="24"/>
              </w:rPr>
              <w:t>4.</w:t>
            </w:r>
          </w:p>
        </w:tc>
        <w:tc>
          <w:tcPr>
            <w:tcW w:w="2364" w:type="dxa"/>
          </w:tcPr>
          <w:p w:rsidR="00CD0D3B" w:rsidRDefault="00CD0D3B" w:rsidP="00DF7610">
            <w:pPr>
              <w:pStyle w:val="TableParagraph"/>
              <w:spacing w:line="256" w:lineRule="exact"/>
              <w:ind w:left="192"/>
              <w:rPr>
                <w:sz w:val="24"/>
              </w:rPr>
            </w:pPr>
            <w:r>
              <w:rPr>
                <w:sz w:val="24"/>
              </w:rPr>
              <w:t>Phagocytes</w:t>
            </w:r>
            <w:r w:rsidR="000D4024">
              <w:rPr>
                <w:sz w:val="24"/>
              </w:rPr>
              <w:t>-Cells which chew up organisms that are invading.</w:t>
            </w:r>
          </w:p>
        </w:tc>
      </w:tr>
      <w:tr w:rsidR="00CD0D3B" w:rsidTr="00DF7610">
        <w:trPr>
          <w:trHeight w:val="276"/>
        </w:trPr>
        <w:tc>
          <w:tcPr>
            <w:tcW w:w="578" w:type="dxa"/>
          </w:tcPr>
          <w:p w:rsidR="00CD0D3B" w:rsidRDefault="00CD0D3B" w:rsidP="00DF7610">
            <w:pPr>
              <w:pStyle w:val="TableParagraph"/>
              <w:spacing w:line="256" w:lineRule="exact"/>
              <w:ind w:left="50"/>
              <w:rPr>
                <w:sz w:val="24"/>
              </w:rPr>
            </w:pPr>
            <w:r>
              <w:rPr>
                <w:sz w:val="24"/>
              </w:rPr>
              <w:t>5.</w:t>
            </w:r>
          </w:p>
        </w:tc>
        <w:tc>
          <w:tcPr>
            <w:tcW w:w="2858" w:type="dxa"/>
          </w:tcPr>
          <w:p w:rsidR="00CD0D3B" w:rsidRDefault="00CD0D3B" w:rsidP="00DF7610">
            <w:pPr>
              <w:pStyle w:val="TableParagraph"/>
              <w:spacing w:line="256" w:lineRule="exact"/>
              <w:ind w:left="191"/>
              <w:rPr>
                <w:sz w:val="24"/>
              </w:rPr>
            </w:pPr>
            <w:r>
              <w:rPr>
                <w:sz w:val="24"/>
              </w:rPr>
              <w:t>Lymphocytes</w:t>
            </w:r>
            <w:r w:rsidR="000D4024">
              <w:rPr>
                <w:sz w:val="24"/>
              </w:rPr>
              <w:t>-Cells which allow body in remembering and recognizing previous invaders.</w:t>
            </w:r>
          </w:p>
        </w:tc>
        <w:tc>
          <w:tcPr>
            <w:tcW w:w="1462" w:type="dxa"/>
          </w:tcPr>
          <w:p w:rsidR="00CD0D3B" w:rsidRDefault="00CD0D3B" w:rsidP="00DF7610">
            <w:pPr>
              <w:pStyle w:val="TableParagraph"/>
              <w:spacing w:line="256" w:lineRule="exact"/>
              <w:ind w:right="323"/>
              <w:jc w:val="right"/>
              <w:rPr>
                <w:sz w:val="24"/>
              </w:rPr>
            </w:pPr>
            <w:r>
              <w:rPr>
                <w:sz w:val="24"/>
              </w:rPr>
              <w:t>6.</w:t>
            </w:r>
          </w:p>
        </w:tc>
        <w:tc>
          <w:tcPr>
            <w:tcW w:w="2364" w:type="dxa"/>
          </w:tcPr>
          <w:p w:rsidR="00CD0D3B" w:rsidRDefault="00CD0D3B" w:rsidP="00DF7610">
            <w:pPr>
              <w:pStyle w:val="TableParagraph"/>
              <w:spacing w:line="256" w:lineRule="exact"/>
              <w:ind w:left="192"/>
              <w:rPr>
                <w:sz w:val="24"/>
              </w:rPr>
            </w:pPr>
            <w:r>
              <w:rPr>
                <w:sz w:val="24"/>
              </w:rPr>
              <w:t>Antigen</w:t>
            </w:r>
            <w:r w:rsidR="000D4024">
              <w:rPr>
                <w:sz w:val="24"/>
              </w:rPr>
              <w:t>- A substance which is foreign and invades the body</w:t>
            </w:r>
          </w:p>
        </w:tc>
      </w:tr>
      <w:tr w:rsidR="00CD0D3B" w:rsidTr="00DF7610">
        <w:trPr>
          <w:trHeight w:val="276"/>
        </w:trPr>
        <w:tc>
          <w:tcPr>
            <w:tcW w:w="578" w:type="dxa"/>
          </w:tcPr>
          <w:p w:rsidR="00CD0D3B" w:rsidRDefault="00CD0D3B" w:rsidP="00DF7610">
            <w:pPr>
              <w:pStyle w:val="TableParagraph"/>
              <w:spacing w:line="256" w:lineRule="exact"/>
              <w:ind w:left="50"/>
              <w:rPr>
                <w:sz w:val="24"/>
              </w:rPr>
            </w:pPr>
            <w:r>
              <w:rPr>
                <w:sz w:val="24"/>
              </w:rPr>
              <w:t>7.</w:t>
            </w:r>
          </w:p>
        </w:tc>
        <w:tc>
          <w:tcPr>
            <w:tcW w:w="2858" w:type="dxa"/>
          </w:tcPr>
          <w:p w:rsidR="00CD0D3B" w:rsidRDefault="00CD0D3B" w:rsidP="00DF7610">
            <w:pPr>
              <w:pStyle w:val="TableParagraph"/>
              <w:spacing w:line="256" w:lineRule="exact"/>
              <w:ind w:left="191"/>
              <w:rPr>
                <w:sz w:val="24"/>
              </w:rPr>
            </w:pPr>
            <w:r>
              <w:rPr>
                <w:sz w:val="24"/>
              </w:rPr>
              <w:t>Antibodies</w:t>
            </w:r>
            <w:r w:rsidR="000D4024">
              <w:rPr>
                <w:sz w:val="24"/>
              </w:rPr>
              <w:t>-Specialized proteins that lock onto specific antigens.</w:t>
            </w:r>
          </w:p>
        </w:tc>
        <w:tc>
          <w:tcPr>
            <w:tcW w:w="1462" w:type="dxa"/>
          </w:tcPr>
          <w:p w:rsidR="00CD0D3B" w:rsidRDefault="00CD0D3B" w:rsidP="00DF7610">
            <w:pPr>
              <w:pStyle w:val="TableParagraph"/>
              <w:spacing w:line="256" w:lineRule="exact"/>
              <w:ind w:right="323"/>
              <w:jc w:val="right"/>
              <w:rPr>
                <w:sz w:val="24"/>
              </w:rPr>
            </w:pPr>
            <w:r>
              <w:rPr>
                <w:sz w:val="24"/>
              </w:rPr>
              <w:t>8.</w:t>
            </w:r>
          </w:p>
        </w:tc>
        <w:tc>
          <w:tcPr>
            <w:tcW w:w="2364" w:type="dxa"/>
          </w:tcPr>
          <w:p w:rsidR="00CD0D3B" w:rsidRDefault="00CD0D3B" w:rsidP="000D4024">
            <w:pPr>
              <w:pStyle w:val="TableParagraph"/>
              <w:spacing w:line="256" w:lineRule="exact"/>
              <w:rPr>
                <w:sz w:val="24"/>
              </w:rPr>
            </w:pPr>
            <w:r>
              <w:rPr>
                <w:sz w:val="24"/>
              </w:rPr>
              <w:t>Immunodeficiencies</w:t>
            </w:r>
            <w:r w:rsidR="000D4024">
              <w:rPr>
                <w:sz w:val="24"/>
              </w:rPr>
              <w:t xml:space="preserve">-This occur when </w:t>
            </w:r>
            <w:r w:rsidR="004768D0">
              <w:rPr>
                <w:sz w:val="24"/>
              </w:rPr>
              <w:t>a part of the immune system is not present or is not working properly</w:t>
            </w:r>
          </w:p>
        </w:tc>
      </w:tr>
      <w:tr w:rsidR="00CD0D3B" w:rsidTr="00DF7610">
        <w:trPr>
          <w:trHeight w:val="275"/>
        </w:trPr>
        <w:tc>
          <w:tcPr>
            <w:tcW w:w="578" w:type="dxa"/>
          </w:tcPr>
          <w:p w:rsidR="00CD0D3B" w:rsidRDefault="00CD0D3B" w:rsidP="00DF7610">
            <w:pPr>
              <w:pStyle w:val="TableParagraph"/>
              <w:spacing w:line="256" w:lineRule="exact"/>
              <w:ind w:left="50"/>
              <w:rPr>
                <w:sz w:val="24"/>
              </w:rPr>
            </w:pPr>
            <w:r>
              <w:rPr>
                <w:sz w:val="24"/>
              </w:rPr>
              <w:t>9.</w:t>
            </w:r>
          </w:p>
        </w:tc>
        <w:tc>
          <w:tcPr>
            <w:tcW w:w="2858" w:type="dxa"/>
          </w:tcPr>
          <w:p w:rsidR="00CD0D3B" w:rsidRDefault="00CD0D3B" w:rsidP="00DF7610">
            <w:pPr>
              <w:pStyle w:val="TableParagraph"/>
              <w:spacing w:line="256" w:lineRule="exact"/>
              <w:ind w:left="191"/>
              <w:rPr>
                <w:sz w:val="24"/>
              </w:rPr>
            </w:pPr>
            <w:r>
              <w:rPr>
                <w:sz w:val="24"/>
              </w:rPr>
              <w:t>IgA</w:t>
            </w:r>
            <w:r w:rsidR="004768D0">
              <w:rPr>
                <w:sz w:val="24"/>
              </w:rPr>
              <w:t>- An immunoglobulin that is primarily found in the saliva and other body fluids and help in guarding the body entrances.</w:t>
            </w:r>
          </w:p>
        </w:tc>
        <w:tc>
          <w:tcPr>
            <w:tcW w:w="1462" w:type="dxa"/>
          </w:tcPr>
          <w:p w:rsidR="00CD0D3B" w:rsidRDefault="00CD0D3B" w:rsidP="00DF7610">
            <w:pPr>
              <w:pStyle w:val="TableParagraph"/>
              <w:spacing w:line="256" w:lineRule="exact"/>
              <w:ind w:right="190"/>
              <w:jc w:val="right"/>
              <w:rPr>
                <w:sz w:val="24"/>
              </w:rPr>
            </w:pPr>
            <w:r>
              <w:rPr>
                <w:sz w:val="24"/>
              </w:rPr>
              <w:t>10.</w:t>
            </w:r>
          </w:p>
        </w:tc>
        <w:tc>
          <w:tcPr>
            <w:tcW w:w="2364" w:type="dxa"/>
          </w:tcPr>
          <w:p w:rsidR="00CD0D3B" w:rsidRDefault="00CD0D3B" w:rsidP="00DF7610">
            <w:pPr>
              <w:pStyle w:val="TableParagraph"/>
              <w:spacing w:line="256" w:lineRule="exact"/>
              <w:ind w:left="192"/>
              <w:rPr>
                <w:sz w:val="24"/>
              </w:rPr>
            </w:pPr>
            <w:r>
              <w:rPr>
                <w:sz w:val="24"/>
              </w:rPr>
              <w:t>Vaccine</w:t>
            </w:r>
            <w:r w:rsidR="004768D0">
              <w:rPr>
                <w:sz w:val="24"/>
              </w:rPr>
              <w:t>-A weakened form of a disease.</w:t>
            </w:r>
          </w:p>
        </w:tc>
      </w:tr>
      <w:tr w:rsidR="00CD0D3B" w:rsidTr="00DF7610">
        <w:trPr>
          <w:trHeight w:val="272"/>
        </w:trPr>
        <w:tc>
          <w:tcPr>
            <w:tcW w:w="578" w:type="dxa"/>
          </w:tcPr>
          <w:p w:rsidR="00CD0D3B" w:rsidRDefault="00CD0D3B" w:rsidP="00DF7610">
            <w:pPr>
              <w:pStyle w:val="TableParagraph"/>
              <w:spacing w:line="252" w:lineRule="exact"/>
              <w:ind w:left="50"/>
              <w:rPr>
                <w:sz w:val="24"/>
              </w:rPr>
            </w:pPr>
            <w:r>
              <w:rPr>
                <w:sz w:val="24"/>
              </w:rPr>
              <w:t>11.</w:t>
            </w:r>
          </w:p>
        </w:tc>
        <w:tc>
          <w:tcPr>
            <w:tcW w:w="2858" w:type="dxa"/>
          </w:tcPr>
          <w:p w:rsidR="00CD0D3B" w:rsidRDefault="00CD0D3B" w:rsidP="00DF7610">
            <w:pPr>
              <w:pStyle w:val="TableParagraph"/>
              <w:spacing w:line="252" w:lineRule="exact"/>
              <w:ind w:left="191"/>
              <w:rPr>
                <w:sz w:val="24"/>
              </w:rPr>
            </w:pPr>
            <w:r>
              <w:rPr>
                <w:sz w:val="24"/>
              </w:rPr>
              <w:t>Antibiotics</w:t>
            </w:r>
            <w:r w:rsidR="004768D0">
              <w:rPr>
                <w:sz w:val="24"/>
              </w:rPr>
              <w:t>- Chemicals which kill the bacteria cells but do not affect the cells that make up your body.</w:t>
            </w:r>
          </w:p>
        </w:tc>
        <w:tc>
          <w:tcPr>
            <w:tcW w:w="1462" w:type="dxa"/>
          </w:tcPr>
          <w:p w:rsidR="00CD0D3B" w:rsidRDefault="00CD0D3B" w:rsidP="00DF7610">
            <w:pPr>
              <w:pStyle w:val="TableParagraph"/>
              <w:spacing w:line="252" w:lineRule="exact"/>
              <w:ind w:right="190"/>
              <w:jc w:val="right"/>
              <w:rPr>
                <w:sz w:val="24"/>
              </w:rPr>
            </w:pPr>
            <w:r>
              <w:rPr>
                <w:sz w:val="24"/>
              </w:rPr>
              <w:t>12.</w:t>
            </w:r>
          </w:p>
        </w:tc>
        <w:tc>
          <w:tcPr>
            <w:tcW w:w="2364" w:type="dxa"/>
          </w:tcPr>
          <w:p w:rsidR="00CD0D3B" w:rsidRDefault="00CD0D3B" w:rsidP="00DF7610">
            <w:pPr>
              <w:pStyle w:val="TableParagraph"/>
              <w:spacing w:line="252" w:lineRule="exact"/>
              <w:ind w:left="192"/>
              <w:rPr>
                <w:sz w:val="24"/>
              </w:rPr>
            </w:pPr>
            <w:r>
              <w:rPr>
                <w:sz w:val="24"/>
              </w:rPr>
              <w:t>Chronic Diseases</w:t>
            </w:r>
            <w:r w:rsidR="004768D0">
              <w:rPr>
                <w:sz w:val="24"/>
              </w:rPr>
              <w:t xml:space="preserve">-These are characterized typically as having an uncertain etiology, multiple factors of risk, long latency, prolonged affliction, a non-infectious origin, and can be associated with functional or </w:t>
            </w:r>
            <w:r w:rsidR="004768D0">
              <w:rPr>
                <w:sz w:val="24"/>
              </w:rPr>
              <w:lastRenderedPageBreak/>
              <w:t>impairments disability.</w:t>
            </w:r>
          </w:p>
        </w:tc>
      </w:tr>
    </w:tbl>
    <w:p w:rsidR="00CD0D3B" w:rsidRDefault="00CD0D3B" w:rsidP="00CD0D3B">
      <w:pPr>
        <w:pStyle w:val="BodyText"/>
        <w:rPr>
          <w:sz w:val="32"/>
        </w:rPr>
      </w:pPr>
    </w:p>
    <w:p w:rsidR="00CD0D3B" w:rsidRDefault="00CD0D3B" w:rsidP="00CD0D3B">
      <w:pPr>
        <w:pStyle w:val="Heading7"/>
        <w:ind w:left="365"/>
      </w:pPr>
      <w:r>
        <w:rPr>
          <w:b/>
          <w:noProof/>
          <w:position w:val="-10"/>
        </w:rPr>
        <w:drawing>
          <wp:inline distT="0" distB="0" distL="0" distR="0">
            <wp:extent cx="530225" cy="328017"/>
            <wp:effectExtent l="0" t="0" r="0" b="0"/>
            <wp:docPr id="21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27.png"/>
                    <pic:cNvPicPr/>
                  </pic:nvPicPr>
                  <pic:blipFill>
                    <a:blip r:embed="rId21" cstate="print"/>
                    <a:stretch>
                      <a:fillRect/>
                    </a:stretch>
                  </pic:blipFill>
                  <pic:spPr>
                    <a:xfrm>
                      <a:off x="0" y="0"/>
                      <a:ext cx="530225" cy="328017"/>
                    </a:xfrm>
                    <a:prstGeom prst="rect">
                      <a:avLst/>
                    </a:prstGeom>
                  </pic:spPr>
                </pic:pic>
              </a:graphicData>
            </a:graphic>
          </wp:inline>
        </w:drawing>
      </w:r>
      <w:r>
        <w:rPr>
          <w:rFonts w:ascii="Times New Roman" w:hAnsi="Times New Roman"/>
          <w:sz w:val="20"/>
        </w:rPr>
        <w:t xml:space="preserve">   </w:t>
      </w:r>
      <w:r>
        <w:rPr>
          <w:rFonts w:ascii="Times New Roman" w:hAnsi="Times New Roman"/>
          <w:spacing w:val="-10"/>
          <w:sz w:val="20"/>
        </w:rPr>
        <w:t xml:space="preserve"> </w:t>
      </w:r>
      <w:r>
        <w:t>KEY QUESTION # 86 – YOUR Immune System (25</w:t>
      </w:r>
      <w:r>
        <w:rPr>
          <w:spacing w:val="-8"/>
        </w:rPr>
        <w:t xml:space="preserve"> </w:t>
      </w:r>
      <w:r>
        <w:t>marks)</w:t>
      </w:r>
    </w:p>
    <w:p w:rsidR="004768D0" w:rsidRDefault="00CD0D3B" w:rsidP="008F7B43">
      <w:pPr>
        <w:pStyle w:val="ListParagraph"/>
        <w:widowControl w:val="0"/>
        <w:numPr>
          <w:ilvl w:val="0"/>
          <w:numId w:val="36"/>
        </w:numPr>
        <w:tabs>
          <w:tab w:val="left" w:pos="1420"/>
          <w:tab w:val="left" w:pos="1421"/>
        </w:tabs>
        <w:autoSpaceDE w:val="0"/>
        <w:autoSpaceDN w:val="0"/>
        <w:spacing w:before="219" w:after="0" w:line="240" w:lineRule="auto"/>
        <w:ind w:hanging="721"/>
        <w:contextualSpacing w:val="0"/>
      </w:pPr>
      <w:r>
        <w:t>Explain how your immune system works when you get a</w:t>
      </w:r>
      <w:r>
        <w:rPr>
          <w:spacing w:val="-6"/>
        </w:rPr>
        <w:t xml:space="preserve"> </w:t>
      </w:r>
      <w:r>
        <w:t>cut.</w:t>
      </w:r>
    </w:p>
    <w:p w:rsidR="008F7B43" w:rsidRDefault="008F7B43" w:rsidP="008F7B43">
      <w:pPr>
        <w:pStyle w:val="ListParagraph"/>
        <w:widowControl w:val="0"/>
        <w:tabs>
          <w:tab w:val="left" w:pos="1420"/>
          <w:tab w:val="left" w:pos="1421"/>
        </w:tabs>
        <w:autoSpaceDE w:val="0"/>
        <w:autoSpaceDN w:val="0"/>
        <w:spacing w:before="219" w:after="0" w:line="240" w:lineRule="auto"/>
        <w:ind w:left="1420"/>
        <w:contextualSpacing w:val="0"/>
      </w:pPr>
      <w:r>
        <w:t xml:space="preserve">-All sorts of bacteria and viruses enter the body via the break in the skin. </w:t>
      </w:r>
      <w:r w:rsidR="00273F21">
        <w:t>The immune system responds and eliminates the invaders while the skin heals itself and the puncture is sealed.</w:t>
      </w:r>
    </w:p>
    <w:p w:rsidR="00CD0D3B" w:rsidRDefault="00CD0D3B" w:rsidP="00CD0D3B">
      <w:pPr>
        <w:pStyle w:val="ListParagraph"/>
        <w:widowControl w:val="0"/>
        <w:numPr>
          <w:ilvl w:val="0"/>
          <w:numId w:val="36"/>
        </w:numPr>
        <w:tabs>
          <w:tab w:val="left" w:pos="1420"/>
          <w:tab w:val="left" w:pos="1421"/>
        </w:tabs>
        <w:autoSpaceDE w:val="0"/>
        <w:autoSpaceDN w:val="0"/>
        <w:spacing w:after="0" w:line="240" w:lineRule="auto"/>
        <w:ind w:hanging="721"/>
        <w:contextualSpacing w:val="0"/>
      </w:pPr>
      <w:r>
        <w:t>Explain how your immune system works when you get a mosquito</w:t>
      </w:r>
      <w:r>
        <w:rPr>
          <w:spacing w:val="-11"/>
        </w:rPr>
        <w:t xml:space="preserve"> </w:t>
      </w:r>
      <w:r>
        <w:t>bite.</w:t>
      </w:r>
    </w:p>
    <w:p w:rsidR="00273F21" w:rsidRDefault="00273F21" w:rsidP="00273F21">
      <w:pPr>
        <w:pStyle w:val="ListParagraph"/>
        <w:widowControl w:val="0"/>
        <w:tabs>
          <w:tab w:val="left" w:pos="1420"/>
          <w:tab w:val="left" w:pos="1421"/>
        </w:tabs>
        <w:autoSpaceDE w:val="0"/>
        <w:autoSpaceDN w:val="0"/>
        <w:spacing w:after="0" w:line="240" w:lineRule="auto"/>
        <w:ind w:left="1420"/>
        <w:contextualSpacing w:val="0"/>
      </w:pPr>
      <w:r>
        <w:t>-You get a bump which is red and itchy. That is immune system working visible sign.</w:t>
      </w:r>
    </w:p>
    <w:p w:rsidR="00CD0D3B" w:rsidRDefault="00CD0D3B" w:rsidP="00CD0D3B">
      <w:pPr>
        <w:pStyle w:val="ListParagraph"/>
        <w:widowControl w:val="0"/>
        <w:numPr>
          <w:ilvl w:val="0"/>
          <w:numId w:val="36"/>
        </w:numPr>
        <w:tabs>
          <w:tab w:val="left" w:pos="1420"/>
          <w:tab w:val="left" w:pos="1421"/>
        </w:tabs>
        <w:autoSpaceDE w:val="0"/>
        <w:autoSpaceDN w:val="0"/>
        <w:spacing w:after="0" w:line="240" w:lineRule="auto"/>
        <w:ind w:hanging="721"/>
        <w:contextualSpacing w:val="0"/>
      </w:pPr>
      <w:r>
        <w:t>How and why do we get</w:t>
      </w:r>
      <w:r>
        <w:rPr>
          <w:spacing w:val="-5"/>
        </w:rPr>
        <w:t xml:space="preserve"> </w:t>
      </w:r>
      <w:r>
        <w:t>colds?</w:t>
      </w:r>
    </w:p>
    <w:p w:rsidR="00273F21" w:rsidRDefault="00273F21" w:rsidP="00273F21">
      <w:pPr>
        <w:pStyle w:val="ListParagraph"/>
        <w:widowControl w:val="0"/>
        <w:tabs>
          <w:tab w:val="left" w:pos="1420"/>
          <w:tab w:val="left" w:pos="1421"/>
        </w:tabs>
        <w:autoSpaceDE w:val="0"/>
        <w:autoSpaceDN w:val="0"/>
        <w:spacing w:after="0" w:line="240" w:lineRule="auto"/>
        <w:ind w:left="1420"/>
        <w:contextualSpacing w:val="0"/>
      </w:pPr>
      <w:r>
        <w:t>-Each and every day we inhale germs that are in air floating. The immune system deals with all the germs without any problem. Occasionally, the germs get past the immune system and you end up catching a cold.</w:t>
      </w:r>
    </w:p>
    <w:p w:rsidR="00CD0D3B" w:rsidRDefault="00CD0D3B" w:rsidP="00CD0D3B">
      <w:pPr>
        <w:pStyle w:val="ListParagraph"/>
        <w:widowControl w:val="0"/>
        <w:numPr>
          <w:ilvl w:val="0"/>
          <w:numId w:val="36"/>
        </w:numPr>
        <w:tabs>
          <w:tab w:val="left" w:pos="1420"/>
          <w:tab w:val="left" w:pos="1421"/>
        </w:tabs>
        <w:autoSpaceDE w:val="0"/>
        <w:autoSpaceDN w:val="0"/>
        <w:spacing w:after="0" w:line="240" w:lineRule="auto"/>
        <w:ind w:right="1432"/>
        <w:contextualSpacing w:val="0"/>
      </w:pPr>
      <w:r>
        <w:t>What are two of the most common symptoms of a breach of the</w:t>
      </w:r>
      <w:r>
        <w:rPr>
          <w:spacing w:val="-25"/>
        </w:rPr>
        <w:t xml:space="preserve"> </w:t>
      </w:r>
      <w:r>
        <w:t>immune system?</w:t>
      </w:r>
    </w:p>
    <w:p w:rsidR="00273F21" w:rsidRDefault="00273F21" w:rsidP="00273F21">
      <w:pPr>
        <w:pStyle w:val="ListParagraph"/>
        <w:widowControl w:val="0"/>
        <w:tabs>
          <w:tab w:val="left" w:pos="1420"/>
          <w:tab w:val="left" w:pos="1421"/>
        </w:tabs>
        <w:autoSpaceDE w:val="0"/>
        <w:autoSpaceDN w:val="0"/>
        <w:spacing w:after="0" w:line="240" w:lineRule="auto"/>
        <w:ind w:left="1420" w:right="1432"/>
        <w:contextualSpacing w:val="0"/>
      </w:pPr>
      <w:r>
        <w:t>-Vomiting and diarrhea</w:t>
      </w:r>
    </w:p>
    <w:p w:rsidR="00CD0D3B" w:rsidRDefault="00CD0D3B" w:rsidP="00CD0D3B">
      <w:pPr>
        <w:pStyle w:val="ListParagraph"/>
        <w:widowControl w:val="0"/>
        <w:numPr>
          <w:ilvl w:val="0"/>
          <w:numId w:val="36"/>
        </w:numPr>
        <w:tabs>
          <w:tab w:val="left" w:pos="1420"/>
          <w:tab w:val="left" w:pos="1421"/>
        </w:tabs>
        <w:autoSpaceDE w:val="0"/>
        <w:autoSpaceDN w:val="0"/>
        <w:spacing w:before="1" w:after="0" w:line="240" w:lineRule="auto"/>
        <w:ind w:hanging="721"/>
        <w:contextualSpacing w:val="0"/>
      </w:pPr>
      <w:r>
        <w:t>Why does the human body sometime reject organ</w:t>
      </w:r>
      <w:r>
        <w:rPr>
          <w:spacing w:val="-13"/>
        </w:rPr>
        <w:t xml:space="preserve"> </w:t>
      </w:r>
      <w:r>
        <w:t>transplants?</w:t>
      </w:r>
    </w:p>
    <w:p w:rsidR="00273F21" w:rsidRDefault="000A1F64" w:rsidP="00273F21">
      <w:pPr>
        <w:pStyle w:val="ListParagraph"/>
        <w:widowControl w:val="0"/>
        <w:tabs>
          <w:tab w:val="left" w:pos="1420"/>
          <w:tab w:val="left" w:pos="1421"/>
        </w:tabs>
        <w:autoSpaceDE w:val="0"/>
        <w:autoSpaceDN w:val="0"/>
        <w:spacing w:before="1" w:after="0" w:line="240" w:lineRule="auto"/>
        <w:ind w:left="1420"/>
        <w:contextualSpacing w:val="0"/>
      </w:pPr>
      <w:r>
        <w:t>This is because of immune system rejecting the transported organ</w:t>
      </w:r>
    </w:p>
    <w:p w:rsidR="00CD0D3B" w:rsidRDefault="00CD0D3B" w:rsidP="00CD0D3B">
      <w:pPr>
        <w:pStyle w:val="ListParagraph"/>
        <w:widowControl w:val="0"/>
        <w:numPr>
          <w:ilvl w:val="0"/>
          <w:numId w:val="36"/>
        </w:numPr>
        <w:tabs>
          <w:tab w:val="left" w:pos="1420"/>
          <w:tab w:val="left" w:pos="1421"/>
        </w:tabs>
        <w:autoSpaceDE w:val="0"/>
        <w:autoSpaceDN w:val="0"/>
        <w:spacing w:after="0" w:line="240" w:lineRule="auto"/>
        <w:ind w:hanging="721"/>
        <w:contextualSpacing w:val="0"/>
      </w:pPr>
      <w:r>
        <w:t>List the briefly describe</w:t>
      </w:r>
      <w:r>
        <w:rPr>
          <w:spacing w:val="-5"/>
        </w:rPr>
        <w:t xml:space="preserve"> </w:t>
      </w:r>
      <w:r>
        <w:t>each:</w:t>
      </w:r>
    </w:p>
    <w:p w:rsidR="00CD0D3B" w:rsidRDefault="00CD0D3B" w:rsidP="00CD0D3B">
      <w:pPr>
        <w:pStyle w:val="ListParagraph"/>
        <w:widowControl w:val="0"/>
        <w:numPr>
          <w:ilvl w:val="1"/>
          <w:numId w:val="36"/>
        </w:numPr>
        <w:tabs>
          <w:tab w:val="left" w:pos="1781"/>
        </w:tabs>
        <w:autoSpaceDE w:val="0"/>
        <w:autoSpaceDN w:val="0"/>
        <w:spacing w:after="0" w:line="240" w:lineRule="auto"/>
        <w:ind w:hanging="361"/>
        <w:contextualSpacing w:val="0"/>
      </w:pPr>
      <w:r>
        <w:t>innate</w:t>
      </w:r>
      <w:r>
        <w:rPr>
          <w:spacing w:val="-1"/>
        </w:rPr>
        <w:t xml:space="preserve"> </w:t>
      </w:r>
      <w:r>
        <w:t>immunity</w:t>
      </w:r>
      <w:r w:rsidR="000A1F64">
        <w:t>- This is a type of general protection which humans have and born with.</w:t>
      </w:r>
    </w:p>
    <w:p w:rsidR="00CD0D3B" w:rsidRDefault="00CD0D3B" w:rsidP="00CD0D3B">
      <w:pPr>
        <w:pStyle w:val="ListParagraph"/>
        <w:widowControl w:val="0"/>
        <w:numPr>
          <w:ilvl w:val="1"/>
          <w:numId w:val="36"/>
        </w:numPr>
        <w:tabs>
          <w:tab w:val="left" w:pos="1781"/>
        </w:tabs>
        <w:autoSpaceDE w:val="0"/>
        <w:autoSpaceDN w:val="0"/>
        <w:spacing w:after="0" w:line="240" w:lineRule="auto"/>
        <w:ind w:hanging="361"/>
        <w:contextualSpacing w:val="0"/>
      </w:pPr>
      <w:r>
        <w:t>adaptive</w:t>
      </w:r>
      <w:r>
        <w:rPr>
          <w:spacing w:val="-1"/>
        </w:rPr>
        <w:t xml:space="preserve"> </w:t>
      </w:r>
      <w:r>
        <w:t>immunity</w:t>
      </w:r>
      <w:r w:rsidR="000A1F64">
        <w:t>- The immunity which develops throughout our lives.</w:t>
      </w:r>
    </w:p>
    <w:p w:rsidR="00CD0D3B" w:rsidRDefault="00CD0D3B" w:rsidP="00CD0D3B">
      <w:pPr>
        <w:pStyle w:val="ListParagraph"/>
        <w:widowControl w:val="0"/>
        <w:numPr>
          <w:ilvl w:val="1"/>
          <w:numId w:val="36"/>
        </w:numPr>
        <w:tabs>
          <w:tab w:val="left" w:pos="1781"/>
        </w:tabs>
        <w:autoSpaceDE w:val="0"/>
        <w:autoSpaceDN w:val="0"/>
        <w:spacing w:after="0" w:line="240" w:lineRule="auto"/>
        <w:ind w:hanging="361"/>
        <w:contextualSpacing w:val="0"/>
      </w:pPr>
      <w:r>
        <w:t>passive</w:t>
      </w:r>
      <w:r>
        <w:rPr>
          <w:spacing w:val="-1"/>
        </w:rPr>
        <w:t xml:space="preserve"> </w:t>
      </w:r>
      <w:r>
        <w:t>immunity</w:t>
      </w:r>
      <w:r w:rsidR="000A1F64">
        <w:t>- This is immunity “borrowed” from another source and it lasts from a time which is short.</w:t>
      </w:r>
    </w:p>
    <w:p w:rsidR="00CD0D3B" w:rsidRDefault="00CD0D3B" w:rsidP="00CD0D3B">
      <w:pPr>
        <w:pStyle w:val="ListParagraph"/>
        <w:widowControl w:val="0"/>
        <w:numPr>
          <w:ilvl w:val="0"/>
          <w:numId w:val="36"/>
        </w:numPr>
        <w:tabs>
          <w:tab w:val="left" w:pos="1420"/>
          <w:tab w:val="left" w:pos="1421"/>
        </w:tabs>
        <w:autoSpaceDE w:val="0"/>
        <w:autoSpaceDN w:val="0"/>
        <w:spacing w:after="0" w:line="240" w:lineRule="auto"/>
        <w:ind w:hanging="721"/>
        <w:contextualSpacing w:val="0"/>
      </w:pPr>
      <w:r>
        <w:t>(a) What are Acquired</w:t>
      </w:r>
      <w:r>
        <w:rPr>
          <w:spacing w:val="-3"/>
        </w:rPr>
        <w:t xml:space="preserve"> </w:t>
      </w:r>
      <w:r>
        <w:t>Immunodeficiencies?</w:t>
      </w:r>
      <w:r w:rsidR="000A1F64">
        <w:t>-Usually develop after a person who has a disease, although they can be as a result of burns, malnutrition or other medical problems.</w:t>
      </w:r>
    </w:p>
    <w:p w:rsidR="00CD0D3B" w:rsidRDefault="00CD0D3B" w:rsidP="00CD0D3B">
      <w:pPr>
        <w:pStyle w:val="BodyText"/>
        <w:ind w:left="1420"/>
      </w:pPr>
      <w:r>
        <w:t>(b) Give two (2) examples.</w:t>
      </w:r>
      <w:r w:rsidR="000A1F64">
        <w:t>- HIV infection and AIDS, Immunodeficiencies caused by medications</w:t>
      </w:r>
    </w:p>
    <w:p w:rsidR="00CD0D3B" w:rsidRDefault="00CD0D3B" w:rsidP="00CD0D3B">
      <w:pPr>
        <w:pStyle w:val="ListParagraph"/>
        <w:widowControl w:val="0"/>
        <w:numPr>
          <w:ilvl w:val="0"/>
          <w:numId w:val="36"/>
        </w:numPr>
        <w:tabs>
          <w:tab w:val="left" w:pos="1420"/>
          <w:tab w:val="left" w:pos="1421"/>
        </w:tabs>
        <w:autoSpaceDE w:val="0"/>
        <w:autoSpaceDN w:val="0"/>
        <w:spacing w:after="0" w:line="240" w:lineRule="auto"/>
        <w:ind w:hanging="721"/>
        <w:contextualSpacing w:val="0"/>
      </w:pPr>
      <w:r>
        <w:t>(a) What are autoimmune</w:t>
      </w:r>
      <w:r>
        <w:rPr>
          <w:spacing w:val="-4"/>
        </w:rPr>
        <w:t xml:space="preserve"> </w:t>
      </w:r>
      <w:r>
        <w:t>disorders?</w:t>
      </w:r>
      <w:r w:rsidR="000A1F64">
        <w:t>- The immune system mistakenly attacks the organs and tissues of the body which are healthy as though they were foreign invaders.</w:t>
      </w:r>
    </w:p>
    <w:p w:rsidR="00CD0D3B" w:rsidRDefault="00CD0D3B" w:rsidP="00CD0D3B">
      <w:pPr>
        <w:pStyle w:val="BodyText"/>
        <w:ind w:left="1420"/>
      </w:pPr>
      <w:r>
        <w:t>(b) Give five (5) examples.</w:t>
      </w:r>
      <w:r w:rsidR="000A1F64">
        <w:t>- Lupus, Juvenile rheumatoid arthritis, Scleroderma, Ankylosing spondylitis, Juvenile derma</w:t>
      </w:r>
      <w:r w:rsidR="00DA6167">
        <w:t>tomyosistis</w:t>
      </w:r>
      <w:r w:rsidR="000A1F64">
        <w:t xml:space="preserve"> </w:t>
      </w:r>
    </w:p>
    <w:p w:rsidR="00CD0D3B" w:rsidRDefault="00CD0D3B" w:rsidP="00CD0D3B">
      <w:pPr>
        <w:pStyle w:val="ListParagraph"/>
        <w:widowControl w:val="0"/>
        <w:numPr>
          <w:ilvl w:val="0"/>
          <w:numId w:val="36"/>
        </w:numPr>
        <w:tabs>
          <w:tab w:val="left" w:pos="1420"/>
          <w:tab w:val="left" w:pos="1421"/>
        </w:tabs>
        <w:autoSpaceDE w:val="0"/>
        <w:autoSpaceDN w:val="0"/>
        <w:spacing w:after="0" w:line="240" w:lineRule="auto"/>
        <w:ind w:hanging="721"/>
        <w:contextualSpacing w:val="0"/>
      </w:pPr>
      <w:r>
        <w:t>(a) What are Allergic</w:t>
      </w:r>
      <w:r>
        <w:rPr>
          <w:spacing w:val="-3"/>
        </w:rPr>
        <w:t xml:space="preserve"> </w:t>
      </w:r>
      <w:r>
        <w:t>Disorders?</w:t>
      </w:r>
      <w:r w:rsidR="00DA6167">
        <w:t>- They occur when there is overreaction of the immune system in exposing to antigens in the environment.</w:t>
      </w:r>
    </w:p>
    <w:p w:rsidR="00CD0D3B" w:rsidRDefault="00CD0D3B" w:rsidP="00CD0D3B">
      <w:pPr>
        <w:pStyle w:val="BodyText"/>
        <w:ind w:left="1420"/>
      </w:pPr>
      <w:r>
        <w:t>(b) Five three (3) examples.</w:t>
      </w:r>
      <w:r w:rsidR="00DA6167">
        <w:t>-Asthma, Eczema, Allergies</w:t>
      </w:r>
    </w:p>
    <w:p w:rsidR="00CD0D3B" w:rsidRDefault="00CD0D3B" w:rsidP="00CD0D3B">
      <w:pPr>
        <w:pStyle w:val="ListParagraph"/>
        <w:widowControl w:val="0"/>
        <w:numPr>
          <w:ilvl w:val="0"/>
          <w:numId w:val="36"/>
        </w:numPr>
        <w:tabs>
          <w:tab w:val="left" w:pos="1420"/>
          <w:tab w:val="left" w:pos="1421"/>
        </w:tabs>
        <w:autoSpaceDE w:val="0"/>
        <w:autoSpaceDN w:val="0"/>
        <w:spacing w:after="0" w:line="240" w:lineRule="auto"/>
        <w:ind w:hanging="721"/>
        <w:contextualSpacing w:val="0"/>
      </w:pPr>
      <w:r>
        <w:t>Describe what Cancers of the immune system</w:t>
      </w:r>
      <w:r>
        <w:rPr>
          <w:spacing w:val="-2"/>
        </w:rPr>
        <w:t xml:space="preserve"> </w:t>
      </w:r>
      <w:r>
        <w:t>are.</w:t>
      </w:r>
    </w:p>
    <w:p w:rsidR="00DA6167" w:rsidRDefault="00DA6167" w:rsidP="00DA6167">
      <w:pPr>
        <w:pStyle w:val="ListParagraph"/>
        <w:widowControl w:val="0"/>
        <w:tabs>
          <w:tab w:val="left" w:pos="1420"/>
          <w:tab w:val="left" w:pos="1421"/>
        </w:tabs>
        <w:autoSpaceDE w:val="0"/>
        <w:autoSpaceDN w:val="0"/>
        <w:spacing w:after="0" w:line="240" w:lineRule="auto"/>
        <w:ind w:left="1420"/>
        <w:contextualSpacing w:val="0"/>
      </w:pPr>
      <w:r>
        <w:t xml:space="preserve">-Cancer occurs when cells grow out of control and this can also happened with the immune system cells. </w:t>
      </w:r>
    </w:p>
    <w:p w:rsidR="00CD0D3B" w:rsidRDefault="00CD0D3B" w:rsidP="00CD0D3B">
      <w:pPr>
        <w:pStyle w:val="ListParagraph"/>
        <w:widowControl w:val="0"/>
        <w:numPr>
          <w:ilvl w:val="0"/>
          <w:numId w:val="36"/>
        </w:numPr>
        <w:tabs>
          <w:tab w:val="left" w:pos="1420"/>
          <w:tab w:val="left" w:pos="1421"/>
        </w:tabs>
        <w:autoSpaceDE w:val="0"/>
        <w:autoSpaceDN w:val="0"/>
        <w:spacing w:before="1" w:after="0" w:line="240" w:lineRule="auto"/>
        <w:ind w:hanging="721"/>
        <w:contextualSpacing w:val="0"/>
      </w:pPr>
      <w:r>
        <w:t>What is Organ</w:t>
      </w:r>
      <w:r>
        <w:rPr>
          <w:spacing w:val="-1"/>
        </w:rPr>
        <w:t xml:space="preserve"> </w:t>
      </w:r>
      <w:r>
        <w:t>Degradation?</w:t>
      </w:r>
    </w:p>
    <w:p w:rsidR="00DA6167" w:rsidRDefault="00DA6167" w:rsidP="00DA6167">
      <w:pPr>
        <w:pStyle w:val="ListParagraph"/>
        <w:widowControl w:val="0"/>
        <w:tabs>
          <w:tab w:val="left" w:pos="1420"/>
          <w:tab w:val="left" w:pos="1421"/>
        </w:tabs>
        <w:autoSpaceDE w:val="0"/>
        <w:autoSpaceDN w:val="0"/>
        <w:spacing w:before="1" w:after="0" w:line="240" w:lineRule="auto"/>
        <w:ind w:left="1420"/>
        <w:contextualSpacing w:val="0"/>
      </w:pPr>
      <w:r>
        <w:t>-Organs damaged or weakened</w:t>
      </w:r>
    </w:p>
    <w:p w:rsidR="00CD0D3B" w:rsidRDefault="00CD0D3B" w:rsidP="00CD0D3B">
      <w:pPr>
        <w:pStyle w:val="ListParagraph"/>
        <w:widowControl w:val="0"/>
        <w:numPr>
          <w:ilvl w:val="0"/>
          <w:numId w:val="36"/>
        </w:numPr>
        <w:tabs>
          <w:tab w:val="left" w:pos="1420"/>
          <w:tab w:val="left" w:pos="1421"/>
        </w:tabs>
        <w:autoSpaceDE w:val="0"/>
        <w:autoSpaceDN w:val="0"/>
        <w:spacing w:after="0" w:line="240" w:lineRule="auto"/>
        <w:ind w:hanging="721"/>
        <w:contextualSpacing w:val="0"/>
      </w:pPr>
      <w:r>
        <w:t xml:space="preserve">Explain how your </w:t>
      </w:r>
      <w:hyperlink r:id="rId39">
        <w:r>
          <w:t xml:space="preserve">skin </w:t>
        </w:r>
      </w:hyperlink>
      <w:r>
        <w:t>is an important part of the immune</w:t>
      </w:r>
      <w:r>
        <w:rPr>
          <w:spacing w:val="-9"/>
        </w:rPr>
        <w:t xml:space="preserve"> </w:t>
      </w:r>
      <w:r>
        <w:t>system.</w:t>
      </w:r>
    </w:p>
    <w:p w:rsidR="00DA6167" w:rsidRDefault="00DA6167" w:rsidP="00DA6167">
      <w:pPr>
        <w:pStyle w:val="ListParagraph"/>
        <w:widowControl w:val="0"/>
        <w:tabs>
          <w:tab w:val="left" w:pos="1420"/>
          <w:tab w:val="left" w:pos="1421"/>
        </w:tabs>
        <w:autoSpaceDE w:val="0"/>
        <w:autoSpaceDN w:val="0"/>
        <w:spacing w:after="0" w:line="240" w:lineRule="auto"/>
        <w:ind w:left="1420"/>
        <w:contextualSpacing w:val="0"/>
      </w:pPr>
      <w:r>
        <w:t>-When melanocytes the cells in the skin are damaged by ultraviolet radiation, they change in a characteristic way into a cancerous form of cell.</w:t>
      </w:r>
    </w:p>
    <w:p w:rsidR="00CD0D3B" w:rsidRDefault="00CD0D3B" w:rsidP="00CD0D3B">
      <w:pPr>
        <w:pStyle w:val="ListParagraph"/>
        <w:widowControl w:val="0"/>
        <w:numPr>
          <w:ilvl w:val="0"/>
          <w:numId w:val="36"/>
        </w:numPr>
        <w:tabs>
          <w:tab w:val="left" w:pos="1420"/>
          <w:tab w:val="left" w:pos="1421"/>
        </w:tabs>
        <w:autoSpaceDE w:val="0"/>
        <w:autoSpaceDN w:val="0"/>
        <w:spacing w:after="0" w:line="240" w:lineRule="auto"/>
        <w:ind w:hanging="721"/>
        <w:contextualSpacing w:val="0"/>
      </w:pPr>
      <w:r>
        <w:t>Describe the immune defenses found in your nose, mouth and</w:t>
      </w:r>
      <w:r>
        <w:rPr>
          <w:spacing w:val="-10"/>
        </w:rPr>
        <w:t xml:space="preserve"> </w:t>
      </w:r>
      <w:r>
        <w:t>eyes.</w:t>
      </w:r>
    </w:p>
    <w:p w:rsidR="00CD0D3B" w:rsidRDefault="002C57A1" w:rsidP="002C57A1">
      <w:pPr>
        <w:widowControl w:val="0"/>
        <w:tabs>
          <w:tab w:val="left" w:pos="1420"/>
          <w:tab w:val="left" w:pos="1421"/>
        </w:tabs>
        <w:autoSpaceDE w:val="0"/>
        <w:autoSpaceDN w:val="0"/>
        <w:spacing w:after="0" w:line="240" w:lineRule="auto"/>
        <w:ind w:left="1420"/>
        <w:sectPr w:rsidR="00CD0D3B">
          <w:pgSz w:w="12240" w:h="15840"/>
          <w:pgMar w:top="1020" w:right="620" w:bottom="940" w:left="1100" w:header="728" w:footer="743" w:gutter="0"/>
          <w:cols w:space="720"/>
        </w:sectPr>
      </w:pPr>
      <w:r>
        <w:t xml:space="preserve">-The three are entry points for germs and tears and mucus contain an enzyme which breaks </w:t>
      </w:r>
      <w:r>
        <w:lastRenderedPageBreak/>
        <w:t xml:space="preserve">down the cell wall of many bacteria. In addition, saliva is also an anti-bacterial. </w:t>
      </w:r>
    </w:p>
    <w:p w:rsidR="00CD0D3B" w:rsidRDefault="00CD0D3B" w:rsidP="002C57A1">
      <w:pPr>
        <w:pStyle w:val="Heading7"/>
        <w:spacing w:before="49"/>
      </w:pPr>
      <w:r>
        <w:rPr>
          <w:b/>
          <w:noProof/>
          <w:position w:val="-10"/>
        </w:rPr>
        <w:lastRenderedPageBreak/>
        <w:drawing>
          <wp:inline distT="0" distB="0" distL="0" distR="0">
            <wp:extent cx="530225" cy="328017"/>
            <wp:effectExtent l="0" t="0" r="0" b="0"/>
            <wp:docPr id="21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27.png"/>
                    <pic:cNvPicPr/>
                  </pic:nvPicPr>
                  <pic:blipFill>
                    <a:blip r:embed="rId21" cstate="print"/>
                    <a:stretch>
                      <a:fillRect/>
                    </a:stretch>
                  </pic:blipFill>
                  <pic:spPr>
                    <a:xfrm>
                      <a:off x="0" y="0"/>
                      <a:ext cx="530225" cy="328017"/>
                    </a:xfrm>
                    <a:prstGeom prst="rect">
                      <a:avLst/>
                    </a:prstGeom>
                  </pic:spPr>
                </pic:pic>
              </a:graphicData>
            </a:graphic>
          </wp:inline>
        </w:drawing>
      </w:r>
      <w:r>
        <w:rPr>
          <w:rFonts w:ascii="Times New Roman" w:hAnsi="Times New Roman"/>
          <w:sz w:val="20"/>
        </w:rPr>
        <w:t xml:space="preserve">   </w:t>
      </w:r>
      <w:r>
        <w:rPr>
          <w:rFonts w:ascii="Times New Roman" w:hAnsi="Times New Roman"/>
          <w:spacing w:val="-10"/>
          <w:sz w:val="20"/>
        </w:rPr>
        <w:t xml:space="preserve"> </w:t>
      </w:r>
      <w:r>
        <w:t>KEY QUESTION # 87 – Immune System Disorders (16</w:t>
      </w:r>
      <w:r>
        <w:rPr>
          <w:spacing w:val="-8"/>
        </w:rPr>
        <w:t xml:space="preserve"> </w:t>
      </w:r>
      <w:r>
        <w:t>marks)</w:t>
      </w:r>
    </w:p>
    <w:p w:rsidR="00CD0D3B" w:rsidRDefault="00CD0D3B" w:rsidP="00CD0D3B">
      <w:pPr>
        <w:pStyle w:val="BodyText"/>
        <w:spacing w:before="1"/>
        <w:rPr>
          <w:b/>
          <w:sz w:val="43"/>
        </w:rPr>
      </w:pPr>
    </w:p>
    <w:p w:rsidR="00CD0D3B" w:rsidRDefault="00CD0D3B" w:rsidP="00CD0D3B">
      <w:pPr>
        <w:pStyle w:val="BodyText"/>
        <w:tabs>
          <w:tab w:val="left" w:pos="5381"/>
        </w:tabs>
        <w:ind w:left="1780"/>
      </w:pPr>
      <w:r>
        <w:t>Scleroderma</w:t>
      </w:r>
      <w:r>
        <w:tab/>
        <w:t>Ankylosing</w:t>
      </w:r>
      <w:r>
        <w:rPr>
          <w:spacing w:val="-3"/>
        </w:rPr>
        <w:t xml:space="preserve"> </w:t>
      </w:r>
      <w:r>
        <w:t>spondylitis</w:t>
      </w:r>
    </w:p>
    <w:p w:rsidR="00CD0D3B" w:rsidRDefault="00CD0D3B" w:rsidP="00CD0D3B">
      <w:pPr>
        <w:pStyle w:val="BodyText"/>
        <w:tabs>
          <w:tab w:val="left" w:pos="5381"/>
        </w:tabs>
        <w:ind w:left="1780" w:right="4322"/>
      </w:pPr>
      <w:r>
        <w:t>Juvenile</w:t>
      </w:r>
      <w:r>
        <w:rPr>
          <w:spacing w:val="-5"/>
        </w:rPr>
        <w:t xml:space="preserve"> </w:t>
      </w:r>
      <w:r>
        <w:t>dermatomyositis</w:t>
      </w:r>
      <w:r>
        <w:tab/>
      </w:r>
      <w:r>
        <w:rPr>
          <w:spacing w:val="-3"/>
        </w:rPr>
        <w:t xml:space="preserve">Asthma </w:t>
      </w:r>
      <w:r>
        <w:t>Eczema</w:t>
      </w:r>
    </w:p>
    <w:p w:rsidR="00CD0D3B" w:rsidRDefault="00CD0D3B" w:rsidP="00CD0D3B">
      <w:pPr>
        <w:pStyle w:val="BodyText"/>
        <w:rPr>
          <w:sz w:val="16"/>
        </w:rPr>
      </w:pPr>
    </w:p>
    <w:p w:rsidR="00CD0D3B" w:rsidRDefault="00CD0D3B" w:rsidP="00CD0D3B">
      <w:pPr>
        <w:pStyle w:val="BodyText"/>
        <w:spacing w:before="92"/>
        <w:ind w:left="700" w:right="954"/>
      </w:pPr>
      <w:r>
        <w:t>Directions: Choose two (2) of the disorders listed above. Use your class notes, the Internet, the library, encyclopedias etc. as resources to gather the following information for each: (8 marks each = 16 marks total)</w:t>
      </w:r>
    </w:p>
    <w:p w:rsidR="00CD0D3B" w:rsidRDefault="00CD0D3B" w:rsidP="00CD0D3B">
      <w:pPr>
        <w:pStyle w:val="BodyText"/>
      </w:pPr>
    </w:p>
    <w:p w:rsidR="00CD0D3B" w:rsidRDefault="00CD0D3B" w:rsidP="00CD0D3B">
      <w:pPr>
        <w:pStyle w:val="ListParagraph"/>
        <w:widowControl w:val="0"/>
        <w:numPr>
          <w:ilvl w:val="1"/>
          <w:numId w:val="36"/>
        </w:numPr>
        <w:tabs>
          <w:tab w:val="left" w:pos="1780"/>
          <w:tab w:val="left" w:pos="1781"/>
        </w:tabs>
        <w:autoSpaceDE w:val="0"/>
        <w:autoSpaceDN w:val="0"/>
        <w:spacing w:before="1" w:after="0" w:line="240" w:lineRule="auto"/>
        <w:ind w:hanging="721"/>
        <w:contextualSpacing w:val="0"/>
      </w:pPr>
      <w:r>
        <w:t>Description of the disorder – What is</w:t>
      </w:r>
      <w:r>
        <w:rPr>
          <w:spacing w:val="1"/>
        </w:rPr>
        <w:t xml:space="preserve"> </w:t>
      </w:r>
      <w:r>
        <w:t>it?</w:t>
      </w:r>
    </w:p>
    <w:p w:rsidR="00CD0D3B" w:rsidRDefault="00CD0D3B" w:rsidP="00CD0D3B">
      <w:pPr>
        <w:pStyle w:val="ListParagraph"/>
        <w:widowControl w:val="0"/>
        <w:numPr>
          <w:ilvl w:val="1"/>
          <w:numId w:val="36"/>
        </w:numPr>
        <w:tabs>
          <w:tab w:val="left" w:pos="1780"/>
          <w:tab w:val="left" w:pos="1781"/>
        </w:tabs>
        <w:autoSpaceDE w:val="0"/>
        <w:autoSpaceDN w:val="0"/>
        <w:spacing w:after="0" w:line="240" w:lineRule="auto"/>
        <w:ind w:hanging="721"/>
        <w:contextualSpacing w:val="0"/>
      </w:pPr>
      <w:r>
        <w:t>Signs and</w:t>
      </w:r>
      <w:r>
        <w:rPr>
          <w:spacing w:val="-3"/>
        </w:rPr>
        <w:t xml:space="preserve"> </w:t>
      </w:r>
      <w:r>
        <w:t>Symptoms</w:t>
      </w:r>
    </w:p>
    <w:p w:rsidR="00CD0D3B" w:rsidRDefault="00CD0D3B" w:rsidP="00CD0D3B">
      <w:pPr>
        <w:pStyle w:val="ListParagraph"/>
        <w:widowControl w:val="0"/>
        <w:numPr>
          <w:ilvl w:val="1"/>
          <w:numId w:val="36"/>
        </w:numPr>
        <w:tabs>
          <w:tab w:val="left" w:pos="1780"/>
          <w:tab w:val="left" w:pos="1781"/>
        </w:tabs>
        <w:autoSpaceDE w:val="0"/>
        <w:autoSpaceDN w:val="0"/>
        <w:spacing w:after="0" w:line="240" w:lineRule="auto"/>
        <w:ind w:hanging="721"/>
        <w:contextualSpacing w:val="0"/>
      </w:pPr>
      <w:r>
        <w:t>Treatment</w:t>
      </w:r>
    </w:p>
    <w:p w:rsidR="00CD0D3B" w:rsidRDefault="00CD0D3B" w:rsidP="00CD0D3B">
      <w:pPr>
        <w:pStyle w:val="ListParagraph"/>
        <w:widowControl w:val="0"/>
        <w:numPr>
          <w:ilvl w:val="1"/>
          <w:numId w:val="36"/>
        </w:numPr>
        <w:tabs>
          <w:tab w:val="left" w:pos="1780"/>
          <w:tab w:val="left" w:pos="1781"/>
        </w:tabs>
        <w:autoSpaceDE w:val="0"/>
        <w:autoSpaceDN w:val="0"/>
        <w:spacing w:after="0" w:line="240" w:lineRule="auto"/>
        <w:ind w:hanging="721"/>
        <w:contextualSpacing w:val="0"/>
      </w:pPr>
      <w:r>
        <w:t>Prevention</w:t>
      </w:r>
    </w:p>
    <w:p w:rsidR="00CD0D3B" w:rsidRDefault="00CD0D3B" w:rsidP="00CD0D3B">
      <w:pPr>
        <w:pStyle w:val="ListParagraph"/>
        <w:widowControl w:val="0"/>
        <w:numPr>
          <w:ilvl w:val="1"/>
          <w:numId w:val="36"/>
        </w:numPr>
        <w:tabs>
          <w:tab w:val="left" w:pos="1780"/>
          <w:tab w:val="left" w:pos="1781"/>
        </w:tabs>
        <w:autoSpaceDE w:val="0"/>
        <w:autoSpaceDN w:val="0"/>
        <w:spacing w:after="0" w:line="240" w:lineRule="auto"/>
        <w:ind w:hanging="721"/>
        <w:contextualSpacing w:val="0"/>
      </w:pPr>
      <w:r>
        <w:t>Include a</w:t>
      </w:r>
      <w:r>
        <w:rPr>
          <w:spacing w:val="-2"/>
        </w:rPr>
        <w:t xml:space="preserve"> </w:t>
      </w:r>
      <w:r>
        <w:t>bibliography</w:t>
      </w:r>
    </w:p>
    <w:p w:rsidR="00CD0D3B" w:rsidRDefault="002C57A1" w:rsidP="00CD0D3B">
      <w:pPr>
        <w:pStyle w:val="BodyText"/>
        <w:spacing w:before="10"/>
        <w:rPr>
          <w:b/>
        </w:rPr>
      </w:pPr>
      <w:r>
        <w:rPr>
          <w:b/>
        </w:rPr>
        <w:t>Asthma</w:t>
      </w:r>
    </w:p>
    <w:p w:rsidR="002C57A1" w:rsidRDefault="002C57A1" w:rsidP="00CD0D3B">
      <w:pPr>
        <w:pStyle w:val="BodyText"/>
        <w:spacing w:before="10"/>
      </w:pPr>
      <w:r>
        <w:t>This is a respiratory disorder which can cause problems in breathing. This involves lungs allergic response frequently. Breathing tubes are triggered in the lungs to become narrowed which leads to airflow which is reduced and this makes it hard for a teen to breathe.</w:t>
      </w:r>
      <w:r w:rsidR="00DF7610">
        <w:t xml:space="preserve"> The signs and symptoms are breath shortness, chest pain, chest tightness, and trouble while sleeping. The treatment of Asthma comprises self care and bronchodilators.</w:t>
      </w:r>
      <w:r>
        <w:t xml:space="preserve"> </w:t>
      </w:r>
      <w:r w:rsidR="00DF7610">
        <w:t>Asthma can be prevented by preventing colds, getting vaccinated and staying away from allergens.</w:t>
      </w:r>
    </w:p>
    <w:p w:rsidR="00DF7610" w:rsidRDefault="00DF7610" w:rsidP="00CD0D3B">
      <w:pPr>
        <w:pStyle w:val="BodyText"/>
        <w:spacing w:before="10"/>
        <w:rPr>
          <w:b/>
        </w:rPr>
      </w:pPr>
      <w:r w:rsidRPr="00DF7610">
        <w:rPr>
          <w:b/>
        </w:rPr>
        <w:t>Eczema</w:t>
      </w:r>
    </w:p>
    <w:p w:rsidR="00DF7610" w:rsidRPr="00DF7610" w:rsidRDefault="00DF7610" w:rsidP="00CD0D3B">
      <w:pPr>
        <w:pStyle w:val="BodyText"/>
        <w:spacing w:before="10"/>
      </w:pPr>
      <w:r>
        <w:t xml:space="preserve">This is a scaly, itchy rash which is also known as atopic dermatitis. The signs and symptoms include skin which is dry and sensitive, </w:t>
      </w:r>
      <w:r w:rsidR="0056074D">
        <w:t xml:space="preserve">oozing or crusting, swelling areas, very bad itching and skin which is red and inflamed. Eczema treatment depends on the severity and includes avoiding soap and other irritants. </w:t>
      </w:r>
      <w:r>
        <w:t xml:space="preserve"> </w:t>
      </w:r>
    </w:p>
    <w:p w:rsidR="00CD0D3B" w:rsidRDefault="00CD0D3B" w:rsidP="00CD0D3B">
      <w:pPr>
        <w:pStyle w:val="Heading7"/>
        <w:ind w:left="365"/>
      </w:pPr>
      <w:r>
        <w:rPr>
          <w:b/>
          <w:noProof/>
          <w:position w:val="-10"/>
        </w:rPr>
        <w:drawing>
          <wp:inline distT="0" distB="0" distL="0" distR="0">
            <wp:extent cx="530225" cy="328017"/>
            <wp:effectExtent l="0" t="0" r="0" b="0"/>
            <wp:docPr id="21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27.png"/>
                    <pic:cNvPicPr/>
                  </pic:nvPicPr>
                  <pic:blipFill>
                    <a:blip r:embed="rId21" cstate="print"/>
                    <a:stretch>
                      <a:fillRect/>
                    </a:stretch>
                  </pic:blipFill>
                  <pic:spPr>
                    <a:xfrm>
                      <a:off x="0" y="0"/>
                      <a:ext cx="530225" cy="328017"/>
                    </a:xfrm>
                    <a:prstGeom prst="rect">
                      <a:avLst/>
                    </a:prstGeom>
                  </pic:spPr>
                </pic:pic>
              </a:graphicData>
            </a:graphic>
          </wp:inline>
        </w:drawing>
      </w:r>
      <w:r>
        <w:rPr>
          <w:rFonts w:ascii="Times New Roman" w:hAnsi="Times New Roman"/>
          <w:sz w:val="20"/>
        </w:rPr>
        <w:t xml:space="preserve">   </w:t>
      </w:r>
      <w:r>
        <w:rPr>
          <w:rFonts w:ascii="Times New Roman" w:hAnsi="Times New Roman"/>
          <w:spacing w:val="-10"/>
          <w:sz w:val="20"/>
        </w:rPr>
        <w:t xml:space="preserve"> </w:t>
      </w:r>
      <w:r>
        <w:t>KEY QUESTION # 88 – Vaccinations and Antibiotics (20</w:t>
      </w:r>
      <w:r>
        <w:rPr>
          <w:spacing w:val="-1"/>
        </w:rPr>
        <w:t xml:space="preserve"> </w:t>
      </w:r>
      <w:r>
        <w:t>marks)</w:t>
      </w:r>
    </w:p>
    <w:p w:rsidR="00CD0D3B" w:rsidRDefault="00CD0D3B" w:rsidP="00CD0D3B">
      <w:pPr>
        <w:pStyle w:val="ListParagraph"/>
        <w:widowControl w:val="0"/>
        <w:numPr>
          <w:ilvl w:val="2"/>
          <w:numId w:val="36"/>
        </w:numPr>
        <w:tabs>
          <w:tab w:val="left" w:pos="2140"/>
          <w:tab w:val="left" w:pos="2141"/>
        </w:tabs>
        <w:autoSpaceDE w:val="0"/>
        <w:autoSpaceDN w:val="0"/>
        <w:spacing w:before="221" w:after="0" w:line="240" w:lineRule="auto"/>
        <w:ind w:hanging="721"/>
        <w:contextualSpacing w:val="0"/>
      </w:pPr>
      <w:r>
        <w:t>What is the role of B-cells in your</w:t>
      </w:r>
      <w:r>
        <w:rPr>
          <w:spacing w:val="-8"/>
        </w:rPr>
        <w:t xml:space="preserve"> </w:t>
      </w:r>
      <w:r>
        <w:t>body?</w:t>
      </w:r>
      <w:r w:rsidR="0056074D">
        <w:t xml:space="preserve"> Recognizing the virus and producing antibodies for it.</w:t>
      </w:r>
    </w:p>
    <w:p w:rsidR="00CD0D3B" w:rsidRDefault="00CD0D3B" w:rsidP="00CD0D3B">
      <w:pPr>
        <w:pStyle w:val="ListParagraph"/>
        <w:widowControl w:val="0"/>
        <w:numPr>
          <w:ilvl w:val="2"/>
          <w:numId w:val="36"/>
        </w:numPr>
        <w:tabs>
          <w:tab w:val="left" w:pos="2140"/>
          <w:tab w:val="left" w:pos="2141"/>
        </w:tabs>
        <w:autoSpaceDE w:val="0"/>
        <w:autoSpaceDN w:val="0"/>
        <w:spacing w:after="0" w:line="240" w:lineRule="auto"/>
        <w:ind w:hanging="721"/>
        <w:contextualSpacing w:val="0"/>
      </w:pPr>
      <w:r>
        <w:t>List the vaccines you have received in your</w:t>
      </w:r>
      <w:r>
        <w:rPr>
          <w:spacing w:val="-4"/>
        </w:rPr>
        <w:t xml:space="preserve"> </w:t>
      </w:r>
      <w:r>
        <w:t>lifetime.</w:t>
      </w:r>
      <w:r w:rsidR="0056074D">
        <w:t xml:space="preserve"> Tetanus, diphtheria, pertussis, polio, rubella, measles, mumps, hepatitis B, Haemophilus influenza type b disease. </w:t>
      </w:r>
    </w:p>
    <w:p w:rsidR="00CD0D3B" w:rsidRDefault="00CD0D3B" w:rsidP="00CD0D3B">
      <w:pPr>
        <w:pStyle w:val="ListParagraph"/>
        <w:widowControl w:val="0"/>
        <w:numPr>
          <w:ilvl w:val="2"/>
          <w:numId w:val="36"/>
        </w:numPr>
        <w:tabs>
          <w:tab w:val="left" w:pos="2140"/>
          <w:tab w:val="left" w:pos="2141"/>
        </w:tabs>
        <w:autoSpaceDE w:val="0"/>
        <w:autoSpaceDN w:val="0"/>
        <w:spacing w:after="0" w:line="240" w:lineRule="auto"/>
        <w:ind w:hanging="721"/>
        <w:contextualSpacing w:val="0"/>
      </w:pPr>
      <w:r>
        <w:t>What is the method used in Canada to administer</w:t>
      </w:r>
      <w:r>
        <w:rPr>
          <w:spacing w:val="-9"/>
        </w:rPr>
        <w:t xml:space="preserve"> </w:t>
      </w:r>
      <w:r>
        <w:t>vaccines?</w:t>
      </w:r>
      <w:r w:rsidR="0056074D">
        <w:t xml:space="preserve"> Needle “shots”</w:t>
      </w:r>
    </w:p>
    <w:p w:rsidR="00CD0D3B" w:rsidRDefault="00CD0D3B" w:rsidP="00CD0D3B">
      <w:pPr>
        <w:pStyle w:val="ListParagraph"/>
        <w:widowControl w:val="0"/>
        <w:numPr>
          <w:ilvl w:val="2"/>
          <w:numId w:val="36"/>
        </w:numPr>
        <w:tabs>
          <w:tab w:val="left" w:pos="2140"/>
          <w:tab w:val="left" w:pos="2141"/>
        </w:tabs>
        <w:autoSpaceDE w:val="0"/>
        <w:autoSpaceDN w:val="0"/>
        <w:spacing w:after="0" w:line="240" w:lineRule="auto"/>
        <w:ind w:hanging="721"/>
        <w:contextualSpacing w:val="0"/>
      </w:pPr>
      <w:r>
        <w:t>List the three (3) optional vaccines available in</w:t>
      </w:r>
      <w:r>
        <w:rPr>
          <w:spacing w:val="-4"/>
        </w:rPr>
        <w:t xml:space="preserve"> </w:t>
      </w:r>
      <w:r>
        <w:t>Canada.</w:t>
      </w:r>
    </w:p>
    <w:p w:rsidR="0056074D" w:rsidRDefault="0056074D" w:rsidP="0056074D">
      <w:pPr>
        <w:pStyle w:val="ListParagraph"/>
        <w:widowControl w:val="0"/>
        <w:tabs>
          <w:tab w:val="left" w:pos="2140"/>
          <w:tab w:val="left" w:pos="2141"/>
        </w:tabs>
        <w:autoSpaceDE w:val="0"/>
        <w:autoSpaceDN w:val="0"/>
        <w:spacing w:after="0" w:line="240" w:lineRule="auto"/>
        <w:ind w:left="2140"/>
        <w:contextualSpacing w:val="0"/>
      </w:pPr>
      <w:r>
        <w:t>-Verivella, influenza, some meningitis form</w:t>
      </w:r>
    </w:p>
    <w:p w:rsidR="00CD0D3B" w:rsidRDefault="00CD0D3B" w:rsidP="00CD0D3B">
      <w:pPr>
        <w:pStyle w:val="ListParagraph"/>
        <w:widowControl w:val="0"/>
        <w:numPr>
          <w:ilvl w:val="2"/>
          <w:numId w:val="36"/>
        </w:numPr>
        <w:tabs>
          <w:tab w:val="left" w:pos="2140"/>
          <w:tab w:val="left" w:pos="2141"/>
        </w:tabs>
        <w:autoSpaceDE w:val="0"/>
        <w:autoSpaceDN w:val="0"/>
        <w:spacing w:after="0" w:line="240" w:lineRule="auto"/>
        <w:ind w:hanging="721"/>
        <w:contextualSpacing w:val="0"/>
      </w:pPr>
      <w:r>
        <w:t>Explain why vaccines are</w:t>
      </w:r>
      <w:r>
        <w:rPr>
          <w:spacing w:val="-8"/>
        </w:rPr>
        <w:t xml:space="preserve"> </w:t>
      </w:r>
      <w:r>
        <w:t>safe.</w:t>
      </w:r>
    </w:p>
    <w:p w:rsidR="0056074D" w:rsidRDefault="0056074D" w:rsidP="0056074D">
      <w:pPr>
        <w:pStyle w:val="ListParagraph"/>
        <w:widowControl w:val="0"/>
        <w:tabs>
          <w:tab w:val="left" w:pos="2140"/>
          <w:tab w:val="left" w:pos="2141"/>
        </w:tabs>
        <w:autoSpaceDE w:val="0"/>
        <w:autoSpaceDN w:val="0"/>
        <w:spacing w:after="0" w:line="240" w:lineRule="auto"/>
        <w:ind w:left="2140"/>
        <w:contextualSpacing w:val="0"/>
      </w:pPr>
      <w:r>
        <w:t>-</w:t>
      </w:r>
      <w:r w:rsidR="00903FF5">
        <w:t>They fight many diseases that pose serious threats.</w:t>
      </w:r>
    </w:p>
    <w:p w:rsidR="00CD0D3B" w:rsidRDefault="00CD0D3B" w:rsidP="00CD0D3B">
      <w:pPr>
        <w:pStyle w:val="ListParagraph"/>
        <w:widowControl w:val="0"/>
        <w:numPr>
          <w:ilvl w:val="2"/>
          <w:numId w:val="36"/>
        </w:numPr>
        <w:tabs>
          <w:tab w:val="left" w:pos="2140"/>
          <w:tab w:val="left" w:pos="2141"/>
        </w:tabs>
        <w:autoSpaceDE w:val="0"/>
        <w:autoSpaceDN w:val="0"/>
        <w:spacing w:after="0" w:line="240" w:lineRule="auto"/>
        <w:ind w:hanging="721"/>
        <w:contextualSpacing w:val="0"/>
      </w:pPr>
      <w:r>
        <w:t>Explain why vaccines cannot lead to chronic</w:t>
      </w:r>
      <w:r>
        <w:rPr>
          <w:spacing w:val="-12"/>
        </w:rPr>
        <w:t xml:space="preserve"> </w:t>
      </w:r>
      <w:r>
        <w:t>illness.</w:t>
      </w:r>
    </w:p>
    <w:p w:rsidR="00903FF5" w:rsidRDefault="00903FF5" w:rsidP="00903FF5">
      <w:pPr>
        <w:pStyle w:val="ListParagraph"/>
        <w:widowControl w:val="0"/>
        <w:tabs>
          <w:tab w:val="left" w:pos="2140"/>
          <w:tab w:val="left" w:pos="2141"/>
        </w:tabs>
        <w:autoSpaceDE w:val="0"/>
        <w:autoSpaceDN w:val="0"/>
        <w:spacing w:after="0" w:line="240" w:lineRule="auto"/>
        <w:ind w:left="2140"/>
        <w:contextualSpacing w:val="0"/>
      </w:pPr>
      <w:r>
        <w:t>-MMR vaccine does not cause inflammatory bowel disease or autism, Hepatitis B does not cause MS, vaccines do not cause SIDS.</w:t>
      </w:r>
    </w:p>
    <w:p w:rsidR="00CD0D3B" w:rsidRDefault="00CD0D3B" w:rsidP="00CD0D3B">
      <w:pPr>
        <w:pStyle w:val="ListParagraph"/>
        <w:widowControl w:val="0"/>
        <w:numPr>
          <w:ilvl w:val="2"/>
          <w:numId w:val="36"/>
        </w:numPr>
        <w:tabs>
          <w:tab w:val="left" w:pos="2140"/>
          <w:tab w:val="left" w:pos="2141"/>
        </w:tabs>
        <w:autoSpaceDE w:val="0"/>
        <w:autoSpaceDN w:val="0"/>
        <w:spacing w:after="0" w:line="240" w:lineRule="auto"/>
        <w:ind w:hanging="721"/>
        <w:contextualSpacing w:val="0"/>
      </w:pPr>
      <w:r>
        <w:t>Why is it important to always be up-to-date with your</w:t>
      </w:r>
      <w:r>
        <w:rPr>
          <w:spacing w:val="-6"/>
        </w:rPr>
        <w:t xml:space="preserve"> </w:t>
      </w:r>
      <w:r>
        <w:t>vaccines?</w:t>
      </w:r>
    </w:p>
    <w:p w:rsidR="00903FF5" w:rsidRDefault="00903FF5" w:rsidP="00903FF5">
      <w:pPr>
        <w:pStyle w:val="ListParagraph"/>
        <w:widowControl w:val="0"/>
        <w:tabs>
          <w:tab w:val="left" w:pos="2140"/>
          <w:tab w:val="left" w:pos="2141"/>
        </w:tabs>
        <w:autoSpaceDE w:val="0"/>
        <w:autoSpaceDN w:val="0"/>
        <w:spacing w:after="0" w:line="240" w:lineRule="auto"/>
        <w:ind w:left="2140"/>
        <w:contextualSpacing w:val="0"/>
      </w:pPr>
      <w:r>
        <w:lastRenderedPageBreak/>
        <w:t>-</w:t>
      </w:r>
      <w:r w:rsidR="00565E23">
        <w:t>To reduce the risk particularly when travelling outside Canada.</w:t>
      </w:r>
    </w:p>
    <w:p w:rsidR="00CD0D3B" w:rsidRDefault="00CD0D3B" w:rsidP="00CD0D3B">
      <w:pPr>
        <w:pStyle w:val="ListParagraph"/>
        <w:widowControl w:val="0"/>
        <w:numPr>
          <w:ilvl w:val="2"/>
          <w:numId w:val="36"/>
        </w:numPr>
        <w:tabs>
          <w:tab w:val="left" w:pos="2140"/>
          <w:tab w:val="left" w:pos="2141"/>
        </w:tabs>
        <w:autoSpaceDE w:val="0"/>
        <w:autoSpaceDN w:val="0"/>
        <w:spacing w:after="0" w:line="240" w:lineRule="auto"/>
        <w:ind w:hanging="721"/>
        <w:contextualSpacing w:val="0"/>
      </w:pPr>
      <w:r>
        <w:t>Explain why vaccines are not</w:t>
      </w:r>
      <w:r>
        <w:rPr>
          <w:spacing w:val="-8"/>
        </w:rPr>
        <w:t xml:space="preserve"> </w:t>
      </w:r>
      <w:r>
        <w:t>toxic.</w:t>
      </w:r>
    </w:p>
    <w:p w:rsidR="00565E23" w:rsidRDefault="00565E23" w:rsidP="00565E23">
      <w:pPr>
        <w:pStyle w:val="ListParagraph"/>
        <w:widowControl w:val="0"/>
        <w:tabs>
          <w:tab w:val="left" w:pos="2140"/>
          <w:tab w:val="left" w:pos="2141"/>
        </w:tabs>
        <w:autoSpaceDE w:val="0"/>
        <w:autoSpaceDN w:val="0"/>
        <w:spacing w:after="0" w:line="240" w:lineRule="auto"/>
        <w:ind w:left="2140"/>
        <w:contextualSpacing w:val="0"/>
      </w:pPr>
      <w:r>
        <w:t>-Every vaccine batch in Canada is tested for quality and safety before being release for use by the public.</w:t>
      </w:r>
    </w:p>
    <w:p w:rsidR="00CD0D3B" w:rsidRDefault="00CD0D3B" w:rsidP="00CD0D3B">
      <w:pPr>
        <w:pStyle w:val="ListParagraph"/>
        <w:widowControl w:val="0"/>
        <w:numPr>
          <w:ilvl w:val="2"/>
          <w:numId w:val="36"/>
        </w:numPr>
        <w:tabs>
          <w:tab w:val="left" w:pos="2140"/>
          <w:tab w:val="left" w:pos="2141"/>
        </w:tabs>
        <w:autoSpaceDE w:val="0"/>
        <w:autoSpaceDN w:val="0"/>
        <w:spacing w:after="0" w:line="240" w:lineRule="auto"/>
        <w:ind w:hanging="721"/>
        <w:contextualSpacing w:val="0"/>
      </w:pPr>
      <w:r>
        <w:t>Explain how vaccines strengthen the immune</w:t>
      </w:r>
      <w:r>
        <w:rPr>
          <w:spacing w:val="-9"/>
        </w:rPr>
        <w:t xml:space="preserve"> </w:t>
      </w:r>
      <w:r>
        <w:t>system</w:t>
      </w:r>
    </w:p>
    <w:p w:rsidR="00565E23" w:rsidRDefault="00565E23" w:rsidP="00565E23">
      <w:pPr>
        <w:pStyle w:val="ListParagraph"/>
        <w:widowControl w:val="0"/>
        <w:tabs>
          <w:tab w:val="left" w:pos="2140"/>
          <w:tab w:val="left" w:pos="2141"/>
        </w:tabs>
        <w:autoSpaceDE w:val="0"/>
        <w:autoSpaceDN w:val="0"/>
        <w:spacing w:after="0" w:line="240" w:lineRule="auto"/>
        <w:ind w:left="2140"/>
        <w:contextualSpacing w:val="0"/>
      </w:pPr>
      <w:r>
        <w:t xml:space="preserve">-Vaccines strengthen the immune system and scientist estimate that the immune system can recognize and respond to many different organisms. They use only a small portion of the “memory” of the immune system. </w:t>
      </w:r>
    </w:p>
    <w:p w:rsidR="00CD0D3B" w:rsidRDefault="00CD0D3B" w:rsidP="00CD0D3B">
      <w:pPr>
        <w:pStyle w:val="ListParagraph"/>
        <w:widowControl w:val="0"/>
        <w:numPr>
          <w:ilvl w:val="2"/>
          <w:numId w:val="36"/>
        </w:numPr>
        <w:tabs>
          <w:tab w:val="left" w:pos="2140"/>
          <w:tab w:val="left" w:pos="2141"/>
        </w:tabs>
        <w:autoSpaceDE w:val="0"/>
        <w:autoSpaceDN w:val="0"/>
        <w:spacing w:after="0" w:line="240" w:lineRule="auto"/>
        <w:ind w:hanging="721"/>
        <w:contextualSpacing w:val="0"/>
      </w:pPr>
      <w:r>
        <w:t>Explain the reasons why we sometimes need to take</w:t>
      </w:r>
      <w:r>
        <w:rPr>
          <w:spacing w:val="-12"/>
        </w:rPr>
        <w:t xml:space="preserve"> </w:t>
      </w:r>
      <w:r>
        <w:t>antibiotics.</w:t>
      </w:r>
    </w:p>
    <w:p w:rsidR="00565E23" w:rsidRDefault="00565E23" w:rsidP="00565E23">
      <w:pPr>
        <w:pStyle w:val="ListParagraph"/>
        <w:widowControl w:val="0"/>
        <w:tabs>
          <w:tab w:val="left" w:pos="2140"/>
          <w:tab w:val="left" w:pos="2141"/>
        </w:tabs>
        <w:autoSpaceDE w:val="0"/>
        <w:autoSpaceDN w:val="0"/>
        <w:spacing w:after="0" w:line="240" w:lineRule="auto"/>
        <w:ind w:left="2140"/>
        <w:contextualSpacing w:val="0"/>
      </w:pPr>
      <w:r>
        <w:t>-Many interrupt the machinery inside bacterial cells and human cells lack this machinery.</w:t>
      </w:r>
    </w:p>
    <w:p w:rsidR="00565E23" w:rsidRDefault="00565E23" w:rsidP="00565E23">
      <w:pPr>
        <w:pStyle w:val="ListParagraph"/>
        <w:widowControl w:val="0"/>
        <w:tabs>
          <w:tab w:val="left" w:pos="2140"/>
          <w:tab w:val="left" w:pos="2141"/>
        </w:tabs>
        <w:autoSpaceDE w:val="0"/>
        <w:autoSpaceDN w:val="0"/>
        <w:spacing w:after="0" w:line="240" w:lineRule="auto"/>
        <w:ind w:left="2140"/>
        <w:contextualSpacing w:val="0"/>
      </w:pPr>
      <w:r>
        <w:t>-Different antibiotics work on different bacterial machinery parts.</w:t>
      </w:r>
    </w:p>
    <w:p w:rsidR="00CD0D3B" w:rsidRDefault="00CD0D3B" w:rsidP="00CD0D3B">
      <w:pPr>
        <w:pStyle w:val="ListParagraph"/>
        <w:widowControl w:val="0"/>
        <w:numPr>
          <w:ilvl w:val="2"/>
          <w:numId w:val="36"/>
        </w:numPr>
        <w:tabs>
          <w:tab w:val="left" w:pos="2140"/>
          <w:tab w:val="left" w:pos="2141"/>
        </w:tabs>
        <w:autoSpaceDE w:val="0"/>
        <w:autoSpaceDN w:val="0"/>
        <w:spacing w:after="0" w:line="240" w:lineRule="auto"/>
        <w:ind w:hanging="721"/>
        <w:contextualSpacing w:val="0"/>
      </w:pPr>
      <w:r>
        <w:t>Why do antibiotics lose effectiveness over</w:t>
      </w:r>
      <w:r>
        <w:rPr>
          <w:spacing w:val="-7"/>
        </w:rPr>
        <w:t xml:space="preserve"> </w:t>
      </w:r>
      <w:r>
        <w:t>time?</w:t>
      </w:r>
    </w:p>
    <w:p w:rsidR="00565E23" w:rsidRDefault="00565E23" w:rsidP="00565E23">
      <w:pPr>
        <w:pStyle w:val="ListParagraph"/>
        <w:widowControl w:val="0"/>
        <w:tabs>
          <w:tab w:val="left" w:pos="2140"/>
          <w:tab w:val="left" w:pos="2141"/>
        </w:tabs>
        <w:autoSpaceDE w:val="0"/>
        <w:autoSpaceDN w:val="0"/>
        <w:spacing w:after="0" w:line="240" w:lineRule="auto"/>
        <w:ind w:left="2140"/>
        <w:contextualSpacing w:val="0"/>
      </w:pPr>
      <w:r>
        <w:t>-They normally kill all the bacteria it targets over the course of a week or 10 days and incase a bacteria survives the specific antibiotic, the bacteria offspring will contain a mutation which is able to survive.</w:t>
      </w:r>
    </w:p>
    <w:p w:rsidR="00CD0D3B" w:rsidRDefault="00CD0D3B" w:rsidP="00CD0D3B">
      <w:pPr>
        <w:pStyle w:val="ListParagraph"/>
        <w:widowControl w:val="0"/>
        <w:numPr>
          <w:ilvl w:val="2"/>
          <w:numId w:val="36"/>
        </w:numPr>
        <w:tabs>
          <w:tab w:val="left" w:pos="2140"/>
          <w:tab w:val="left" w:pos="2141"/>
        </w:tabs>
        <w:autoSpaceDE w:val="0"/>
        <w:autoSpaceDN w:val="0"/>
        <w:spacing w:after="0" w:line="240" w:lineRule="auto"/>
        <w:ind w:hanging="721"/>
        <w:contextualSpacing w:val="0"/>
      </w:pPr>
      <w:r>
        <w:t>List three (3) causes of drug</w:t>
      </w:r>
      <w:r>
        <w:rPr>
          <w:spacing w:val="-4"/>
        </w:rPr>
        <w:t xml:space="preserve"> </w:t>
      </w:r>
      <w:r>
        <w:t>resistance.</w:t>
      </w:r>
    </w:p>
    <w:p w:rsidR="00565E23" w:rsidRDefault="00565E23" w:rsidP="00565E23">
      <w:pPr>
        <w:pStyle w:val="ListParagraph"/>
        <w:widowControl w:val="0"/>
        <w:tabs>
          <w:tab w:val="left" w:pos="2140"/>
          <w:tab w:val="left" w:pos="2141"/>
        </w:tabs>
        <w:autoSpaceDE w:val="0"/>
        <w:autoSpaceDN w:val="0"/>
        <w:spacing w:after="0" w:line="240" w:lineRule="auto"/>
        <w:ind w:left="2140"/>
        <w:contextualSpacing w:val="0"/>
      </w:pPr>
      <w:r>
        <w:t>-Overuse/inappropriate drug use</w:t>
      </w:r>
    </w:p>
    <w:p w:rsidR="00565E23" w:rsidRDefault="00565E23" w:rsidP="00565E23">
      <w:pPr>
        <w:pStyle w:val="ListParagraph"/>
        <w:widowControl w:val="0"/>
        <w:tabs>
          <w:tab w:val="left" w:pos="2140"/>
          <w:tab w:val="left" w:pos="2141"/>
        </w:tabs>
        <w:autoSpaceDE w:val="0"/>
        <w:autoSpaceDN w:val="0"/>
        <w:spacing w:after="0" w:line="240" w:lineRule="auto"/>
        <w:ind w:left="2140"/>
        <w:contextualSpacing w:val="0"/>
      </w:pPr>
      <w:r>
        <w:t>-</w:t>
      </w:r>
      <w:r w:rsidR="00BD1E5D">
        <w:t>Incorrect diagnosis</w:t>
      </w:r>
    </w:p>
    <w:p w:rsidR="00BD1E5D" w:rsidRDefault="00BD1E5D" w:rsidP="00565E23">
      <w:pPr>
        <w:pStyle w:val="ListParagraph"/>
        <w:widowControl w:val="0"/>
        <w:tabs>
          <w:tab w:val="left" w:pos="2140"/>
          <w:tab w:val="left" w:pos="2141"/>
        </w:tabs>
        <w:autoSpaceDE w:val="0"/>
        <w:autoSpaceDN w:val="0"/>
        <w:spacing w:after="0" w:line="240" w:lineRule="auto"/>
        <w:ind w:left="2140"/>
        <w:contextualSpacing w:val="0"/>
      </w:pPr>
      <w:r>
        <w:t>-Failing to follow antibiotic prescription</w:t>
      </w:r>
    </w:p>
    <w:p w:rsidR="00CD0D3B" w:rsidRDefault="00CD0D3B" w:rsidP="00CD0D3B">
      <w:pPr>
        <w:pStyle w:val="ListParagraph"/>
        <w:widowControl w:val="0"/>
        <w:numPr>
          <w:ilvl w:val="2"/>
          <w:numId w:val="36"/>
        </w:numPr>
        <w:tabs>
          <w:tab w:val="left" w:pos="2140"/>
          <w:tab w:val="left" w:pos="2141"/>
        </w:tabs>
        <w:autoSpaceDE w:val="0"/>
        <w:autoSpaceDN w:val="0"/>
        <w:spacing w:after="0" w:line="240" w:lineRule="auto"/>
        <w:ind w:hanging="721"/>
        <w:contextualSpacing w:val="0"/>
      </w:pPr>
      <w:r>
        <w:t>List five (5) ways YOU can prevent and reduce drug</w:t>
      </w:r>
      <w:r>
        <w:rPr>
          <w:spacing w:val="-9"/>
        </w:rPr>
        <w:t xml:space="preserve"> </w:t>
      </w:r>
      <w:r>
        <w:t>resistance.</w:t>
      </w:r>
    </w:p>
    <w:p w:rsidR="00BD1E5D" w:rsidRDefault="00BD1E5D" w:rsidP="00BD1E5D">
      <w:pPr>
        <w:pStyle w:val="ListParagraph"/>
        <w:widowControl w:val="0"/>
        <w:tabs>
          <w:tab w:val="left" w:pos="2140"/>
          <w:tab w:val="left" w:pos="2141"/>
        </w:tabs>
        <w:autoSpaceDE w:val="0"/>
        <w:autoSpaceDN w:val="0"/>
        <w:spacing w:after="0" w:line="240" w:lineRule="auto"/>
        <w:ind w:left="2140"/>
        <w:contextualSpacing w:val="0"/>
      </w:pPr>
      <w:r>
        <w:t>-Practicing and teaching safe sexual practices</w:t>
      </w:r>
    </w:p>
    <w:p w:rsidR="00BD1E5D" w:rsidRDefault="00BD1E5D" w:rsidP="00BD1E5D">
      <w:pPr>
        <w:pStyle w:val="ListParagraph"/>
        <w:widowControl w:val="0"/>
        <w:tabs>
          <w:tab w:val="left" w:pos="2140"/>
          <w:tab w:val="left" w:pos="2141"/>
        </w:tabs>
        <w:autoSpaceDE w:val="0"/>
        <w:autoSpaceDN w:val="0"/>
        <w:spacing w:after="0" w:line="240" w:lineRule="auto"/>
        <w:ind w:left="2140"/>
        <w:contextualSpacing w:val="0"/>
      </w:pPr>
      <w:r>
        <w:t>-Storing, handling and preparing food safely</w:t>
      </w:r>
    </w:p>
    <w:p w:rsidR="00BD1E5D" w:rsidRDefault="00BD1E5D" w:rsidP="00BD1E5D">
      <w:pPr>
        <w:pStyle w:val="ListParagraph"/>
        <w:widowControl w:val="0"/>
        <w:tabs>
          <w:tab w:val="left" w:pos="2140"/>
          <w:tab w:val="left" w:pos="2141"/>
        </w:tabs>
        <w:autoSpaceDE w:val="0"/>
        <w:autoSpaceDN w:val="0"/>
        <w:spacing w:after="0" w:line="240" w:lineRule="auto"/>
        <w:ind w:left="2140"/>
        <w:contextualSpacing w:val="0"/>
      </w:pPr>
      <w:r>
        <w:t>-Avoiding using antibacterial soap</w:t>
      </w:r>
    </w:p>
    <w:p w:rsidR="00BD1E5D" w:rsidRDefault="00BD1E5D" w:rsidP="00BD1E5D">
      <w:pPr>
        <w:pStyle w:val="ListParagraph"/>
        <w:widowControl w:val="0"/>
        <w:tabs>
          <w:tab w:val="left" w:pos="2140"/>
          <w:tab w:val="left" w:pos="2141"/>
        </w:tabs>
        <w:autoSpaceDE w:val="0"/>
        <w:autoSpaceDN w:val="0"/>
        <w:spacing w:after="0" w:line="240" w:lineRule="auto"/>
        <w:ind w:left="2140"/>
        <w:contextualSpacing w:val="0"/>
      </w:pPr>
      <w:r>
        <w:t>-Vaccination</w:t>
      </w:r>
    </w:p>
    <w:p w:rsidR="00BD1E5D" w:rsidRDefault="00BD1E5D" w:rsidP="00BD1E5D">
      <w:pPr>
        <w:pStyle w:val="ListParagraph"/>
        <w:widowControl w:val="0"/>
        <w:tabs>
          <w:tab w:val="left" w:pos="2140"/>
          <w:tab w:val="left" w:pos="2141"/>
        </w:tabs>
        <w:autoSpaceDE w:val="0"/>
        <w:autoSpaceDN w:val="0"/>
        <w:spacing w:after="0" w:line="240" w:lineRule="auto"/>
        <w:ind w:left="2140"/>
        <w:contextualSpacing w:val="0"/>
      </w:pPr>
      <w:r>
        <w:t xml:space="preserve">-Washing hands regularly. </w:t>
      </w:r>
    </w:p>
    <w:p w:rsidR="00BD1E5D" w:rsidRDefault="00BD1E5D" w:rsidP="00BD1E5D">
      <w:pPr>
        <w:widowControl w:val="0"/>
        <w:tabs>
          <w:tab w:val="left" w:pos="2140"/>
          <w:tab w:val="left" w:pos="2141"/>
        </w:tabs>
        <w:autoSpaceDE w:val="0"/>
        <w:autoSpaceDN w:val="0"/>
        <w:spacing w:after="0" w:line="240" w:lineRule="auto"/>
      </w:pPr>
    </w:p>
    <w:p w:rsidR="00BD1E5D" w:rsidRDefault="00BD1E5D" w:rsidP="00BD1E5D">
      <w:pPr>
        <w:widowControl w:val="0"/>
        <w:tabs>
          <w:tab w:val="left" w:pos="2140"/>
          <w:tab w:val="left" w:pos="2141"/>
        </w:tabs>
        <w:autoSpaceDE w:val="0"/>
        <w:autoSpaceDN w:val="0"/>
        <w:spacing w:after="0" w:line="240" w:lineRule="auto"/>
      </w:pPr>
    </w:p>
    <w:p w:rsidR="00BD1E5D" w:rsidRDefault="00BD1E5D" w:rsidP="00BD1E5D">
      <w:pPr>
        <w:widowControl w:val="0"/>
        <w:tabs>
          <w:tab w:val="left" w:pos="2140"/>
          <w:tab w:val="left" w:pos="2141"/>
        </w:tabs>
        <w:autoSpaceDE w:val="0"/>
        <w:autoSpaceDN w:val="0"/>
        <w:spacing w:after="0" w:line="240" w:lineRule="auto"/>
      </w:pPr>
    </w:p>
    <w:p w:rsidR="00BD1E5D" w:rsidRDefault="00BD1E5D" w:rsidP="00BD1E5D">
      <w:pPr>
        <w:widowControl w:val="0"/>
        <w:tabs>
          <w:tab w:val="left" w:pos="2140"/>
          <w:tab w:val="left" w:pos="2141"/>
        </w:tabs>
        <w:autoSpaceDE w:val="0"/>
        <w:autoSpaceDN w:val="0"/>
        <w:spacing w:after="0" w:line="240" w:lineRule="auto"/>
      </w:pPr>
    </w:p>
    <w:p w:rsidR="00BD1E5D" w:rsidRDefault="00BD1E5D" w:rsidP="00BD1E5D">
      <w:pPr>
        <w:widowControl w:val="0"/>
        <w:tabs>
          <w:tab w:val="left" w:pos="2140"/>
          <w:tab w:val="left" w:pos="2141"/>
        </w:tabs>
        <w:autoSpaceDE w:val="0"/>
        <w:autoSpaceDN w:val="0"/>
        <w:spacing w:after="0" w:line="240" w:lineRule="auto"/>
      </w:pPr>
    </w:p>
    <w:p w:rsidR="00BD1E5D" w:rsidRDefault="00BD1E5D" w:rsidP="00BD1E5D">
      <w:pPr>
        <w:widowControl w:val="0"/>
        <w:tabs>
          <w:tab w:val="left" w:pos="2140"/>
          <w:tab w:val="left" w:pos="2141"/>
        </w:tabs>
        <w:autoSpaceDE w:val="0"/>
        <w:autoSpaceDN w:val="0"/>
        <w:spacing w:after="0" w:line="240" w:lineRule="auto"/>
      </w:pPr>
    </w:p>
    <w:p w:rsidR="00BD1E5D" w:rsidRDefault="00BD1E5D" w:rsidP="00BD1E5D">
      <w:pPr>
        <w:widowControl w:val="0"/>
        <w:tabs>
          <w:tab w:val="left" w:pos="2140"/>
          <w:tab w:val="left" w:pos="2141"/>
        </w:tabs>
        <w:autoSpaceDE w:val="0"/>
        <w:autoSpaceDN w:val="0"/>
        <w:spacing w:after="0" w:line="240" w:lineRule="auto"/>
      </w:pPr>
    </w:p>
    <w:p w:rsidR="00BD1E5D" w:rsidRDefault="00BD1E5D" w:rsidP="00BD1E5D">
      <w:pPr>
        <w:widowControl w:val="0"/>
        <w:tabs>
          <w:tab w:val="left" w:pos="2140"/>
          <w:tab w:val="left" w:pos="2141"/>
        </w:tabs>
        <w:autoSpaceDE w:val="0"/>
        <w:autoSpaceDN w:val="0"/>
        <w:spacing w:after="0" w:line="240" w:lineRule="auto"/>
      </w:pPr>
    </w:p>
    <w:p w:rsidR="00BD1E5D" w:rsidRDefault="00BD1E5D" w:rsidP="00BD1E5D">
      <w:pPr>
        <w:widowControl w:val="0"/>
        <w:tabs>
          <w:tab w:val="left" w:pos="2140"/>
          <w:tab w:val="left" w:pos="2141"/>
        </w:tabs>
        <w:autoSpaceDE w:val="0"/>
        <w:autoSpaceDN w:val="0"/>
        <w:spacing w:after="0" w:line="240" w:lineRule="auto"/>
      </w:pPr>
    </w:p>
    <w:p w:rsidR="00BD1E5D" w:rsidRDefault="00BD1E5D" w:rsidP="00BD1E5D">
      <w:pPr>
        <w:widowControl w:val="0"/>
        <w:tabs>
          <w:tab w:val="left" w:pos="2140"/>
          <w:tab w:val="left" w:pos="2141"/>
        </w:tabs>
        <w:autoSpaceDE w:val="0"/>
        <w:autoSpaceDN w:val="0"/>
        <w:spacing w:after="0" w:line="240" w:lineRule="auto"/>
      </w:pPr>
    </w:p>
    <w:p w:rsidR="00BD1E5D" w:rsidRDefault="00BD1E5D" w:rsidP="00BD1E5D">
      <w:pPr>
        <w:widowControl w:val="0"/>
        <w:tabs>
          <w:tab w:val="left" w:pos="2140"/>
          <w:tab w:val="left" w:pos="2141"/>
        </w:tabs>
        <w:autoSpaceDE w:val="0"/>
        <w:autoSpaceDN w:val="0"/>
        <w:spacing w:after="0" w:line="240" w:lineRule="auto"/>
      </w:pPr>
    </w:p>
    <w:p w:rsidR="00BD1E5D" w:rsidRDefault="00BD1E5D" w:rsidP="00BD1E5D">
      <w:pPr>
        <w:widowControl w:val="0"/>
        <w:tabs>
          <w:tab w:val="left" w:pos="2140"/>
          <w:tab w:val="left" w:pos="2141"/>
        </w:tabs>
        <w:autoSpaceDE w:val="0"/>
        <w:autoSpaceDN w:val="0"/>
        <w:spacing w:after="0" w:line="240" w:lineRule="auto"/>
      </w:pPr>
    </w:p>
    <w:p w:rsidR="00BD1E5D" w:rsidRDefault="00BD1E5D" w:rsidP="00BD1E5D">
      <w:pPr>
        <w:widowControl w:val="0"/>
        <w:tabs>
          <w:tab w:val="left" w:pos="2140"/>
          <w:tab w:val="left" w:pos="2141"/>
        </w:tabs>
        <w:autoSpaceDE w:val="0"/>
        <w:autoSpaceDN w:val="0"/>
        <w:spacing w:after="0" w:line="240" w:lineRule="auto"/>
      </w:pPr>
    </w:p>
    <w:p w:rsidR="00BD1E5D" w:rsidRDefault="00BD1E5D" w:rsidP="00BD1E5D">
      <w:pPr>
        <w:widowControl w:val="0"/>
        <w:tabs>
          <w:tab w:val="left" w:pos="2140"/>
          <w:tab w:val="left" w:pos="2141"/>
        </w:tabs>
        <w:autoSpaceDE w:val="0"/>
        <w:autoSpaceDN w:val="0"/>
        <w:spacing w:after="0" w:line="240" w:lineRule="auto"/>
      </w:pPr>
    </w:p>
    <w:p w:rsidR="00BD1E5D" w:rsidRDefault="00BD1E5D" w:rsidP="00BD1E5D">
      <w:pPr>
        <w:widowControl w:val="0"/>
        <w:tabs>
          <w:tab w:val="left" w:pos="2140"/>
          <w:tab w:val="left" w:pos="2141"/>
        </w:tabs>
        <w:autoSpaceDE w:val="0"/>
        <w:autoSpaceDN w:val="0"/>
        <w:spacing w:after="0" w:line="240" w:lineRule="auto"/>
      </w:pPr>
    </w:p>
    <w:p w:rsidR="00BD1E5D" w:rsidRDefault="00BD1E5D" w:rsidP="00BD1E5D">
      <w:pPr>
        <w:widowControl w:val="0"/>
        <w:tabs>
          <w:tab w:val="left" w:pos="2140"/>
          <w:tab w:val="left" w:pos="2141"/>
        </w:tabs>
        <w:autoSpaceDE w:val="0"/>
        <w:autoSpaceDN w:val="0"/>
        <w:spacing w:after="0" w:line="240" w:lineRule="auto"/>
      </w:pPr>
    </w:p>
    <w:p w:rsidR="00BD1E5D" w:rsidRDefault="00BD1E5D" w:rsidP="00BD1E5D">
      <w:pPr>
        <w:widowControl w:val="0"/>
        <w:tabs>
          <w:tab w:val="left" w:pos="2140"/>
          <w:tab w:val="left" w:pos="2141"/>
        </w:tabs>
        <w:autoSpaceDE w:val="0"/>
        <w:autoSpaceDN w:val="0"/>
        <w:spacing w:after="0" w:line="240" w:lineRule="auto"/>
        <w:rPr>
          <w:b/>
        </w:rPr>
      </w:pPr>
      <w:r>
        <w:rPr>
          <w:b/>
        </w:rPr>
        <w:t>Lesson 1</w:t>
      </w:r>
      <w:r w:rsidR="0036416E">
        <w:rPr>
          <w:b/>
        </w:rPr>
        <w:t>6</w:t>
      </w:r>
    </w:p>
    <w:p w:rsidR="008F3F73" w:rsidRDefault="008F3F73" w:rsidP="00BD1E5D">
      <w:pPr>
        <w:widowControl w:val="0"/>
        <w:tabs>
          <w:tab w:val="left" w:pos="2140"/>
          <w:tab w:val="left" w:pos="2141"/>
        </w:tabs>
        <w:autoSpaceDE w:val="0"/>
        <w:autoSpaceDN w:val="0"/>
        <w:spacing w:after="0" w:line="240" w:lineRule="auto"/>
        <w:rPr>
          <w:b/>
        </w:rPr>
      </w:pPr>
    </w:p>
    <w:p w:rsidR="00B079BB" w:rsidRDefault="00B079BB" w:rsidP="00B079BB">
      <w:pPr>
        <w:ind w:left="428"/>
        <w:rPr>
          <w:b/>
        </w:rPr>
      </w:pPr>
      <w:r>
        <w:rPr>
          <w:noProof/>
          <w:position w:val="-7"/>
        </w:rPr>
        <w:drawing>
          <wp:inline distT="0" distB="0" distL="0" distR="0">
            <wp:extent cx="420369" cy="360625"/>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20" cstate="print"/>
                    <a:stretch>
                      <a:fillRect/>
                    </a:stretch>
                  </pic:blipFill>
                  <pic:spPr>
                    <a:xfrm>
                      <a:off x="0" y="0"/>
                      <a:ext cx="420369" cy="360625"/>
                    </a:xfrm>
                    <a:prstGeom prst="rect">
                      <a:avLst/>
                    </a:prstGeom>
                  </pic:spPr>
                </pic:pic>
              </a:graphicData>
            </a:graphic>
          </wp:inline>
        </w:drawing>
      </w:r>
      <w:r>
        <w:rPr>
          <w:sz w:val="20"/>
        </w:rPr>
        <w:t xml:space="preserve"> </w:t>
      </w:r>
      <w:r>
        <w:rPr>
          <w:spacing w:val="11"/>
          <w:sz w:val="20"/>
        </w:rPr>
        <w:t xml:space="preserve"> </w:t>
      </w:r>
      <w:r>
        <w:rPr>
          <w:b/>
        </w:rPr>
        <w:t>SUPPORT QUESTION – Sports</w:t>
      </w:r>
      <w:r>
        <w:rPr>
          <w:b/>
          <w:spacing w:val="3"/>
        </w:rPr>
        <w:t xml:space="preserve"> </w:t>
      </w:r>
      <w:r>
        <w:rPr>
          <w:b/>
        </w:rPr>
        <w:t>Equipment</w:t>
      </w:r>
    </w:p>
    <w:p w:rsidR="00B079BB" w:rsidRDefault="00B079BB" w:rsidP="00B079BB">
      <w:pPr>
        <w:pStyle w:val="BodyText"/>
        <w:spacing w:before="249" w:line="242" w:lineRule="auto"/>
        <w:ind w:left="480" w:right="814"/>
      </w:pPr>
      <w:r>
        <w:t>Choose a sport that you would like to learn and make a list of the proper equipment, clothing and safety precautions associated with that sport.</w:t>
      </w:r>
    </w:p>
    <w:p w:rsidR="00BD1E5D" w:rsidRPr="00B079BB" w:rsidRDefault="00B079BB" w:rsidP="00BD1E5D">
      <w:pPr>
        <w:widowControl w:val="0"/>
        <w:tabs>
          <w:tab w:val="left" w:pos="2140"/>
          <w:tab w:val="left" w:pos="2141"/>
        </w:tabs>
        <w:autoSpaceDE w:val="0"/>
        <w:autoSpaceDN w:val="0"/>
        <w:spacing w:after="0" w:line="240" w:lineRule="auto"/>
        <w:rPr>
          <w:b/>
        </w:rPr>
      </w:pPr>
      <w:r w:rsidRPr="00B079BB">
        <w:rPr>
          <w:b/>
        </w:rPr>
        <w:lastRenderedPageBreak/>
        <w:t>Football</w:t>
      </w:r>
    </w:p>
    <w:p w:rsidR="00B079BB" w:rsidRPr="00B079BB" w:rsidRDefault="00B079BB" w:rsidP="00BD1E5D">
      <w:pPr>
        <w:widowControl w:val="0"/>
        <w:tabs>
          <w:tab w:val="left" w:pos="2140"/>
          <w:tab w:val="left" w:pos="2141"/>
        </w:tabs>
        <w:autoSpaceDE w:val="0"/>
        <w:autoSpaceDN w:val="0"/>
        <w:spacing w:after="0" w:line="240" w:lineRule="auto"/>
      </w:pPr>
      <w:r>
        <w:t>Equipment- Gloves, the ball, mouth guard, knee pads, shin guard</w:t>
      </w:r>
    </w:p>
    <w:p w:rsidR="00CD0D3B" w:rsidRDefault="00B079BB" w:rsidP="00697B55">
      <w:pPr>
        <w:pStyle w:val="BodyText"/>
        <w:spacing w:before="252"/>
        <w:ind w:right="621"/>
      </w:pPr>
      <w:r>
        <w:t xml:space="preserve">Clothing- Uniform, shoes, gloves, </w:t>
      </w:r>
    </w:p>
    <w:p w:rsidR="00B079BB" w:rsidRDefault="00B079BB" w:rsidP="00697B55">
      <w:pPr>
        <w:pStyle w:val="BodyText"/>
        <w:spacing w:before="252"/>
        <w:ind w:right="621"/>
      </w:pPr>
      <w:r>
        <w:t xml:space="preserve">Safety precautions- Using protective gear always, limiting </w:t>
      </w:r>
      <w:r w:rsidR="00733A82">
        <w:t>contact amount during training, warming up well</w:t>
      </w:r>
    </w:p>
    <w:p w:rsidR="00733A82" w:rsidRDefault="00733A82" w:rsidP="00733A82">
      <w:pPr>
        <w:spacing w:before="228"/>
        <w:ind w:left="1201"/>
        <w:rPr>
          <w:b/>
        </w:rPr>
      </w:pPr>
      <w:r>
        <w:rPr>
          <w:noProof/>
        </w:rPr>
        <w:drawing>
          <wp:anchor distT="0" distB="0" distL="0" distR="0" simplePos="0" relativeHeight="251699200" behindDoc="0" locked="0" layoutInCell="1" allowOverlap="1">
            <wp:simplePos x="0" y="0"/>
            <wp:positionH relativeFrom="page">
              <wp:posOffset>881380</wp:posOffset>
            </wp:positionH>
            <wp:positionV relativeFrom="paragraph">
              <wp:posOffset>-17556</wp:posOffset>
            </wp:positionV>
            <wp:extent cx="420369" cy="360625"/>
            <wp:effectExtent l="0" t="0" r="0" b="0"/>
            <wp:wrapNone/>
            <wp:docPr id="1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5.png"/>
                    <pic:cNvPicPr/>
                  </pic:nvPicPr>
                  <pic:blipFill>
                    <a:blip r:embed="rId20" cstate="print"/>
                    <a:stretch>
                      <a:fillRect/>
                    </a:stretch>
                  </pic:blipFill>
                  <pic:spPr>
                    <a:xfrm>
                      <a:off x="0" y="0"/>
                      <a:ext cx="420369" cy="360625"/>
                    </a:xfrm>
                    <a:prstGeom prst="rect">
                      <a:avLst/>
                    </a:prstGeom>
                  </pic:spPr>
                </pic:pic>
              </a:graphicData>
            </a:graphic>
          </wp:anchor>
        </w:drawing>
      </w:r>
      <w:r>
        <w:rPr>
          <w:b/>
        </w:rPr>
        <w:t>SUPPORT QUESTION – Personal Safety Outdoors</w:t>
      </w:r>
    </w:p>
    <w:p w:rsidR="00733A82" w:rsidRDefault="00733A82" w:rsidP="00733A82">
      <w:pPr>
        <w:pStyle w:val="BodyText"/>
        <w:spacing w:before="5"/>
        <w:rPr>
          <w:b/>
          <w:sz w:val="16"/>
        </w:rPr>
      </w:pPr>
    </w:p>
    <w:p w:rsidR="00733A82" w:rsidRDefault="00733A82" w:rsidP="00733A82">
      <w:pPr>
        <w:pStyle w:val="BodyText"/>
        <w:tabs>
          <w:tab w:val="left" w:pos="2382"/>
        </w:tabs>
        <w:spacing w:before="92"/>
        <w:ind w:left="480" w:right="951"/>
      </w:pPr>
      <w:r>
        <w:t>If you were planning a day at the beach, what supplies would you need for a safe and healthy</w:t>
      </w:r>
      <w:r>
        <w:rPr>
          <w:spacing w:val="-2"/>
        </w:rPr>
        <w:t xml:space="preserve"> </w:t>
      </w:r>
      <w:r>
        <w:t>outing?</w:t>
      </w:r>
      <w:r>
        <w:tab/>
      </w:r>
      <w:r>
        <w:rPr>
          <w:spacing w:val="-3"/>
        </w:rPr>
        <w:t xml:space="preserve">If </w:t>
      </w:r>
      <w:r>
        <w:t>you were planning a day on the slopes skiing, what supplies</w:t>
      </w:r>
      <w:r>
        <w:rPr>
          <w:spacing w:val="-29"/>
        </w:rPr>
        <w:t xml:space="preserve"> </w:t>
      </w:r>
      <w:r>
        <w:t>would you need for a safe and healthy</w:t>
      </w:r>
      <w:r>
        <w:rPr>
          <w:spacing w:val="-3"/>
        </w:rPr>
        <w:t xml:space="preserve"> </w:t>
      </w:r>
      <w:r>
        <w:t>outing?</w:t>
      </w:r>
    </w:p>
    <w:p w:rsidR="00733A82" w:rsidRDefault="00733A82" w:rsidP="00697B55">
      <w:pPr>
        <w:pStyle w:val="BodyText"/>
        <w:spacing w:before="252"/>
        <w:ind w:right="621"/>
      </w:pPr>
      <w:r>
        <w:t>Beach- Float strap for devices, cooler bag, swimsuit cover-up, and waterproof camera case.</w:t>
      </w:r>
    </w:p>
    <w:p w:rsidR="00733A82" w:rsidRDefault="00733A82" w:rsidP="00697B55">
      <w:pPr>
        <w:pStyle w:val="BodyText"/>
        <w:spacing w:before="252"/>
        <w:ind w:right="621"/>
      </w:pPr>
      <w:r>
        <w:t xml:space="preserve">Slopes skiing- skiis, boots, bindings, poles, helmet, warm clothing, </w:t>
      </w:r>
    </w:p>
    <w:p w:rsidR="00733A82" w:rsidRDefault="00733A82" w:rsidP="00697B55">
      <w:pPr>
        <w:pStyle w:val="BodyText"/>
        <w:spacing w:before="252"/>
        <w:ind w:right="621"/>
      </w:pPr>
    </w:p>
    <w:p w:rsidR="00733A82" w:rsidRDefault="00733A82" w:rsidP="00697B55">
      <w:pPr>
        <w:pStyle w:val="BodyText"/>
        <w:spacing w:before="252"/>
        <w:ind w:right="621"/>
      </w:pPr>
    </w:p>
    <w:p w:rsidR="00733A82" w:rsidRDefault="00733A82" w:rsidP="00697B55">
      <w:pPr>
        <w:pStyle w:val="BodyText"/>
        <w:spacing w:before="252"/>
        <w:ind w:right="621"/>
      </w:pPr>
    </w:p>
    <w:p w:rsidR="00733A82" w:rsidRDefault="00733A82" w:rsidP="00697B55">
      <w:pPr>
        <w:pStyle w:val="BodyText"/>
        <w:spacing w:before="252"/>
        <w:ind w:right="621"/>
      </w:pPr>
    </w:p>
    <w:p w:rsidR="00733A82" w:rsidRDefault="00733A82" w:rsidP="00697B55">
      <w:pPr>
        <w:pStyle w:val="BodyText"/>
        <w:spacing w:before="252"/>
        <w:ind w:right="621"/>
      </w:pPr>
    </w:p>
    <w:p w:rsidR="00733A82" w:rsidRDefault="00733A82" w:rsidP="00697B55">
      <w:pPr>
        <w:pStyle w:val="BodyText"/>
        <w:spacing w:before="252"/>
        <w:ind w:right="621"/>
      </w:pPr>
    </w:p>
    <w:p w:rsidR="00733A82" w:rsidRDefault="00733A82" w:rsidP="00697B55">
      <w:pPr>
        <w:pStyle w:val="BodyText"/>
        <w:spacing w:before="252"/>
        <w:ind w:right="621"/>
      </w:pPr>
    </w:p>
    <w:p w:rsidR="00733A82" w:rsidRDefault="00733A82" w:rsidP="00697B55">
      <w:pPr>
        <w:pStyle w:val="BodyText"/>
        <w:spacing w:before="252"/>
        <w:ind w:right="621"/>
      </w:pPr>
    </w:p>
    <w:p w:rsidR="00733A82" w:rsidRDefault="00733A82" w:rsidP="00697B55">
      <w:pPr>
        <w:pStyle w:val="BodyText"/>
        <w:spacing w:before="252"/>
        <w:ind w:right="621"/>
      </w:pPr>
    </w:p>
    <w:p w:rsidR="00733A82" w:rsidRDefault="00733A82" w:rsidP="00697B55">
      <w:pPr>
        <w:pStyle w:val="BodyText"/>
        <w:spacing w:before="252"/>
        <w:ind w:right="621"/>
      </w:pPr>
    </w:p>
    <w:p w:rsidR="00733A82" w:rsidRDefault="00733A82" w:rsidP="00733A82">
      <w:pPr>
        <w:spacing w:before="84"/>
        <w:ind w:left="401"/>
        <w:rPr>
          <w:b/>
        </w:rPr>
      </w:pPr>
      <w:r>
        <w:rPr>
          <w:noProof/>
          <w:position w:val="2"/>
        </w:rPr>
        <w:drawing>
          <wp:inline distT="0" distB="0" distL="0" distR="0">
            <wp:extent cx="420369" cy="222825"/>
            <wp:effectExtent l="0" t="0" r="0" b="0"/>
            <wp:docPr id="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2.png"/>
                    <pic:cNvPicPr/>
                  </pic:nvPicPr>
                  <pic:blipFill>
                    <a:blip r:embed="rId21" cstate="print"/>
                    <a:stretch>
                      <a:fillRect/>
                    </a:stretch>
                  </pic:blipFill>
                  <pic:spPr>
                    <a:xfrm>
                      <a:off x="0" y="0"/>
                      <a:ext cx="420369" cy="222825"/>
                    </a:xfrm>
                    <a:prstGeom prst="rect">
                      <a:avLst/>
                    </a:prstGeom>
                  </pic:spPr>
                </pic:pic>
              </a:graphicData>
            </a:graphic>
          </wp:inline>
        </w:drawing>
      </w:r>
      <w:r>
        <w:rPr>
          <w:sz w:val="20"/>
        </w:rPr>
        <w:t xml:space="preserve">  </w:t>
      </w:r>
      <w:r>
        <w:rPr>
          <w:spacing w:val="-13"/>
          <w:sz w:val="20"/>
        </w:rPr>
        <w:t xml:space="preserve"> </w:t>
      </w:r>
      <w:r>
        <w:rPr>
          <w:b/>
        </w:rPr>
        <w:t>SUPPORT QUESTION – First Aid</w:t>
      </w:r>
      <w:r>
        <w:rPr>
          <w:b/>
          <w:spacing w:val="5"/>
        </w:rPr>
        <w:t xml:space="preserve"> </w:t>
      </w:r>
      <w:r>
        <w:rPr>
          <w:b/>
        </w:rPr>
        <w:t>Quiz</w:t>
      </w:r>
    </w:p>
    <w:p w:rsidR="00733A82" w:rsidRDefault="00733A82" w:rsidP="00733A82">
      <w:pPr>
        <w:pStyle w:val="BodyText"/>
        <w:spacing w:before="5"/>
        <w:rPr>
          <w:b/>
          <w:sz w:val="16"/>
        </w:rPr>
      </w:pPr>
    </w:p>
    <w:p w:rsidR="00733A82" w:rsidRDefault="00733A82" w:rsidP="00733A82">
      <w:pPr>
        <w:pStyle w:val="ListParagraph"/>
        <w:widowControl w:val="0"/>
        <w:numPr>
          <w:ilvl w:val="0"/>
          <w:numId w:val="38"/>
        </w:numPr>
        <w:tabs>
          <w:tab w:val="left" w:pos="1200"/>
          <w:tab w:val="left" w:pos="1201"/>
        </w:tabs>
        <w:autoSpaceDE w:val="0"/>
        <w:autoSpaceDN w:val="0"/>
        <w:spacing w:before="92" w:after="0" w:line="240" w:lineRule="auto"/>
        <w:contextualSpacing w:val="0"/>
      </w:pPr>
      <w:r>
        <w:t>Go to one of the following</w:t>
      </w:r>
      <w:r>
        <w:rPr>
          <w:spacing w:val="-8"/>
        </w:rPr>
        <w:t xml:space="preserve"> </w:t>
      </w:r>
      <w:r>
        <w:t>websites:</w:t>
      </w:r>
    </w:p>
    <w:p w:rsidR="00733A82" w:rsidRDefault="00733A82" w:rsidP="00733A82">
      <w:pPr>
        <w:pStyle w:val="BodyText"/>
      </w:pPr>
    </w:p>
    <w:p w:rsidR="00733A82" w:rsidRDefault="00085788" w:rsidP="00733A82">
      <w:pPr>
        <w:pStyle w:val="BodyText"/>
        <w:spacing w:before="1"/>
        <w:ind w:left="1201" w:right="2348"/>
      </w:pPr>
      <w:hyperlink r:id="rId40">
        <w:r w:rsidR="00733A82">
          <w:t>http://www.mayoclinic.com/invoke.cfm?id=QZ00030</w:t>
        </w:r>
      </w:hyperlink>
      <w:r w:rsidR="00733A82">
        <w:t xml:space="preserve"> </w:t>
      </w:r>
      <w:hyperlink r:id="rId41">
        <w:r w:rsidR="00733A82">
          <w:t>http://www.greatauk.com/wqfirstaid.html</w:t>
        </w:r>
      </w:hyperlink>
      <w:r w:rsidR="00733A82">
        <w:t xml:space="preserve"> </w:t>
      </w:r>
      <w:hyperlink r:id="rId42">
        <w:r w:rsidR="00733A82">
          <w:rPr>
            <w:spacing w:val="-1"/>
          </w:rPr>
          <w:t>http://www.keepkidshealthy.com/welcome/firstaid/firstaid_quiz.php</w:t>
        </w:r>
      </w:hyperlink>
      <w:r w:rsidR="00733A82">
        <w:rPr>
          <w:spacing w:val="-1"/>
        </w:rPr>
        <w:t xml:space="preserve"> </w:t>
      </w:r>
      <w:hyperlink r:id="rId43">
        <w:r w:rsidR="00733A82">
          <w:t>http://www.firstaidquiz.com/cgi-bin/quiz/index.pl</w:t>
        </w:r>
      </w:hyperlink>
    </w:p>
    <w:p w:rsidR="00733A82" w:rsidRDefault="00733A82" w:rsidP="00733A82">
      <w:pPr>
        <w:pStyle w:val="BodyText"/>
        <w:spacing w:before="2"/>
      </w:pPr>
    </w:p>
    <w:p w:rsidR="00733A82" w:rsidRDefault="00733A82" w:rsidP="00733A82">
      <w:pPr>
        <w:pStyle w:val="ListParagraph"/>
        <w:widowControl w:val="0"/>
        <w:numPr>
          <w:ilvl w:val="0"/>
          <w:numId w:val="38"/>
        </w:numPr>
        <w:tabs>
          <w:tab w:val="left" w:pos="1200"/>
          <w:tab w:val="left" w:pos="1201"/>
        </w:tabs>
        <w:autoSpaceDE w:val="0"/>
        <w:autoSpaceDN w:val="0"/>
        <w:spacing w:after="0" w:line="240" w:lineRule="auto"/>
        <w:contextualSpacing w:val="0"/>
      </w:pPr>
      <w:r>
        <w:t>Complete the Quiz. Print and carefully read the</w:t>
      </w:r>
      <w:r>
        <w:rPr>
          <w:spacing w:val="-7"/>
        </w:rPr>
        <w:t xml:space="preserve"> </w:t>
      </w:r>
      <w:r>
        <w:t>results.</w:t>
      </w:r>
    </w:p>
    <w:p w:rsidR="00733A82" w:rsidRDefault="00733A82" w:rsidP="00733A82">
      <w:pPr>
        <w:pStyle w:val="BodyText"/>
        <w:rPr>
          <w:sz w:val="26"/>
        </w:rPr>
      </w:pPr>
    </w:p>
    <w:p w:rsidR="00621060" w:rsidRDefault="00621060" w:rsidP="00621060">
      <w:pPr>
        <w:pStyle w:val="Heading1"/>
        <w:shd w:val="clear" w:color="auto" w:fill="FFFFFF"/>
        <w:spacing w:after="240"/>
        <w:ind w:left="593" w:right="593"/>
        <w:rPr>
          <w:color w:val="000000"/>
        </w:rPr>
      </w:pPr>
      <w:r>
        <w:rPr>
          <w:color w:val="000000"/>
        </w:rPr>
        <w:t>Score</w:t>
      </w:r>
    </w:p>
    <w:p w:rsidR="00621060" w:rsidRDefault="00621060" w:rsidP="00621060">
      <w:pPr>
        <w:pStyle w:val="NormalWeb"/>
        <w:shd w:val="clear" w:color="auto" w:fill="FFFFFF"/>
        <w:spacing w:before="240" w:beforeAutospacing="0" w:after="240" w:afterAutospacing="0"/>
        <w:ind w:left="593" w:right="593"/>
        <w:rPr>
          <w:sz w:val="27"/>
          <w:szCs w:val="27"/>
        </w:rPr>
      </w:pPr>
      <w:r>
        <w:rPr>
          <w:sz w:val="27"/>
          <w:szCs w:val="27"/>
        </w:rPr>
        <w:t>9 out of 10</w:t>
      </w:r>
    </w:p>
    <w:p w:rsidR="00621060" w:rsidRDefault="00621060" w:rsidP="00621060">
      <w:pPr>
        <w:pStyle w:val="NormalWeb"/>
        <w:shd w:val="clear" w:color="auto" w:fill="FFFFFF"/>
        <w:spacing w:before="240" w:beforeAutospacing="0" w:after="240" w:afterAutospacing="0"/>
        <w:ind w:left="593" w:right="593"/>
        <w:rPr>
          <w:sz w:val="27"/>
          <w:szCs w:val="27"/>
        </w:rPr>
      </w:pPr>
      <w:r>
        <w:rPr>
          <w:sz w:val="27"/>
          <w:szCs w:val="27"/>
        </w:rPr>
        <w:t>90 %</w:t>
      </w:r>
    </w:p>
    <w:p w:rsidR="00733A82" w:rsidRDefault="00733A82" w:rsidP="00733A82">
      <w:pPr>
        <w:pStyle w:val="BodyText"/>
        <w:rPr>
          <w:sz w:val="26"/>
        </w:rPr>
      </w:pPr>
    </w:p>
    <w:p w:rsidR="00733A82" w:rsidRDefault="00733A82" w:rsidP="00733A82">
      <w:pPr>
        <w:pStyle w:val="Heading4"/>
        <w:spacing w:before="224"/>
        <w:ind w:left="1503"/>
      </w:pPr>
      <w:r>
        <w:rPr>
          <w:noProof/>
        </w:rPr>
        <w:drawing>
          <wp:anchor distT="0" distB="0" distL="0" distR="0" simplePos="0" relativeHeight="251701248" behindDoc="0" locked="0" layoutInCell="1" allowOverlap="1">
            <wp:simplePos x="0" y="0"/>
            <wp:positionH relativeFrom="page">
              <wp:posOffset>918844</wp:posOffset>
            </wp:positionH>
            <wp:positionV relativeFrom="paragraph">
              <wp:posOffset>207387</wp:posOffset>
            </wp:positionV>
            <wp:extent cx="530225" cy="328017"/>
            <wp:effectExtent l="0" t="0" r="0" b="0"/>
            <wp:wrapNone/>
            <wp:docPr id="4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2.png"/>
                    <pic:cNvPicPr/>
                  </pic:nvPicPr>
                  <pic:blipFill>
                    <a:blip r:embed="rId21" cstate="print"/>
                    <a:stretch>
                      <a:fillRect/>
                    </a:stretch>
                  </pic:blipFill>
                  <pic:spPr>
                    <a:xfrm>
                      <a:off x="0" y="0"/>
                      <a:ext cx="530225" cy="328017"/>
                    </a:xfrm>
                    <a:prstGeom prst="rect">
                      <a:avLst/>
                    </a:prstGeom>
                  </pic:spPr>
                </pic:pic>
              </a:graphicData>
            </a:graphic>
          </wp:anchor>
        </w:drawing>
      </w:r>
      <w:r>
        <w:t>Key Questions for Lesson 16 (100 marks)</w:t>
      </w:r>
    </w:p>
    <w:p w:rsidR="00733A82" w:rsidRDefault="00733A82" w:rsidP="00733A82">
      <w:pPr>
        <w:pStyle w:val="BodyText"/>
        <w:spacing w:before="6" w:line="242" w:lineRule="auto"/>
        <w:ind w:left="1503" w:right="814"/>
      </w:pPr>
      <w:r>
        <w:t>Please answer these questions on your own paper. If you choose to word process your answers please use double spacing and at least 12 pt font.</w:t>
      </w:r>
    </w:p>
    <w:p w:rsidR="00733A82" w:rsidRDefault="00733A82" w:rsidP="00733A82">
      <w:pPr>
        <w:pStyle w:val="BodyText"/>
        <w:spacing w:before="10"/>
        <w:rPr>
          <w:sz w:val="31"/>
        </w:rPr>
      </w:pPr>
    </w:p>
    <w:p w:rsidR="00733A82" w:rsidRDefault="00733A82" w:rsidP="00733A82">
      <w:pPr>
        <w:ind w:left="505"/>
        <w:rPr>
          <w:b/>
        </w:rPr>
      </w:pPr>
      <w:r>
        <w:rPr>
          <w:noProof/>
          <w:position w:val="-11"/>
        </w:rPr>
        <w:drawing>
          <wp:inline distT="0" distB="0" distL="0" distR="0">
            <wp:extent cx="530225" cy="328017"/>
            <wp:effectExtent l="0" t="0" r="0" b="0"/>
            <wp:docPr id="4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2.png"/>
                    <pic:cNvPicPr/>
                  </pic:nvPicPr>
                  <pic:blipFill>
                    <a:blip r:embed="rId21" cstate="print"/>
                    <a:stretch>
                      <a:fillRect/>
                    </a:stretch>
                  </pic:blipFill>
                  <pic:spPr>
                    <a:xfrm>
                      <a:off x="0" y="0"/>
                      <a:ext cx="530225" cy="328017"/>
                    </a:xfrm>
                    <a:prstGeom prst="rect">
                      <a:avLst/>
                    </a:prstGeom>
                  </pic:spPr>
                </pic:pic>
              </a:graphicData>
            </a:graphic>
          </wp:inline>
        </w:drawing>
      </w:r>
      <w:r>
        <w:rPr>
          <w:sz w:val="20"/>
        </w:rPr>
        <w:t xml:space="preserve">   </w:t>
      </w:r>
      <w:r>
        <w:rPr>
          <w:spacing w:val="-9"/>
          <w:sz w:val="20"/>
        </w:rPr>
        <w:t xml:space="preserve"> </w:t>
      </w:r>
      <w:r>
        <w:rPr>
          <w:b/>
        </w:rPr>
        <w:t>KEY QUESTION # 96 – Lesson 16 … Important Terms (18</w:t>
      </w:r>
      <w:r>
        <w:rPr>
          <w:b/>
          <w:spacing w:val="-7"/>
        </w:rPr>
        <w:t xml:space="preserve"> </w:t>
      </w:r>
      <w:r>
        <w:rPr>
          <w:b/>
        </w:rPr>
        <w:t>marks)</w:t>
      </w:r>
    </w:p>
    <w:p w:rsidR="00733A82" w:rsidRDefault="00733A82" w:rsidP="00733A82">
      <w:pPr>
        <w:pStyle w:val="BodyText"/>
        <w:spacing w:before="216"/>
        <w:ind w:left="480"/>
      </w:pPr>
      <w:r>
        <w:t>Read through your class notes and write the definition for each of the following terms:</w:t>
      </w:r>
    </w:p>
    <w:p w:rsidR="00733A82" w:rsidRDefault="00733A82" w:rsidP="00733A82">
      <w:pPr>
        <w:pStyle w:val="BodyText"/>
        <w:spacing w:before="8"/>
      </w:pPr>
    </w:p>
    <w:tbl>
      <w:tblPr>
        <w:tblW w:w="0" w:type="auto"/>
        <w:tblInd w:w="437" w:type="dxa"/>
        <w:tblLayout w:type="fixed"/>
        <w:tblCellMar>
          <w:left w:w="0" w:type="dxa"/>
          <w:right w:w="0" w:type="dxa"/>
        </w:tblCellMar>
        <w:tblLook w:val="01E0"/>
      </w:tblPr>
      <w:tblGrid>
        <w:gridCol w:w="579"/>
        <w:gridCol w:w="3115"/>
        <w:gridCol w:w="1927"/>
        <w:gridCol w:w="2524"/>
      </w:tblGrid>
      <w:tr w:rsidR="00733A82" w:rsidTr="006F14D5">
        <w:trPr>
          <w:trHeight w:val="273"/>
        </w:trPr>
        <w:tc>
          <w:tcPr>
            <w:tcW w:w="579" w:type="dxa"/>
          </w:tcPr>
          <w:p w:rsidR="00733A82" w:rsidRDefault="00733A82" w:rsidP="006F14D5">
            <w:pPr>
              <w:pStyle w:val="TableParagraph"/>
              <w:spacing w:line="253" w:lineRule="exact"/>
              <w:ind w:left="50"/>
              <w:rPr>
                <w:sz w:val="24"/>
              </w:rPr>
            </w:pPr>
            <w:r>
              <w:rPr>
                <w:sz w:val="24"/>
              </w:rPr>
              <w:t>1.</w:t>
            </w:r>
          </w:p>
        </w:tc>
        <w:tc>
          <w:tcPr>
            <w:tcW w:w="3115" w:type="dxa"/>
          </w:tcPr>
          <w:p w:rsidR="00733A82" w:rsidRDefault="00733A82" w:rsidP="006F14D5">
            <w:pPr>
              <w:pStyle w:val="TableParagraph"/>
              <w:spacing w:line="253" w:lineRule="exact"/>
              <w:ind w:left="191"/>
              <w:rPr>
                <w:sz w:val="24"/>
              </w:rPr>
            </w:pPr>
            <w:r>
              <w:rPr>
                <w:sz w:val="24"/>
              </w:rPr>
              <w:t>Sports injuries</w:t>
            </w:r>
            <w:r w:rsidR="00621060">
              <w:rPr>
                <w:sz w:val="24"/>
              </w:rPr>
              <w:t xml:space="preserve">-Injuries occurring typically while participating in organized sports, training sessions, or organized fitness activities </w:t>
            </w:r>
          </w:p>
        </w:tc>
        <w:tc>
          <w:tcPr>
            <w:tcW w:w="1927" w:type="dxa"/>
          </w:tcPr>
          <w:p w:rsidR="00733A82" w:rsidRDefault="00733A82" w:rsidP="006F14D5">
            <w:pPr>
              <w:pStyle w:val="TableParagraph"/>
              <w:spacing w:line="253" w:lineRule="exact"/>
              <w:ind w:right="326"/>
              <w:jc w:val="right"/>
              <w:rPr>
                <w:sz w:val="24"/>
              </w:rPr>
            </w:pPr>
            <w:r>
              <w:rPr>
                <w:sz w:val="24"/>
              </w:rPr>
              <w:t>2.</w:t>
            </w:r>
          </w:p>
        </w:tc>
        <w:tc>
          <w:tcPr>
            <w:tcW w:w="2524" w:type="dxa"/>
          </w:tcPr>
          <w:p w:rsidR="00733A82" w:rsidRDefault="00733A82" w:rsidP="00621060">
            <w:pPr>
              <w:pStyle w:val="TableParagraph"/>
              <w:spacing w:line="253" w:lineRule="exact"/>
              <w:rPr>
                <w:sz w:val="24"/>
              </w:rPr>
            </w:pPr>
            <w:r>
              <w:rPr>
                <w:sz w:val="24"/>
              </w:rPr>
              <w:t>acute traumatic injury</w:t>
            </w:r>
            <w:r w:rsidR="00621060">
              <w:rPr>
                <w:sz w:val="24"/>
              </w:rPr>
              <w:t>-Involves a single blow from a single force application e.g. Getting a cross-body block in football.</w:t>
            </w:r>
          </w:p>
        </w:tc>
      </w:tr>
      <w:tr w:rsidR="00733A82" w:rsidTr="006F14D5">
        <w:trPr>
          <w:trHeight w:val="275"/>
        </w:trPr>
        <w:tc>
          <w:tcPr>
            <w:tcW w:w="579" w:type="dxa"/>
          </w:tcPr>
          <w:p w:rsidR="00733A82" w:rsidRDefault="00733A82" w:rsidP="006F14D5">
            <w:pPr>
              <w:pStyle w:val="TableParagraph"/>
              <w:spacing w:line="256" w:lineRule="exact"/>
              <w:ind w:left="50"/>
              <w:rPr>
                <w:sz w:val="24"/>
              </w:rPr>
            </w:pPr>
            <w:r>
              <w:rPr>
                <w:sz w:val="24"/>
              </w:rPr>
              <w:t>3.</w:t>
            </w:r>
          </w:p>
        </w:tc>
        <w:tc>
          <w:tcPr>
            <w:tcW w:w="3115" w:type="dxa"/>
          </w:tcPr>
          <w:p w:rsidR="00733A82" w:rsidRDefault="00621060" w:rsidP="006F14D5">
            <w:pPr>
              <w:pStyle w:val="TableParagraph"/>
              <w:spacing w:line="256" w:lineRule="exact"/>
              <w:ind w:left="191"/>
              <w:rPr>
                <w:sz w:val="24"/>
              </w:rPr>
            </w:pPr>
            <w:r>
              <w:rPr>
                <w:sz w:val="24"/>
              </w:rPr>
              <w:t>F</w:t>
            </w:r>
            <w:r w:rsidR="00733A82">
              <w:rPr>
                <w:sz w:val="24"/>
              </w:rPr>
              <w:t>racture</w:t>
            </w:r>
            <w:r>
              <w:rPr>
                <w:sz w:val="24"/>
              </w:rPr>
              <w:t>-A crack, shattering, or break of a bone.</w:t>
            </w:r>
          </w:p>
        </w:tc>
        <w:tc>
          <w:tcPr>
            <w:tcW w:w="1927" w:type="dxa"/>
          </w:tcPr>
          <w:p w:rsidR="00733A82" w:rsidRDefault="00733A82" w:rsidP="006F14D5">
            <w:pPr>
              <w:pStyle w:val="TableParagraph"/>
              <w:spacing w:line="256" w:lineRule="exact"/>
              <w:ind w:right="326"/>
              <w:jc w:val="right"/>
              <w:rPr>
                <w:sz w:val="24"/>
              </w:rPr>
            </w:pPr>
            <w:r>
              <w:rPr>
                <w:sz w:val="24"/>
              </w:rPr>
              <w:t>4.</w:t>
            </w:r>
          </w:p>
        </w:tc>
        <w:tc>
          <w:tcPr>
            <w:tcW w:w="2524" w:type="dxa"/>
          </w:tcPr>
          <w:p w:rsidR="00733A82" w:rsidRDefault="00621060" w:rsidP="006F14D5">
            <w:pPr>
              <w:pStyle w:val="TableParagraph"/>
              <w:spacing w:line="256" w:lineRule="exact"/>
              <w:ind w:left="191"/>
              <w:rPr>
                <w:sz w:val="24"/>
              </w:rPr>
            </w:pPr>
            <w:r>
              <w:rPr>
                <w:sz w:val="24"/>
              </w:rPr>
              <w:t>C</w:t>
            </w:r>
            <w:r w:rsidR="00733A82">
              <w:rPr>
                <w:sz w:val="24"/>
              </w:rPr>
              <w:t>ontusion</w:t>
            </w:r>
            <w:r>
              <w:rPr>
                <w:sz w:val="24"/>
              </w:rPr>
              <w:t>- A bruise caused by a blow which is direct which may cause muscles and other body tissues to bleed or swell</w:t>
            </w:r>
          </w:p>
        </w:tc>
      </w:tr>
      <w:tr w:rsidR="00733A82" w:rsidTr="006F14D5">
        <w:trPr>
          <w:trHeight w:val="276"/>
        </w:trPr>
        <w:tc>
          <w:tcPr>
            <w:tcW w:w="579" w:type="dxa"/>
          </w:tcPr>
          <w:p w:rsidR="00733A82" w:rsidRDefault="00733A82" w:rsidP="006F14D5">
            <w:pPr>
              <w:pStyle w:val="TableParagraph"/>
              <w:spacing w:line="256" w:lineRule="exact"/>
              <w:ind w:left="50"/>
              <w:rPr>
                <w:sz w:val="24"/>
              </w:rPr>
            </w:pPr>
            <w:r>
              <w:rPr>
                <w:sz w:val="24"/>
              </w:rPr>
              <w:t>5.</w:t>
            </w:r>
          </w:p>
        </w:tc>
        <w:tc>
          <w:tcPr>
            <w:tcW w:w="3115" w:type="dxa"/>
          </w:tcPr>
          <w:p w:rsidR="00733A82" w:rsidRDefault="00621060" w:rsidP="006F14D5">
            <w:pPr>
              <w:pStyle w:val="TableParagraph"/>
              <w:spacing w:line="256" w:lineRule="exact"/>
              <w:ind w:left="191"/>
              <w:rPr>
                <w:sz w:val="24"/>
              </w:rPr>
            </w:pPr>
            <w:r>
              <w:rPr>
                <w:sz w:val="24"/>
              </w:rPr>
              <w:t>S</w:t>
            </w:r>
            <w:r w:rsidR="00733A82">
              <w:rPr>
                <w:sz w:val="24"/>
              </w:rPr>
              <w:t>train</w:t>
            </w:r>
            <w:r>
              <w:rPr>
                <w:sz w:val="24"/>
              </w:rPr>
              <w:t>-A tear or stretch of a tendon or muscle and other body tissues.</w:t>
            </w:r>
          </w:p>
        </w:tc>
        <w:tc>
          <w:tcPr>
            <w:tcW w:w="1927" w:type="dxa"/>
          </w:tcPr>
          <w:p w:rsidR="00733A82" w:rsidRDefault="00733A82" w:rsidP="006F14D5">
            <w:pPr>
              <w:pStyle w:val="TableParagraph"/>
              <w:spacing w:line="256" w:lineRule="exact"/>
              <w:ind w:right="326"/>
              <w:jc w:val="right"/>
              <w:rPr>
                <w:sz w:val="24"/>
              </w:rPr>
            </w:pPr>
            <w:r>
              <w:rPr>
                <w:sz w:val="24"/>
              </w:rPr>
              <w:t>6.</w:t>
            </w:r>
          </w:p>
        </w:tc>
        <w:tc>
          <w:tcPr>
            <w:tcW w:w="2524" w:type="dxa"/>
          </w:tcPr>
          <w:p w:rsidR="00733A82" w:rsidRDefault="00621060" w:rsidP="006F14D5">
            <w:pPr>
              <w:pStyle w:val="TableParagraph"/>
              <w:spacing w:line="256" w:lineRule="exact"/>
              <w:ind w:left="191"/>
              <w:rPr>
                <w:sz w:val="24"/>
              </w:rPr>
            </w:pPr>
            <w:r>
              <w:rPr>
                <w:sz w:val="24"/>
              </w:rPr>
              <w:t>S</w:t>
            </w:r>
            <w:r w:rsidR="00733A82">
              <w:rPr>
                <w:sz w:val="24"/>
              </w:rPr>
              <w:t>prain</w:t>
            </w:r>
            <w:r>
              <w:rPr>
                <w:sz w:val="24"/>
              </w:rPr>
              <w:t>-A tear or stretch of a ligament, the tissue</w:t>
            </w:r>
            <w:r w:rsidR="001D1E43">
              <w:rPr>
                <w:sz w:val="24"/>
              </w:rPr>
              <w:t xml:space="preserve"> </w:t>
            </w:r>
            <w:r>
              <w:rPr>
                <w:sz w:val="24"/>
              </w:rPr>
              <w:t>which supports and strengthens the joints by connecting cartilage and bones.</w:t>
            </w:r>
          </w:p>
        </w:tc>
      </w:tr>
      <w:tr w:rsidR="00733A82" w:rsidTr="006F14D5">
        <w:trPr>
          <w:trHeight w:val="276"/>
        </w:trPr>
        <w:tc>
          <w:tcPr>
            <w:tcW w:w="579" w:type="dxa"/>
          </w:tcPr>
          <w:p w:rsidR="00733A82" w:rsidRDefault="00733A82" w:rsidP="006F14D5">
            <w:pPr>
              <w:pStyle w:val="TableParagraph"/>
              <w:spacing w:line="256" w:lineRule="exact"/>
              <w:ind w:left="50"/>
              <w:rPr>
                <w:sz w:val="24"/>
              </w:rPr>
            </w:pPr>
            <w:r>
              <w:rPr>
                <w:sz w:val="24"/>
              </w:rPr>
              <w:t>7.</w:t>
            </w:r>
          </w:p>
        </w:tc>
        <w:tc>
          <w:tcPr>
            <w:tcW w:w="3115" w:type="dxa"/>
          </w:tcPr>
          <w:p w:rsidR="00733A82" w:rsidRDefault="001D1E43" w:rsidP="006F14D5">
            <w:pPr>
              <w:pStyle w:val="TableParagraph"/>
              <w:spacing w:line="256" w:lineRule="exact"/>
              <w:ind w:left="191"/>
              <w:rPr>
                <w:sz w:val="24"/>
              </w:rPr>
            </w:pPr>
            <w:r>
              <w:rPr>
                <w:sz w:val="24"/>
              </w:rPr>
              <w:t>A</w:t>
            </w:r>
            <w:r w:rsidR="00733A82">
              <w:rPr>
                <w:sz w:val="24"/>
              </w:rPr>
              <w:t>brasion</w:t>
            </w:r>
            <w:r>
              <w:rPr>
                <w:sz w:val="24"/>
              </w:rPr>
              <w:t>-A scrape</w:t>
            </w:r>
          </w:p>
        </w:tc>
        <w:tc>
          <w:tcPr>
            <w:tcW w:w="1927" w:type="dxa"/>
          </w:tcPr>
          <w:p w:rsidR="00733A82" w:rsidRDefault="00733A82" w:rsidP="006F14D5">
            <w:pPr>
              <w:pStyle w:val="TableParagraph"/>
              <w:spacing w:line="256" w:lineRule="exact"/>
              <w:ind w:right="326"/>
              <w:jc w:val="right"/>
              <w:rPr>
                <w:sz w:val="24"/>
              </w:rPr>
            </w:pPr>
            <w:r>
              <w:rPr>
                <w:sz w:val="24"/>
              </w:rPr>
              <w:t>8.</w:t>
            </w:r>
          </w:p>
        </w:tc>
        <w:tc>
          <w:tcPr>
            <w:tcW w:w="2524" w:type="dxa"/>
          </w:tcPr>
          <w:p w:rsidR="00733A82" w:rsidRDefault="001D1E43" w:rsidP="006F14D5">
            <w:pPr>
              <w:pStyle w:val="TableParagraph"/>
              <w:spacing w:line="256" w:lineRule="exact"/>
              <w:ind w:left="191"/>
              <w:rPr>
                <w:sz w:val="24"/>
              </w:rPr>
            </w:pPr>
            <w:r>
              <w:rPr>
                <w:sz w:val="24"/>
              </w:rPr>
              <w:t>L</w:t>
            </w:r>
            <w:r w:rsidR="00733A82">
              <w:rPr>
                <w:sz w:val="24"/>
              </w:rPr>
              <w:t>aceration</w:t>
            </w:r>
            <w:r>
              <w:rPr>
                <w:sz w:val="24"/>
              </w:rPr>
              <w:t>- A skin cut which is usually deep enough to requiring stitches.</w:t>
            </w:r>
          </w:p>
        </w:tc>
      </w:tr>
      <w:tr w:rsidR="00733A82" w:rsidTr="006F14D5">
        <w:trPr>
          <w:trHeight w:val="276"/>
        </w:trPr>
        <w:tc>
          <w:tcPr>
            <w:tcW w:w="579" w:type="dxa"/>
          </w:tcPr>
          <w:p w:rsidR="00733A82" w:rsidRDefault="00733A82" w:rsidP="006F14D5">
            <w:pPr>
              <w:pStyle w:val="TableParagraph"/>
              <w:spacing w:line="256" w:lineRule="exact"/>
              <w:ind w:left="50"/>
              <w:rPr>
                <w:sz w:val="24"/>
              </w:rPr>
            </w:pPr>
            <w:r>
              <w:rPr>
                <w:sz w:val="24"/>
              </w:rPr>
              <w:t>9.</w:t>
            </w:r>
          </w:p>
        </w:tc>
        <w:tc>
          <w:tcPr>
            <w:tcW w:w="3115" w:type="dxa"/>
          </w:tcPr>
          <w:p w:rsidR="00733A82" w:rsidRDefault="00733A82" w:rsidP="006F14D5">
            <w:pPr>
              <w:pStyle w:val="TableParagraph"/>
              <w:spacing w:line="256" w:lineRule="exact"/>
              <w:ind w:left="191"/>
              <w:rPr>
                <w:sz w:val="24"/>
              </w:rPr>
            </w:pPr>
            <w:r>
              <w:rPr>
                <w:sz w:val="24"/>
              </w:rPr>
              <w:t>chronic injury</w:t>
            </w:r>
            <w:r w:rsidR="001D1E43">
              <w:rPr>
                <w:sz w:val="24"/>
              </w:rPr>
              <w:t>- Those injuries that happen over a period of time</w:t>
            </w:r>
          </w:p>
        </w:tc>
        <w:tc>
          <w:tcPr>
            <w:tcW w:w="1927" w:type="dxa"/>
          </w:tcPr>
          <w:p w:rsidR="00733A82" w:rsidRDefault="00733A82" w:rsidP="006F14D5">
            <w:pPr>
              <w:pStyle w:val="TableParagraph"/>
              <w:spacing w:line="256" w:lineRule="exact"/>
              <w:ind w:right="190"/>
              <w:jc w:val="right"/>
              <w:rPr>
                <w:sz w:val="24"/>
              </w:rPr>
            </w:pPr>
            <w:r>
              <w:rPr>
                <w:w w:val="95"/>
                <w:sz w:val="24"/>
              </w:rPr>
              <w:t>10.</w:t>
            </w:r>
          </w:p>
        </w:tc>
        <w:tc>
          <w:tcPr>
            <w:tcW w:w="2524" w:type="dxa"/>
          </w:tcPr>
          <w:p w:rsidR="00733A82" w:rsidRDefault="00733A82" w:rsidP="006F14D5">
            <w:pPr>
              <w:pStyle w:val="TableParagraph"/>
              <w:spacing w:line="256" w:lineRule="exact"/>
              <w:ind w:left="191"/>
              <w:rPr>
                <w:sz w:val="24"/>
              </w:rPr>
            </w:pPr>
            <w:r>
              <w:rPr>
                <w:sz w:val="24"/>
              </w:rPr>
              <w:t>stress fractures</w:t>
            </w:r>
            <w:r w:rsidR="001D1E43">
              <w:rPr>
                <w:sz w:val="24"/>
              </w:rPr>
              <w:t xml:space="preserve">-Tiny cracks in the surface of the bone often </w:t>
            </w:r>
            <w:r w:rsidR="001D1E43">
              <w:rPr>
                <w:sz w:val="24"/>
              </w:rPr>
              <w:lastRenderedPageBreak/>
              <w:t>caused by overloading which is repetitive.</w:t>
            </w:r>
          </w:p>
        </w:tc>
      </w:tr>
      <w:tr w:rsidR="00733A82" w:rsidTr="006F14D5">
        <w:trPr>
          <w:trHeight w:val="275"/>
        </w:trPr>
        <w:tc>
          <w:tcPr>
            <w:tcW w:w="579" w:type="dxa"/>
          </w:tcPr>
          <w:p w:rsidR="00733A82" w:rsidRDefault="00733A82" w:rsidP="006F14D5">
            <w:pPr>
              <w:pStyle w:val="TableParagraph"/>
              <w:spacing w:line="256" w:lineRule="exact"/>
              <w:ind w:left="50"/>
              <w:rPr>
                <w:sz w:val="24"/>
              </w:rPr>
            </w:pPr>
            <w:r>
              <w:rPr>
                <w:sz w:val="24"/>
              </w:rPr>
              <w:lastRenderedPageBreak/>
              <w:t>11.</w:t>
            </w:r>
          </w:p>
        </w:tc>
        <w:tc>
          <w:tcPr>
            <w:tcW w:w="3115" w:type="dxa"/>
          </w:tcPr>
          <w:p w:rsidR="00733A82" w:rsidRDefault="001D1E43" w:rsidP="006F14D5">
            <w:pPr>
              <w:pStyle w:val="TableParagraph"/>
              <w:spacing w:line="256" w:lineRule="exact"/>
              <w:ind w:left="191"/>
              <w:rPr>
                <w:sz w:val="24"/>
              </w:rPr>
            </w:pPr>
            <w:r>
              <w:rPr>
                <w:sz w:val="24"/>
              </w:rPr>
              <w:t>T</w:t>
            </w:r>
            <w:r w:rsidR="00733A82">
              <w:rPr>
                <w:sz w:val="24"/>
              </w:rPr>
              <w:t>endonitis</w:t>
            </w:r>
            <w:r>
              <w:rPr>
                <w:sz w:val="24"/>
              </w:rPr>
              <w:t>-Tendon inflammation caused by repetitive stretching</w:t>
            </w:r>
          </w:p>
        </w:tc>
        <w:tc>
          <w:tcPr>
            <w:tcW w:w="1927" w:type="dxa"/>
          </w:tcPr>
          <w:p w:rsidR="00733A82" w:rsidRDefault="00733A82" w:rsidP="006F14D5">
            <w:pPr>
              <w:pStyle w:val="TableParagraph"/>
              <w:spacing w:line="256" w:lineRule="exact"/>
              <w:ind w:right="190"/>
              <w:jc w:val="right"/>
              <w:rPr>
                <w:sz w:val="24"/>
              </w:rPr>
            </w:pPr>
            <w:r>
              <w:rPr>
                <w:w w:val="95"/>
                <w:sz w:val="24"/>
              </w:rPr>
              <w:t>12.</w:t>
            </w:r>
          </w:p>
        </w:tc>
        <w:tc>
          <w:tcPr>
            <w:tcW w:w="2524" w:type="dxa"/>
          </w:tcPr>
          <w:p w:rsidR="00733A82" w:rsidRDefault="001D1E43" w:rsidP="006F14D5">
            <w:pPr>
              <w:pStyle w:val="TableParagraph"/>
              <w:spacing w:line="256" w:lineRule="exact"/>
              <w:ind w:left="191"/>
              <w:rPr>
                <w:sz w:val="24"/>
              </w:rPr>
            </w:pPr>
            <w:r>
              <w:rPr>
                <w:sz w:val="24"/>
              </w:rPr>
              <w:t>E</w:t>
            </w:r>
            <w:r w:rsidR="00733A82">
              <w:rPr>
                <w:sz w:val="24"/>
              </w:rPr>
              <w:t>piphysitis</w:t>
            </w:r>
            <w:r>
              <w:rPr>
                <w:sz w:val="24"/>
              </w:rPr>
              <w:t>-Growth plate overload injuries like Osgood Schlatter disease</w:t>
            </w:r>
          </w:p>
        </w:tc>
      </w:tr>
      <w:tr w:rsidR="00733A82" w:rsidTr="006F14D5">
        <w:trPr>
          <w:trHeight w:val="276"/>
        </w:trPr>
        <w:tc>
          <w:tcPr>
            <w:tcW w:w="579" w:type="dxa"/>
          </w:tcPr>
          <w:p w:rsidR="00733A82" w:rsidRDefault="00733A82" w:rsidP="006F14D5">
            <w:pPr>
              <w:pStyle w:val="TableParagraph"/>
              <w:spacing w:line="256" w:lineRule="exact"/>
              <w:ind w:left="50"/>
              <w:rPr>
                <w:sz w:val="24"/>
              </w:rPr>
            </w:pPr>
            <w:r>
              <w:rPr>
                <w:sz w:val="24"/>
              </w:rPr>
              <w:t>13.</w:t>
            </w:r>
          </w:p>
        </w:tc>
        <w:tc>
          <w:tcPr>
            <w:tcW w:w="3115" w:type="dxa"/>
          </w:tcPr>
          <w:p w:rsidR="00733A82" w:rsidRDefault="001D1E43" w:rsidP="006F14D5">
            <w:pPr>
              <w:pStyle w:val="TableParagraph"/>
              <w:spacing w:line="256" w:lineRule="exact"/>
              <w:ind w:left="191"/>
              <w:rPr>
                <w:sz w:val="24"/>
              </w:rPr>
            </w:pPr>
            <w:r>
              <w:rPr>
                <w:sz w:val="24"/>
              </w:rPr>
              <w:t>C</w:t>
            </w:r>
            <w:r w:rsidR="00733A82">
              <w:rPr>
                <w:sz w:val="24"/>
              </w:rPr>
              <w:t>oncussion</w:t>
            </w:r>
            <w:r>
              <w:rPr>
                <w:sz w:val="24"/>
              </w:rPr>
              <w:t>-A violent jarring or shock to the head which causes a jolt which is temporary to the brain,</w:t>
            </w:r>
          </w:p>
        </w:tc>
        <w:tc>
          <w:tcPr>
            <w:tcW w:w="1927" w:type="dxa"/>
          </w:tcPr>
          <w:p w:rsidR="00733A82" w:rsidRDefault="00733A82" w:rsidP="006F14D5">
            <w:pPr>
              <w:pStyle w:val="TableParagraph"/>
              <w:spacing w:line="256" w:lineRule="exact"/>
              <w:ind w:right="190"/>
              <w:jc w:val="right"/>
              <w:rPr>
                <w:sz w:val="24"/>
              </w:rPr>
            </w:pPr>
            <w:r>
              <w:rPr>
                <w:w w:val="95"/>
                <w:sz w:val="24"/>
              </w:rPr>
              <w:t>14.</w:t>
            </w:r>
          </w:p>
        </w:tc>
        <w:tc>
          <w:tcPr>
            <w:tcW w:w="2524" w:type="dxa"/>
          </w:tcPr>
          <w:p w:rsidR="00733A82" w:rsidRDefault="001D1E43" w:rsidP="006F14D5">
            <w:pPr>
              <w:pStyle w:val="TableParagraph"/>
              <w:spacing w:line="256" w:lineRule="exact"/>
              <w:ind w:left="191"/>
              <w:rPr>
                <w:sz w:val="24"/>
              </w:rPr>
            </w:pPr>
            <w:r>
              <w:rPr>
                <w:sz w:val="24"/>
              </w:rPr>
              <w:t>H</w:t>
            </w:r>
            <w:r w:rsidR="00733A82">
              <w:rPr>
                <w:sz w:val="24"/>
              </w:rPr>
              <w:t>ematoma</w:t>
            </w:r>
            <w:r>
              <w:rPr>
                <w:sz w:val="24"/>
              </w:rPr>
              <w:t>-A bleeding or pooling of blood between the layers of tissue which covers the brain or the brain inside.</w:t>
            </w:r>
          </w:p>
        </w:tc>
      </w:tr>
      <w:tr w:rsidR="00733A82" w:rsidTr="006F14D5">
        <w:trPr>
          <w:trHeight w:val="276"/>
        </w:trPr>
        <w:tc>
          <w:tcPr>
            <w:tcW w:w="579" w:type="dxa"/>
          </w:tcPr>
          <w:p w:rsidR="00733A82" w:rsidRDefault="00733A82" w:rsidP="006F14D5">
            <w:pPr>
              <w:pStyle w:val="TableParagraph"/>
              <w:spacing w:line="256" w:lineRule="exact"/>
              <w:ind w:left="50"/>
              <w:rPr>
                <w:sz w:val="24"/>
              </w:rPr>
            </w:pPr>
            <w:r>
              <w:rPr>
                <w:sz w:val="24"/>
              </w:rPr>
              <w:t>15.</w:t>
            </w:r>
          </w:p>
        </w:tc>
        <w:tc>
          <w:tcPr>
            <w:tcW w:w="3115" w:type="dxa"/>
          </w:tcPr>
          <w:p w:rsidR="00733A82" w:rsidRDefault="001D1E43" w:rsidP="006F14D5">
            <w:pPr>
              <w:pStyle w:val="TableParagraph"/>
              <w:spacing w:line="256" w:lineRule="exact"/>
              <w:ind w:left="191"/>
              <w:rPr>
                <w:sz w:val="24"/>
              </w:rPr>
            </w:pPr>
            <w:r>
              <w:rPr>
                <w:sz w:val="24"/>
              </w:rPr>
              <w:t>W</w:t>
            </w:r>
            <w:r w:rsidR="00733A82">
              <w:rPr>
                <w:sz w:val="24"/>
              </w:rPr>
              <w:t>hiplash</w:t>
            </w:r>
            <w:r>
              <w:rPr>
                <w:sz w:val="24"/>
              </w:rPr>
              <w:t>-Neck injury caused by an abrupt head jerking motion.</w:t>
            </w:r>
          </w:p>
        </w:tc>
        <w:tc>
          <w:tcPr>
            <w:tcW w:w="1927" w:type="dxa"/>
          </w:tcPr>
          <w:p w:rsidR="00733A82" w:rsidRDefault="00733A82" w:rsidP="006F14D5">
            <w:pPr>
              <w:pStyle w:val="TableParagraph"/>
              <w:spacing w:line="256" w:lineRule="exact"/>
              <w:ind w:right="190"/>
              <w:jc w:val="right"/>
              <w:rPr>
                <w:sz w:val="24"/>
              </w:rPr>
            </w:pPr>
            <w:r>
              <w:rPr>
                <w:w w:val="95"/>
                <w:sz w:val="24"/>
              </w:rPr>
              <w:t>16.</w:t>
            </w:r>
          </w:p>
        </w:tc>
        <w:tc>
          <w:tcPr>
            <w:tcW w:w="2524" w:type="dxa"/>
          </w:tcPr>
          <w:p w:rsidR="00733A82" w:rsidRDefault="00325AAA" w:rsidP="006F14D5">
            <w:pPr>
              <w:pStyle w:val="TableParagraph"/>
              <w:spacing w:line="256" w:lineRule="exact"/>
              <w:ind w:left="191"/>
              <w:rPr>
                <w:sz w:val="24"/>
              </w:rPr>
            </w:pPr>
            <w:r>
              <w:rPr>
                <w:sz w:val="24"/>
              </w:rPr>
              <w:t>F</w:t>
            </w:r>
            <w:r w:rsidR="00733A82">
              <w:rPr>
                <w:sz w:val="24"/>
              </w:rPr>
              <w:t>rostbite</w:t>
            </w:r>
            <w:r>
              <w:rPr>
                <w:sz w:val="24"/>
              </w:rPr>
              <w:t>- This makes the tissues of the body to literally freeze</w:t>
            </w:r>
          </w:p>
        </w:tc>
      </w:tr>
      <w:tr w:rsidR="00733A82" w:rsidTr="006F14D5">
        <w:trPr>
          <w:trHeight w:val="270"/>
        </w:trPr>
        <w:tc>
          <w:tcPr>
            <w:tcW w:w="579" w:type="dxa"/>
          </w:tcPr>
          <w:p w:rsidR="00733A82" w:rsidRDefault="00733A82" w:rsidP="006F14D5">
            <w:pPr>
              <w:pStyle w:val="TableParagraph"/>
              <w:spacing w:line="251" w:lineRule="exact"/>
              <w:ind w:left="50"/>
              <w:rPr>
                <w:sz w:val="24"/>
              </w:rPr>
            </w:pPr>
            <w:r>
              <w:rPr>
                <w:sz w:val="24"/>
              </w:rPr>
              <w:t>17.</w:t>
            </w:r>
          </w:p>
        </w:tc>
        <w:tc>
          <w:tcPr>
            <w:tcW w:w="3115" w:type="dxa"/>
          </w:tcPr>
          <w:p w:rsidR="00733A82" w:rsidRDefault="00325AAA" w:rsidP="006F14D5">
            <w:pPr>
              <w:pStyle w:val="TableParagraph"/>
              <w:spacing w:line="251" w:lineRule="exact"/>
              <w:ind w:left="191"/>
              <w:rPr>
                <w:sz w:val="24"/>
              </w:rPr>
            </w:pPr>
            <w:r>
              <w:rPr>
                <w:sz w:val="24"/>
              </w:rPr>
              <w:t>H</w:t>
            </w:r>
            <w:r w:rsidR="00733A82">
              <w:rPr>
                <w:sz w:val="24"/>
              </w:rPr>
              <w:t>ypothermia</w:t>
            </w:r>
            <w:r>
              <w:rPr>
                <w:sz w:val="24"/>
              </w:rPr>
              <w:t>-Occurs when the temperature of a persons’ body fall below 35 degree Celsius.</w:t>
            </w:r>
          </w:p>
        </w:tc>
        <w:tc>
          <w:tcPr>
            <w:tcW w:w="1927" w:type="dxa"/>
          </w:tcPr>
          <w:p w:rsidR="00733A82" w:rsidRDefault="00733A82" w:rsidP="006F14D5">
            <w:pPr>
              <w:pStyle w:val="TableParagraph"/>
              <w:spacing w:line="251" w:lineRule="exact"/>
              <w:ind w:right="190"/>
              <w:jc w:val="right"/>
              <w:rPr>
                <w:sz w:val="24"/>
              </w:rPr>
            </w:pPr>
            <w:r>
              <w:rPr>
                <w:w w:val="95"/>
                <w:sz w:val="24"/>
              </w:rPr>
              <w:t>18.</w:t>
            </w:r>
          </w:p>
        </w:tc>
        <w:tc>
          <w:tcPr>
            <w:tcW w:w="2524" w:type="dxa"/>
          </w:tcPr>
          <w:p w:rsidR="00733A82" w:rsidRDefault="00733A82" w:rsidP="006F14D5">
            <w:pPr>
              <w:pStyle w:val="TableParagraph"/>
              <w:spacing w:line="251" w:lineRule="exact"/>
              <w:ind w:left="191"/>
              <w:rPr>
                <w:sz w:val="24"/>
              </w:rPr>
            </w:pPr>
            <w:r>
              <w:rPr>
                <w:sz w:val="24"/>
              </w:rPr>
              <w:t>CPR</w:t>
            </w:r>
            <w:r w:rsidR="001D1E43">
              <w:rPr>
                <w:sz w:val="24"/>
              </w:rPr>
              <w:t>-</w:t>
            </w:r>
            <w:r w:rsidR="00325AAA">
              <w:rPr>
                <w:sz w:val="24"/>
              </w:rPr>
              <w:t xml:space="preserve"> Cardiopulmonary resuscitation which is a combination of rescue breathing </w:t>
            </w:r>
            <w:r w:rsidR="00511328">
              <w:rPr>
                <w:sz w:val="24"/>
              </w:rPr>
              <w:t>(mouth-to-mouth resuscitation) and chest compressions.</w:t>
            </w:r>
            <w:r w:rsidR="00325AAA">
              <w:rPr>
                <w:sz w:val="24"/>
              </w:rPr>
              <w:t xml:space="preserve"> </w:t>
            </w:r>
          </w:p>
        </w:tc>
      </w:tr>
    </w:tbl>
    <w:p w:rsidR="00733A82" w:rsidRDefault="00733A82" w:rsidP="00733A82">
      <w:pPr>
        <w:spacing w:before="207"/>
        <w:ind w:left="505"/>
        <w:rPr>
          <w:b/>
        </w:rPr>
      </w:pPr>
      <w:r>
        <w:rPr>
          <w:noProof/>
          <w:position w:val="-26"/>
        </w:rPr>
        <w:drawing>
          <wp:inline distT="0" distB="0" distL="0" distR="0">
            <wp:extent cx="530225" cy="530869"/>
            <wp:effectExtent l="0" t="0" r="0" b="0"/>
            <wp:docPr id="5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5.png"/>
                    <pic:cNvPicPr/>
                  </pic:nvPicPr>
                  <pic:blipFill>
                    <a:blip r:embed="rId20" cstate="print"/>
                    <a:stretch>
                      <a:fillRect/>
                    </a:stretch>
                  </pic:blipFill>
                  <pic:spPr>
                    <a:xfrm>
                      <a:off x="0" y="0"/>
                      <a:ext cx="530225" cy="530869"/>
                    </a:xfrm>
                    <a:prstGeom prst="rect">
                      <a:avLst/>
                    </a:prstGeom>
                  </pic:spPr>
                </pic:pic>
              </a:graphicData>
            </a:graphic>
          </wp:inline>
        </w:drawing>
      </w:r>
      <w:r>
        <w:rPr>
          <w:sz w:val="20"/>
        </w:rPr>
        <w:t xml:space="preserve">   </w:t>
      </w:r>
      <w:r>
        <w:rPr>
          <w:spacing w:val="-9"/>
          <w:sz w:val="20"/>
        </w:rPr>
        <w:t xml:space="preserve"> </w:t>
      </w:r>
      <w:r>
        <w:rPr>
          <w:b/>
        </w:rPr>
        <w:t>KEY QUESTION # 97 – Safety Basics (20</w:t>
      </w:r>
      <w:r>
        <w:rPr>
          <w:b/>
          <w:spacing w:val="-7"/>
        </w:rPr>
        <w:t xml:space="preserve"> </w:t>
      </w:r>
      <w:r>
        <w:rPr>
          <w:b/>
        </w:rPr>
        <w:t>marks)</w:t>
      </w:r>
    </w:p>
    <w:p w:rsidR="00733A82" w:rsidRDefault="00733A82" w:rsidP="00733A82">
      <w:pPr>
        <w:pStyle w:val="ListParagraph"/>
        <w:widowControl w:val="0"/>
        <w:numPr>
          <w:ilvl w:val="1"/>
          <w:numId w:val="38"/>
        </w:numPr>
        <w:tabs>
          <w:tab w:val="left" w:pos="1560"/>
          <w:tab w:val="left" w:pos="1561"/>
        </w:tabs>
        <w:autoSpaceDE w:val="0"/>
        <w:autoSpaceDN w:val="0"/>
        <w:spacing w:before="64" w:after="0" w:line="275" w:lineRule="exact"/>
        <w:contextualSpacing w:val="0"/>
      </w:pPr>
      <w:r>
        <w:t>Why do sports injuries typically happen to teens (3</w:t>
      </w:r>
      <w:r>
        <w:rPr>
          <w:spacing w:val="-9"/>
        </w:rPr>
        <w:t xml:space="preserve"> </w:t>
      </w:r>
      <w:r>
        <w:t>reasons)?</w:t>
      </w:r>
    </w:p>
    <w:p w:rsidR="00511328" w:rsidRDefault="00511328" w:rsidP="00511328">
      <w:pPr>
        <w:pStyle w:val="ListParagraph"/>
        <w:widowControl w:val="0"/>
        <w:tabs>
          <w:tab w:val="left" w:pos="1560"/>
          <w:tab w:val="left" w:pos="1561"/>
        </w:tabs>
        <w:autoSpaceDE w:val="0"/>
        <w:autoSpaceDN w:val="0"/>
        <w:spacing w:before="64" w:after="0" w:line="275" w:lineRule="exact"/>
        <w:ind w:left="1561"/>
        <w:contextualSpacing w:val="0"/>
      </w:pPr>
      <w:r>
        <w:t>-Improper training</w:t>
      </w:r>
    </w:p>
    <w:p w:rsidR="00511328" w:rsidRDefault="00511328" w:rsidP="00511328">
      <w:pPr>
        <w:pStyle w:val="ListParagraph"/>
        <w:widowControl w:val="0"/>
        <w:tabs>
          <w:tab w:val="left" w:pos="1560"/>
          <w:tab w:val="left" w:pos="1561"/>
        </w:tabs>
        <w:autoSpaceDE w:val="0"/>
        <w:autoSpaceDN w:val="0"/>
        <w:spacing w:before="64" w:after="0" w:line="275" w:lineRule="exact"/>
        <w:ind w:left="1561"/>
        <w:contextualSpacing w:val="0"/>
      </w:pPr>
      <w:r>
        <w:t>-Rapid growth during puberty</w:t>
      </w:r>
    </w:p>
    <w:p w:rsidR="00511328" w:rsidRDefault="00511328" w:rsidP="00511328">
      <w:pPr>
        <w:pStyle w:val="ListParagraph"/>
        <w:widowControl w:val="0"/>
        <w:tabs>
          <w:tab w:val="left" w:pos="1560"/>
          <w:tab w:val="left" w:pos="1561"/>
        </w:tabs>
        <w:autoSpaceDE w:val="0"/>
        <w:autoSpaceDN w:val="0"/>
        <w:spacing w:before="64" w:after="0" w:line="275" w:lineRule="exact"/>
        <w:ind w:left="1561"/>
        <w:contextualSpacing w:val="0"/>
      </w:pPr>
      <w:r>
        <w:t>-Lack of footwear that is appropriate or safety equipments</w:t>
      </w:r>
    </w:p>
    <w:p w:rsidR="00733A82" w:rsidRDefault="00733A82" w:rsidP="00733A82">
      <w:pPr>
        <w:pStyle w:val="ListParagraph"/>
        <w:widowControl w:val="0"/>
        <w:numPr>
          <w:ilvl w:val="1"/>
          <w:numId w:val="38"/>
        </w:numPr>
        <w:tabs>
          <w:tab w:val="left" w:pos="1560"/>
          <w:tab w:val="left" w:pos="1561"/>
        </w:tabs>
        <w:autoSpaceDE w:val="0"/>
        <w:autoSpaceDN w:val="0"/>
        <w:spacing w:after="0" w:line="275" w:lineRule="exact"/>
        <w:contextualSpacing w:val="0"/>
      </w:pPr>
      <w:r>
        <w:t>If left untreated, what will happen to a chronic injury over</w:t>
      </w:r>
      <w:r>
        <w:rPr>
          <w:spacing w:val="-5"/>
        </w:rPr>
        <w:t xml:space="preserve"> </w:t>
      </w:r>
      <w:r>
        <w:t>time?</w:t>
      </w:r>
    </w:p>
    <w:p w:rsidR="00511328" w:rsidRDefault="00511328" w:rsidP="00511328">
      <w:pPr>
        <w:pStyle w:val="ListParagraph"/>
        <w:widowControl w:val="0"/>
        <w:tabs>
          <w:tab w:val="left" w:pos="1560"/>
          <w:tab w:val="left" w:pos="1561"/>
        </w:tabs>
        <w:autoSpaceDE w:val="0"/>
        <w:autoSpaceDN w:val="0"/>
        <w:spacing w:after="0" w:line="275" w:lineRule="exact"/>
        <w:ind w:left="1561"/>
        <w:contextualSpacing w:val="0"/>
      </w:pPr>
      <w:r>
        <w:t>-Getting worse over time</w:t>
      </w:r>
    </w:p>
    <w:p w:rsidR="00733A82" w:rsidRDefault="00733A82" w:rsidP="00733A82">
      <w:pPr>
        <w:pStyle w:val="ListParagraph"/>
        <w:widowControl w:val="0"/>
        <w:numPr>
          <w:ilvl w:val="1"/>
          <w:numId w:val="38"/>
        </w:numPr>
        <w:tabs>
          <w:tab w:val="left" w:pos="1560"/>
          <w:tab w:val="left" w:pos="1561"/>
        </w:tabs>
        <w:autoSpaceDE w:val="0"/>
        <w:autoSpaceDN w:val="0"/>
        <w:spacing w:before="2" w:after="0" w:line="275" w:lineRule="exact"/>
        <w:contextualSpacing w:val="0"/>
      </w:pPr>
      <w:r>
        <w:t>List seven (7) factors sports injuries are due</w:t>
      </w:r>
      <w:r>
        <w:rPr>
          <w:spacing w:val="-23"/>
        </w:rPr>
        <w:t xml:space="preserve"> </w:t>
      </w:r>
      <w:r>
        <w:t>to.</w:t>
      </w:r>
    </w:p>
    <w:p w:rsidR="00511328" w:rsidRDefault="00511328" w:rsidP="00511328">
      <w:pPr>
        <w:pStyle w:val="ListParagraph"/>
        <w:widowControl w:val="0"/>
        <w:tabs>
          <w:tab w:val="left" w:pos="1560"/>
          <w:tab w:val="left" w:pos="1561"/>
        </w:tabs>
        <w:autoSpaceDE w:val="0"/>
        <w:autoSpaceDN w:val="0"/>
        <w:spacing w:before="2" w:after="0" w:line="275" w:lineRule="exact"/>
        <w:ind w:left="1561"/>
        <w:contextualSpacing w:val="0"/>
      </w:pPr>
      <w:r>
        <w:t>-Individual risk factors, Inadequate physical exams before participating, lack of pre-season conditioning, lack of safety equipment, teaming up by age instead of size, temperature, poor nutrition or hydration.</w:t>
      </w:r>
    </w:p>
    <w:p w:rsidR="00733A82" w:rsidRDefault="00733A82" w:rsidP="00733A82">
      <w:pPr>
        <w:pStyle w:val="ListParagraph"/>
        <w:widowControl w:val="0"/>
        <w:numPr>
          <w:ilvl w:val="1"/>
          <w:numId w:val="38"/>
        </w:numPr>
        <w:tabs>
          <w:tab w:val="left" w:pos="1560"/>
          <w:tab w:val="left" w:pos="1561"/>
        </w:tabs>
        <w:autoSpaceDE w:val="0"/>
        <w:autoSpaceDN w:val="0"/>
        <w:spacing w:after="0" w:line="275" w:lineRule="exact"/>
        <w:contextualSpacing w:val="0"/>
      </w:pPr>
      <w:r>
        <w:t xml:space="preserve">(a) What types of back injuries </w:t>
      </w:r>
      <w:r>
        <w:rPr>
          <w:spacing w:val="-2"/>
        </w:rPr>
        <w:t>common</w:t>
      </w:r>
      <w:r>
        <w:rPr>
          <w:spacing w:val="-9"/>
        </w:rPr>
        <w:t xml:space="preserve"> </w:t>
      </w:r>
      <w:r>
        <w:t>occur?</w:t>
      </w:r>
      <w:r w:rsidR="00511328">
        <w:t>-Sprains, fractures, contusions, stress fractures, strains.</w:t>
      </w:r>
    </w:p>
    <w:p w:rsidR="00733A82" w:rsidRDefault="00733A82" w:rsidP="00733A82">
      <w:pPr>
        <w:pStyle w:val="ListParagraph"/>
        <w:widowControl w:val="0"/>
        <w:numPr>
          <w:ilvl w:val="2"/>
          <w:numId w:val="38"/>
        </w:numPr>
        <w:tabs>
          <w:tab w:val="left" w:pos="1921"/>
        </w:tabs>
        <w:autoSpaceDE w:val="0"/>
        <w:autoSpaceDN w:val="0"/>
        <w:spacing w:before="3" w:after="0" w:line="275" w:lineRule="exact"/>
        <w:contextualSpacing w:val="0"/>
      </w:pPr>
      <w:r>
        <w:t>Which sports cause the most back</w:t>
      </w:r>
      <w:r>
        <w:rPr>
          <w:spacing w:val="-6"/>
        </w:rPr>
        <w:t xml:space="preserve"> </w:t>
      </w:r>
      <w:r>
        <w:t>injuries?</w:t>
      </w:r>
      <w:r w:rsidR="00511328">
        <w:t xml:space="preserve">- </w:t>
      </w:r>
      <w:r w:rsidR="009D0D01">
        <w:t>Football</w:t>
      </w:r>
    </w:p>
    <w:p w:rsidR="00733A82" w:rsidRDefault="00733A82" w:rsidP="00733A82">
      <w:pPr>
        <w:pStyle w:val="ListParagraph"/>
        <w:widowControl w:val="0"/>
        <w:numPr>
          <w:ilvl w:val="1"/>
          <w:numId w:val="38"/>
        </w:numPr>
        <w:tabs>
          <w:tab w:val="left" w:pos="1560"/>
          <w:tab w:val="left" w:pos="1561"/>
        </w:tabs>
        <w:autoSpaceDE w:val="0"/>
        <w:autoSpaceDN w:val="0"/>
        <w:spacing w:after="0" w:line="275" w:lineRule="exact"/>
        <w:contextualSpacing w:val="0"/>
      </w:pPr>
      <w:r>
        <w:t xml:space="preserve">(a) What should </w:t>
      </w:r>
      <w:r>
        <w:rPr>
          <w:spacing w:val="-3"/>
        </w:rPr>
        <w:t xml:space="preserve">men </w:t>
      </w:r>
      <w:r>
        <w:t>wear to protect sex organs from serious</w:t>
      </w:r>
      <w:r>
        <w:rPr>
          <w:spacing w:val="-17"/>
        </w:rPr>
        <w:t xml:space="preserve"> </w:t>
      </w:r>
      <w:r>
        <w:t>injury?</w:t>
      </w:r>
      <w:r w:rsidR="009D0D01">
        <w:t>- Athletic supporters or a cup</w:t>
      </w:r>
    </w:p>
    <w:p w:rsidR="00733A82" w:rsidRDefault="00733A82" w:rsidP="00733A82">
      <w:pPr>
        <w:pStyle w:val="ListParagraph"/>
        <w:widowControl w:val="0"/>
        <w:numPr>
          <w:ilvl w:val="2"/>
          <w:numId w:val="38"/>
        </w:numPr>
        <w:tabs>
          <w:tab w:val="left" w:pos="1921"/>
        </w:tabs>
        <w:autoSpaceDE w:val="0"/>
        <w:autoSpaceDN w:val="0"/>
        <w:spacing w:before="2" w:after="0" w:line="275" w:lineRule="exact"/>
        <w:contextualSpacing w:val="0"/>
      </w:pPr>
      <w:r>
        <w:t xml:space="preserve">What should </w:t>
      </w:r>
      <w:r>
        <w:rPr>
          <w:spacing w:val="-3"/>
        </w:rPr>
        <w:t xml:space="preserve">women </w:t>
      </w:r>
      <w:r>
        <w:t>wear to protect sex organs from serious</w:t>
      </w:r>
      <w:r>
        <w:rPr>
          <w:spacing w:val="-5"/>
        </w:rPr>
        <w:t xml:space="preserve"> </w:t>
      </w:r>
      <w:r>
        <w:t>injury?</w:t>
      </w:r>
      <w:r w:rsidR="009D0D01">
        <w:t>- Supportive sports bras</w:t>
      </w:r>
    </w:p>
    <w:p w:rsidR="00733A82" w:rsidRDefault="00733A82" w:rsidP="00733A82">
      <w:pPr>
        <w:pStyle w:val="ListParagraph"/>
        <w:widowControl w:val="0"/>
        <w:numPr>
          <w:ilvl w:val="1"/>
          <w:numId w:val="38"/>
        </w:numPr>
        <w:tabs>
          <w:tab w:val="left" w:pos="1560"/>
          <w:tab w:val="left" w:pos="1561"/>
        </w:tabs>
        <w:autoSpaceDE w:val="0"/>
        <w:autoSpaceDN w:val="0"/>
        <w:spacing w:after="0" w:line="275" w:lineRule="exact"/>
        <w:contextualSpacing w:val="0"/>
      </w:pPr>
      <w:r>
        <w:t xml:space="preserve">What are three (3) </w:t>
      </w:r>
      <w:r>
        <w:rPr>
          <w:spacing w:val="-3"/>
        </w:rPr>
        <w:t xml:space="preserve">common </w:t>
      </w:r>
      <w:r>
        <w:t>hand and wrist</w:t>
      </w:r>
      <w:r>
        <w:rPr>
          <w:spacing w:val="-8"/>
        </w:rPr>
        <w:t xml:space="preserve"> </w:t>
      </w:r>
      <w:r>
        <w:t>injuries?</w:t>
      </w:r>
      <w:r w:rsidR="009D0D01">
        <w:t>- Fractures, dislocations, sprains.</w:t>
      </w:r>
    </w:p>
    <w:p w:rsidR="00733A82" w:rsidRDefault="00733A82" w:rsidP="00733A82">
      <w:pPr>
        <w:pStyle w:val="ListParagraph"/>
        <w:widowControl w:val="0"/>
        <w:numPr>
          <w:ilvl w:val="1"/>
          <w:numId w:val="38"/>
        </w:numPr>
        <w:tabs>
          <w:tab w:val="left" w:pos="1560"/>
          <w:tab w:val="left" w:pos="1561"/>
        </w:tabs>
        <w:autoSpaceDE w:val="0"/>
        <w:autoSpaceDN w:val="0"/>
        <w:spacing w:before="2" w:after="0" w:line="240" w:lineRule="auto"/>
        <w:contextualSpacing w:val="0"/>
      </w:pPr>
      <w:r>
        <w:t>What are four (4) common foot</w:t>
      </w:r>
      <w:r>
        <w:rPr>
          <w:spacing w:val="-7"/>
        </w:rPr>
        <w:t xml:space="preserve"> </w:t>
      </w:r>
      <w:r>
        <w:t>injuries?</w:t>
      </w:r>
      <w:r w:rsidR="009D0D01">
        <w:t>- ligament strains, stress fractures, heel, bruises, swollen growth plates.</w:t>
      </w:r>
    </w:p>
    <w:p w:rsidR="00733A82" w:rsidRDefault="00733A82" w:rsidP="00733A82">
      <w:pPr>
        <w:sectPr w:rsidR="00733A82">
          <w:pgSz w:w="12240" w:h="15840"/>
          <w:pgMar w:top="1240" w:right="700" w:bottom="940" w:left="960" w:header="729" w:footer="743" w:gutter="0"/>
          <w:cols w:space="720"/>
        </w:sectPr>
      </w:pPr>
    </w:p>
    <w:p w:rsidR="00733A82" w:rsidRDefault="00733A82" w:rsidP="00733A82">
      <w:pPr>
        <w:pStyle w:val="ListParagraph"/>
        <w:widowControl w:val="0"/>
        <w:numPr>
          <w:ilvl w:val="1"/>
          <w:numId w:val="38"/>
        </w:numPr>
        <w:tabs>
          <w:tab w:val="left" w:pos="1560"/>
          <w:tab w:val="left" w:pos="1561"/>
        </w:tabs>
        <w:autoSpaceDE w:val="0"/>
        <w:autoSpaceDN w:val="0"/>
        <w:spacing w:before="191" w:after="0" w:line="237" w:lineRule="auto"/>
        <w:ind w:right="1158"/>
        <w:contextualSpacing w:val="0"/>
      </w:pPr>
      <w:r>
        <w:lastRenderedPageBreak/>
        <w:t>What is the second leading cause of injury death among children 14 years and</w:t>
      </w:r>
      <w:r>
        <w:rPr>
          <w:spacing w:val="-1"/>
        </w:rPr>
        <w:t xml:space="preserve"> </w:t>
      </w:r>
      <w:r>
        <w:t>younger?</w:t>
      </w:r>
      <w:r w:rsidR="009D0D01">
        <w:t>- Drowning</w:t>
      </w:r>
    </w:p>
    <w:p w:rsidR="00733A82" w:rsidRDefault="00733A82" w:rsidP="00733A82">
      <w:pPr>
        <w:pStyle w:val="ListParagraph"/>
        <w:widowControl w:val="0"/>
        <w:numPr>
          <w:ilvl w:val="1"/>
          <w:numId w:val="38"/>
        </w:numPr>
        <w:tabs>
          <w:tab w:val="left" w:pos="1560"/>
          <w:tab w:val="left" w:pos="1561"/>
        </w:tabs>
        <w:autoSpaceDE w:val="0"/>
        <w:autoSpaceDN w:val="0"/>
        <w:spacing w:before="4" w:after="0" w:line="275" w:lineRule="exact"/>
        <w:contextualSpacing w:val="0"/>
      </w:pPr>
      <w:r>
        <w:t>List and explain five (5) “Swimming</w:t>
      </w:r>
      <w:r>
        <w:rPr>
          <w:spacing w:val="-5"/>
        </w:rPr>
        <w:t xml:space="preserve"> </w:t>
      </w:r>
      <w:r>
        <w:t>Smarts”.</w:t>
      </w:r>
    </w:p>
    <w:p w:rsidR="009D0D01" w:rsidRDefault="009D0D01" w:rsidP="009D0D01">
      <w:pPr>
        <w:pStyle w:val="ListParagraph"/>
        <w:widowControl w:val="0"/>
        <w:tabs>
          <w:tab w:val="left" w:pos="1560"/>
          <w:tab w:val="left" w:pos="1561"/>
        </w:tabs>
        <w:autoSpaceDE w:val="0"/>
        <w:autoSpaceDN w:val="0"/>
        <w:spacing w:before="4" w:after="0" w:line="275" w:lineRule="exact"/>
        <w:ind w:left="1561"/>
        <w:contextualSpacing w:val="0"/>
      </w:pPr>
      <w:r>
        <w:t>-Buddy up-Swimming with a partner every time</w:t>
      </w:r>
    </w:p>
    <w:p w:rsidR="009D0D01" w:rsidRDefault="009D0D01" w:rsidP="009D0D01">
      <w:pPr>
        <w:pStyle w:val="ListParagraph"/>
        <w:widowControl w:val="0"/>
        <w:tabs>
          <w:tab w:val="left" w:pos="1560"/>
          <w:tab w:val="left" w:pos="1561"/>
        </w:tabs>
        <w:autoSpaceDE w:val="0"/>
        <w:autoSpaceDN w:val="0"/>
        <w:spacing w:before="4" w:after="0" w:line="275" w:lineRule="exact"/>
        <w:ind w:left="1561"/>
        <w:contextualSpacing w:val="0"/>
      </w:pPr>
      <w:r>
        <w:t>-</w:t>
      </w:r>
      <w:r w:rsidR="001C74BE">
        <w:t>Getting skilled-Learning some techniques of life-saving</w:t>
      </w:r>
    </w:p>
    <w:p w:rsidR="001C74BE" w:rsidRDefault="001C74BE" w:rsidP="009D0D01">
      <w:pPr>
        <w:pStyle w:val="ListParagraph"/>
        <w:widowControl w:val="0"/>
        <w:tabs>
          <w:tab w:val="left" w:pos="1560"/>
          <w:tab w:val="left" w:pos="1561"/>
        </w:tabs>
        <w:autoSpaceDE w:val="0"/>
        <w:autoSpaceDN w:val="0"/>
        <w:spacing w:before="4" w:after="0" w:line="275" w:lineRule="exact"/>
        <w:ind w:left="1561"/>
        <w:contextualSpacing w:val="0"/>
      </w:pPr>
      <w:r>
        <w:t>-Knowing the limits-Maintaining my limits and not going to the deep end.</w:t>
      </w:r>
    </w:p>
    <w:p w:rsidR="001C74BE" w:rsidRDefault="001C74BE" w:rsidP="009D0D01">
      <w:pPr>
        <w:pStyle w:val="ListParagraph"/>
        <w:widowControl w:val="0"/>
        <w:tabs>
          <w:tab w:val="left" w:pos="1560"/>
          <w:tab w:val="left" w:pos="1561"/>
        </w:tabs>
        <w:autoSpaceDE w:val="0"/>
        <w:autoSpaceDN w:val="0"/>
        <w:spacing w:before="4" w:after="0" w:line="275" w:lineRule="exact"/>
        <w:ind w:left="1561"/>
        <w:contextualSpacing w:val="0"/>
      </w:pPr>
      <w:r>
        <w:t>-Swimming in safe areas only-Swimming in areas that a lifeguard supervises.</w:t>
      </w:r>
    </w:p>
    <w:p w:rsidR="001C74BE" w:rsidRDefault="001C74BE" w:rsidP="009D0D01">
      <w:pPr>
        <w:pStyle w:val="ListParagraph"/>
        <w:widowControl w:val="0"/>
        <w:tabs>
          <w:tab w:val="left" w:pos="1560"/>
          <w:tab w:val="left" w:pos="1561"/>
        </w:tabs>
        <w:autoSpaceDE w:val="0"/>
        <w:autoSpaceDN w:val="0"/>
        <w:spacing w:before="4" w:after="0" w:line="275" w:lineRule="exact"/>
        <w:ind w:left="1561"/>
        <w:contextualSpacing w:val="0"/>
      </w:pPr>
      <w:r>
        <w:t>-Being careful about diving- Only dive in safe areas.</w:t>
      </w:r>
    </w:p>
    <w:p w:rsidR="00733A82" w:rsidRDefault="00733A82" w:rsidP="00733A82">
      <w:pPr>
        <w:pStyle w:val="ListParagraph"/>
        <w:widowControl w:val="0"/>
        <w:numPr>
          <w:ilvl w:val="1"/>
          <w:numId w:val="38"/>
        </w:numPr>
        <w:tabs>
          <w:tab w:val="left" w:pos="1560"/>
          <w:tab w:val="left" w:pos="1561"/>
        </w:tabs>
        <w:autoSpaceDE w:val="0"/>
        <w:autoSpaceDN w:val="0"/>
        <w:spacing w:after="0" w:line="275" w:lineRule="exact"/>
        <w:contextualSpacing w:val="0"/>
      </w:pPr>
      <w:r>
        <w:t xml:space="preserve">What are the leading cause of death for </w:t>
      </w:r>
      <w:r>
        <w:rPr>
          <w:spacing w:val="2"/>
        </w:rPr>
        <w:t xml:space="preserve">15- </w:t>
      </w:r>
      <w:r>
        <w:t>to</w:t>
      </w:r>
      <w:r>
        <w:rPr>
          <w:spacing w:val="-20"/>
        </w:rPr>
        <w:t xml:space="preserve"> </w:t>
      </w:r>
      <w:r>
        <w:t>20-year-olds?</w:t>
      </w:r>
      <w:r w:rsidR="001C74BE">
        <w:t>- Motor vehicle crashes</w:t>
      </w:r>
    </w:p>
    <w:p w:rsidR="00733A82" w:rsidRDefault="00733A82" w:rsidP="00733A82">
      <w:pPr>
        <w:pStyle w:val="ListParagraph"/>
        <w:widowControl w:val="0"/>
        <w:numPr>
          <w:ilvl w:val="1"/>
          <w:numId w:val="38"/>
        </w:numPr>
        <w:tabs>
          <w:tab w:val="left" w:pos="1560"/>
          <w:tab w:val="left" w:pos="1561"/>
        </w:tabs>
        <w:autoSpaceDE w:val="0"/>
        <w:autoSpaceDN w:val="0"/>
        <w:spacing w:before="2" w:after="0" w:line="275" w:lineRule="exact"/>
        <w:contextualSpacing w:val="0"/>
      </w:pPr>
      <w:r>
        <w:t>What are the seven (7) driving safety</w:t>
      </w:r>
      <w:r>
        <w:rPr>
          <w:spacing w:val="-9"/>
        </w:rPr>
        <w:t xml:space="preserve"> </w:t>
      </w:r>
      <w:r>
        <w:t>basics?</w:t>
      </w:r>
    </w:p>
    <w:p w:rsidR="001C74BE" w:rsidRDefault="001C74BE" w:rsidP="001C74BE">
      <w:pPr>
        <w:pStyle w:val="ListParagraph"/>
        <w:widowControl w:val="0"/>
        <w:tabs>
          <w:tab w:val="left" w:pos="1560"/>
          <w:tab w:val="left" w:pos="1561"/>
        </w:tabs>
        <w:autoSpaceDE w:val="0"/>
        <w:autoSpaceDN w:val="0"/>
        <w:spacing w:before="2" w:after="0" w:line="275" w:lineRule="exact"/>
        <w:ind w:left="1561"/>
        <w:contextualSpacing w:val="0"/>
      </w:pPr>
      <w:r>
        <w:t>-Wearing a seat belt, following the speed limit, being extra careful at night and in bad weather, staying calm, choosing a safe, sensible vehicle, stocking the car for emergencies.</w:t>
      </w:r>
    </w:p>
    <w:p w:rsidR="00733A82" w:rsidRDefault="00733A82" w:rsidP="00733A82">
      <w:pPr>
        <w:pStyle w:val="ListParagraph"/>
        <w:widowControl w:val="0"/>
        <w:numPr>
          <w:ilvl w:val="1"/>
          <w:numId w:val="38"/>
        </w:numPr>
        <w:tabs>
          <w:tab w:val="left" w:pos="1560"/>
          <w:tab w:val="left" w:pos="1561"/>
        </w:tabs>
        <w:autoSpaceDE w:val="0"/>
        <w:autoSpaceDN w:val="0"/>
        <w:spacing w:after="0" w:line="275" w:lineRule="exact"/>
        <w:contextualSpacing w:val="0"/>
      </w:pPr>
      <w:r>
        <w:t xml:space="preserve">What should you wear when you venture outdoors </w:t>
      </w:r>
      <w:r>
        <w:rPr>
          <w:spacing w:val="2"/>
        </w:rPr>
        <w:t xml:space="preserve">into </w:t>
      </w:r>
      <w:r>
        <w:t>the chill of</w:t>
      </w:r>
      <w:r>
        <w:rPr>
          <w:spacing w:val="-12"/>
        </w:rPr>
        <w:t xml:space="preserve"> </w:t>
      </w:r>
      <w:r>
        <w:t>winter?</w:t>
      </w:r>
    </w:p>
    <w:p w:rsidR="001C74BE" w:rsidRDefault="001C74BE" w:rsidP="001C74BE">
      <w:pPr>
        <w:pStyle w:val="ListParagraph"/>
        <w:widowControl w:val="0"/>
        <w:tabs>
          <w:tab w:val="left" w:pos="1560"/>
          <w:tab w:val="left" w:pos="1561"/>
        </w:tabs>
        <w:autoSpaceDE w:val="0"/>
        <w:autoSpaceDN w:val="0"/>
        <w:spacing w:after="0" w:line="275" w:lineRule="exact"/>
        <w:ind w:left="1561"/>
        <w:contextualSpacing w:val="0"/>
      </w:pPr>
      <w:r>
        <w:t>Clothes filled with down, Polartec</w:t>
      </w:r>
      <w:r w:rsidR="000431DF">
        <w:t xml:space="preserve"> and wearing a hat</w:t>
      </w:r>
    </w:p>
    <w:p w:rsidR="00733A82" w:rsidRDefault="00733A82" w:rsidP="00733A82">
      <w:pPr>
        <w:pStyle w:val="ListParagraph"/>
        <w:widowControl w:val="0"/>
        <w:numPr>
          <w:ilvl w:val="1"/>
          <w:numId w:val="38"/>
        </w:numPr>
        <w:tabs>
          <w:tab w:val="left" w:pos="1560"/>
          <w:tab w:val="left" w:pos="1561"/>
        </w:tabs>
        <w:autoSpaceDE w:val="0"/>
        <w:autoSpaceDN w:val="0"/>
        <w:spacing w:before="5" w:after="0" w:line="237" w:lineRule="auto"/>
        <w:ind w:right="1003"/>
        <w:contextualSpacing w:val="0"/>
      </w:pPr>
      <w:r>
        <w:t>Why is it always a good idea to take lessons when you are beginning a</w:t>
      </w:r>
      <w:r>
        <w:rPr>
          <w:spacing w:val="-29"/>
        </w:rPr>
        <w:t xml:space="preserve"> </w:t>
      </w:r>
      <w:r>
        <w:t>new sport?</w:t>
      </w:r>
      <w:r w:rsidR="000431DF">
        <w:t xml:space="preserve"> –An experienced instructor can give you advice on choosing the clothing, accessories, and equipment.</w:t>
      </w:r>
    </w:p>
    <w:p w:rsidR="00733A82" w:rsidRDefault="00733A82" w:rsidP="00733A82">
      <w:pPr>
        <w:pStyle w:val="BodyText"/>
        <w:spacing w:before="7"/>
        <w:rPr>
          <w:sz w:val="32"/>
        </w:rPr>
      </w:pPr>
    </w:p>
    <w:p w:rsidR="00733A82" w:rsidRDefault="00733A82" w:rsidP="00733A82">
      <w:pPr>
        <w:ind w:left="505"/>
        <w:rPr>
          <w:b/>
        </w:rPr>
      </w:pPr>
      <w:r>
        <w:rPr>
          <w:noProof/>
          <w:position w:val="-11"/>
        </w:rPr>
        <w:drawing>
          <wp:inline distT="0" distB="0" distL="0" distR="0">
            <wp:extent cx="530225" cy="328017"/>
            <wp:effectExtent l="0" t="0" r="0" b="0"/>
            <wp:docPr id="5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2.png"/>
                    <pic:cNvPicPr/>
                  </pic:nvPicPr>
                  <pic:blipFill>
                    <a:blip r:embed="rId21" cstate="print"/>
                    <a:stretch>
                      <a:fillRect/>
                    </a:stretch>
                  </pic:blipFill>
                  <pic:spPr>
                    <a:xfrm>
                      <a:off x="0" y="0"/>
                      <a:ext cx="530225" cy="328017"/>
                    </a:xfrm>
                    <a:prstGeom prst="rect">
                      <a:avLst/>
                    </a:prstGeom>
                  </pic:spPr>
                </pic:pic>
              </a:graphicData>
            </a:graphic>
          </wp:inline>
        </w:drawing>
      </w:r>
      <w:r>
        <w:rPr>
          <w:sz w:val="20"/>
        </w:rPr>
        <w:t xml:space="preserve">   </w:t>
      </w:r>
      <w:r>
        <w:rPr>
          <w:spacing w:val="-9"/>
          <w:sz w:val="20"/>
        </w:rPr>
        <w:t xml:space="preserve"> </w:t>
      </w:r>
      <w:r>
        <w:rPr>
          <w:b/>
        </w:rPr>
        <w:t>KEY QUESTION # 98 – First Aid Booklet (60</w:t>
      </w:r>
      <w:r>
        <w:rPr>
          <w:b/>
          <w:spacing w:val="2"/>
        </w:rPr>
        <w:t xml:space="preserve"> </w:t>
      </w:r>
      <w:r>
        <w:rPr>
          <w:b/>
        </w:rPr>
        <w:t>marks)</w:t>
      </w:r>
    </w:p>
    <w:p w:rsidR="00733A82" w:rsidRDefault="00733A82" w:rsidP="00733A82">
      <w:pPr>
        <w:pStyle w:val="BodyText"/>
        <w:spacing w:before="218" w:line="237" w:lineRule="auto"/>
        <w:ind w:left="480" w:right="814"/>
        <w:rPr>
          <w:b/>
        </w:rPr>
      </w:pPr>
      <w:r>
        <w:t xml:space="preserve">Directions: Design a booklet that will create awareness about First Aid that teenagers will understand. By using your class notes, the Internet or your local library gather information and create a multi-page booklet that includes the following information: </w:t>
      </w:r>
      <w:r>
        <w:rPr>
          <w:b/>
        </w:rPr>
        <w:t>Content: (56 marks)</w:t>
      </w:r>
    </w:p>
    <w:p w:rsidR="00733A82" w:rsidRDefault="00733A82" w:rsidP="00733A82">
      <w:pPr>
        <w:pStyle w:val="BodyText"/>
        <w:spacing w:before="6"/>
        <w:rPr>
          <w:b/>
        </w:rPr>
      </w:pPr>
    </w:p>
    <w:p w:rsidR="00733A82" w:rsidRDefault="00733A82" w:rsidP="00733A82">
      <w:pPr>
        <w:pStyle w:val="ListParagraph"/>
        <w:widowControl w:val="0"/>
        <w:numPr>
          <w:ilvl w:val="0"/>
          <w:numId w:val="37"/>
        </w:numPr>
        <w:tabs>
          <w:tab w:val="left" w:pos="2281"/>
          <w:tab w:val="left" w:pos="2282"/>
        </w:tabs>
        <w:autoSpaceDE w:val="0"/>
        <w:autoSpaceDN w:val="0"/>
        <w:spacing w:after="0" w:line="240" w:lineRule="auto"/>
        <w:contextualSpacing w:val="0"/>
        <w:rPr>
          <w:sz w:val="18"/>
        </w:rPr>
      </w:pPr>
      <w:r>
        <w:rPr>
          <w:sz w:val="18"/>
        </w:rPr>
        <w:t>Concussions (8</w:t>
      </w:r>
      <w:r>
        <w:rPr>
          <w:spacing w:val="-13"/>
          <w:sz w:val="18"/>
        </w:rPr>
        <w:t xml:space="preserve"> </w:t>
      </w:r>
      <w:r>
        <w:rPr>
          <w:sz w:val="18"/>
        </w:rPr>
        <w:t>marks)</w:t>
      </w:r>
    </w:p>
    <w:p w:rsidR="00733A82" w:rsidRDefault="00733A82" w:rsidP="00733A82">
      <w:pPr>
        <w:pStyle w:val="ListParagraph"/>
        <w:widowControl w:val="0"/>
        <w:numPr>
          <w:ilvl w:val="1"/>
          <w:numId w:val="37"/>
        </w:numPr>
        <w:tabs>
          <w:tab w:val="left" w:pos="2641"/>
          <w:tab w:val="left" w:pos="2642"/>
        </w:tabs>
        <w:autoSpaceDE w:val="0"/>
        <w:autoSpaceDN w:val="0"/>
        <w:spacing w:before="5" w:after="0" w:line="215" w:lineRule="exact"/>
        <w:ind w:hanging="361"/>
        <w:contextualSpacing w:val="0"/>
        <w:rPr>
          <w:sz w:val="18"/>
        </w:rPr>
      </w:pPr>
      <w:r>
        <w:rPr>
          <w:sz w:val="18"/>
        </w:rPr>
        <w:t>What is</w:t>
      </w:r>
      <w:r>
        <w:rPr>
          <w:spacing w:val="-8"/>
          <w:sz w:val="18"/>
        </w:rPr>
        <w:t xml:space="preserve"> </w:t>
      </w:r>
      <w:r>
        <w:rPr>
          <w:sz w:val="18"/>
        </w:rPr>
        <w:t>it?</w:t>
      </w:r>
    </w:p>
    <w:p w:rsidR="00733A82" w:rsidRDefault="00733A82" w:rsidP="00733A82">
      <w:pPr>
        <w:pStyle w:val="ListParagraph"/>
        <w:widowControl w:val="0"/>
        <w:numPr>
          <w:ilvl w:val="1"/>
          <w:numId w:val="37"/>
        </w:numPr>
        <w:tabs>
          <w:tab w:val="left" w:pos="2641"/>
          <w:tab w:val="left" w:pos="2642"/>
        </w:tabs>
        <w:autoSpaceDE w:val="0"/>
        <w:autoSpaceDN w:val="0"/>
        <w:spacing w:after="0" w:line="209" w:lineRule="exact"/>
        <w:ind w:hanging="361"/>
        <w:contextualSpacing w:val="0"/>
        <w:rPr>
          <w:sz w:val="18"/>
        </w:rPr>
      </w:pPr>
      <w:r>
        <w:rPr>
          <w:sz w:val="18"/>
        </w:rPr>
        <w:t xml:space="preserve">What </w:t>
      </w:r>
      <w:r>
        <w:rPr>
          <w:spacing w:val="-3"/>
          <w:sz w:val="18"/>
        </w:rPr>
        <w:t>causes</w:t>
      </w:r>
      <w:r>
        <w:rPr>
          <w:spacing w:val="-4"/>
          <w:sz w:val="18"/>
        </w:rPr>
        <w:t xml:space="preserve"> </w:t>
      </w:r>
      <w:r>
        <w:rPr>
          <w:sz w:val="18"/>
        </w:rPr>
        <w:t>it?</w:t>
      </w:r>
    </w:p>
    <w:p w:rsidR="00733A82" w:rsidRDefault="00733A82" w:rsidP="00733A82">
      <w:pPr>
        <w:pStyle w:val="ListParagraph"/>
        <w:widowControl w:val="0"/>
        <w:numPr>
          <w:ilvl w:val="1"/>
          <w:numId w:val="37"/>
        </w:numPr>
        <w:tabs>
          <w:tab w:val="left" w:pos="2641"/>
          <w:tab w:val="left" w:pos="2642"/>
        </w:tabs>
        <w:autoSpaceDE w:val="0"/>
        <w:autoSpaceDN w:val="0"/>
        <w:spacing w:after="0" w:line="211" w:lineRule="exact"/>
        <w:ind w:hanging="361"/>
        <w:contextualSpacing w:val="0"/>
        <w:rPr>
          <w:sz w:val="18"/>
        </w:rPr>
      </w:pPr>
      <w:r>
        <w:rPr>
          <w:sz w:val="18"/>
        </w:rPr>
        <w:t>What are the signs &amp;</w:t>
      </w:r>
      <w:r>
        <w:rPr>
          <w:spacing w:val="-11"/>
          <w:sz w:val="18"/>
        </w:rPr>
        <w:t xml:space="preserve"> </w:t>
      </w:r>
      <w:r>
        <w:rPr>
          <w:sz w:val="18"/>
        </w:rPr>
        <w:t>symptoms?</w:t>
      </w:r>
    </w:p>
    <w:p w:rsidR="00733A82" w:rsidRDefault="00733A82" w:rsidP="00733A82">
      <w:pPr>
        <w:pStyle w:val="ListParagraph"/>
        <w:widowControl w:val="0"/>
        <w:numPr>
          <w:ilvl w:val="1"/>
          <w:numId w:val="37"/>
        </w:numPr>
        <w:tabs>
          <w:tab w:val="left" w:pos="2641"/>
          <w:tab w:val="left" w:pos="2642"/>
        </w:tabs>
        <w:autoSpaceDE w:val="0"/>
        <w:autoSpaceDN w:val="0"/>
        <w:spacing w:after="0" w:line="211" w:lineRule="exact"/>
        <w:ind w:hanging="361"/>
        <w:contextualSpacing w:val="0"/>
        <w:rPr>
          <w:sz w:val="18"/>
        </w:rPr>
      </w:pPr>
      <w:r>
        <w:rPr>
          <w:sz w:val="18"/>
        </w:rPr>
        <w:t>What to do / first aid</w:t>
      </w:r>
      <w:r>
        <w:rPr>
          <w:spacing w:val="-16"/>
          <w:sz w:val="18"/>
        </w:rPr>
        <w:t xml:space="preserve"> </w:t>
      </w:r>
      <w:r>
        <w:rPr>
          <w:sz w:val="18"/>
        </w:rPr>
        <w:t>required?</w:t>
      </w:r>
    </w:p>
    <w:p w:rsidR="00733A82" w:rsidRDefault="00733A82" w:rsidP="00733A82">
      <w:pPr>
        <w:pStyle w:val="ListParagraph"/>
        <w:widowControl w:val="0"/>
        <w:numPr>
          <w:ilvl w:val="1"/>
          <w:numId w:val="37"/>
        </w:numPr>
        <w:tabs>
          <w:tab w:val="left" w:pos="2641"/>
          <w:tab w:val="left" w:pos="2642"/>
        </w:tabs>
        <w:autoSpaceDE w:val="0"/>
        <w:autoSpaceDN w:val="0"/>
        <w:spacing w:after="0" w:line="217" w:lineRule="exact"/>
        <w:ind w:hanging="361"/>
        <w:contextualSpacing w:val="0"/>
        <w:rPr>
          <w:sz w:val="18"/>
        </w:rPr>
      </w:pPr>
      <w:r>
        <w:rPr>
          <w:sz w:val="18"/>
        </w:rPr>
        <w:t>Prevention</w:t>
      </w:r>
    </w:p>
    <w:p w:rsidR="00733A82" w:rsidRDefault="00733A82" w:rsidP="00733A82">
      <w:pPr>
        <w:pStyle w:val="ListParagraph"/>
        <w:widowControl w:val="0"/>
        <w:numPr>
          <w:ilvl w:val="0"/>
          <w:numId w:val="37"/>
        </w:numPr>
        <w:tabs>
          <w:tab w:val="left" w:pos="2281"/>
          <w:tab w:val="left" w:pos="2282"/>
        </w:tabs>
        <w:autoSpaceDE w:val="0"/>
        <w:autoSpaceDN w:val="0"/>
        <w:spacing w:before="193" w:after="0" w:line="240" w:lineRule="auto"/>
        <w:contextualSpacing w:val="0"/>
        <w:rPr>
          <w:sz w:val="18"/>
        </w:rPr>
      </w:pPr>
      <w:r>
        <w:rPr>
          <w:sz w:val="18"/>
        </w:rPr>
        <w:t xml:space="preserve">Broken Bones, Sprains </w:t>
      </w:r>
      <w:r>
        <w:rPr>
          <w:spacing w:val="-3"/>
          <w:sz w:val="18"/>
        </w:rPr>
        <w:t xml:space="preserve">and </w:t>
      </w:r>
      <w:r>
        <w:rPr>
          <w:sz w:val="18"/>
        </w:rPr>
        <w:t>Strains (4</w:t>
      </w:r>
      <w:r>
        <w:rPr>
          <w:spacing w:val="-7"/>
          <w:sz w:val="18"/>
        </w:rPr>
        <w:t xml:space="preserve"> </w:t>
      </w:r>
      <w:r>
        <w:rPr>
          <w:sz w:val="18"/>
        </w:rPr>
        <w:t>marks)</w:t>
      </w:r>
    </w:p>
    <w:p w:rsidR="00733A82" w:rsidRDefault="00733A82" w:rsidP="00733A82">
      <w:pPr>
        <w:pStyle w:val="ListParagraph"/>
        <w:widowControl w:val="0"/>
        <w:numPr>
          <w:ilvl w:val="1"/>
          <w:numId w:val="37"/>
        </w:numPr>
        <w:tabs>
          <w:tab w:val="left" w:pos="2641"/>
          <w:tab w:val="left" w:pos="2642"/>
        </w:tabs>
        <w:autoSpaceDE w:val="0"/>
        <w:autoSpaceDN w:val="0"/>
        <w:spacing w:before="5" w:after="0" w:line="217" w:lineRule="exact"/>
        <w:ind w:hanging="361"/>
        <w:contextualSpacing w:val="0"/>
        <w:rPr>
          <w:sz w:val="18"/>
        </w:rPr>
      </w:pPr>
      <w:r>
        <w:rPr>
          <w:sz w:val="18"/>
        </w:rPr>
        <w:t>What to do for a broken</w:t>
      </w:r>
      <w:r>
        <w:rPr>
          <w:spacing w:val="-10"/>
          <w:sz w:val="18"/>
        </w:rPr>
        <w:t xml:space="preserve"> </w:t>
      </w:r>
      <w:r>
        <w:rPr>
          <w:sz w:val="18"/>
        </w:rPr>
        <w:t>bone?</w:t>
      </w:r>
    </w:p>
    <w:p w:rsidR="00733A82" w:rsidRDefault="00733A82" w:rsidP="00733A82">
      <w:pPr>
        <w:pStyle w:val="ListParagraph"/>
        <w:widowControl w:val="0"/>
        <w:numPr>
          <w:ilvl w:val="1"/>
          <w:numId w:val="37"/>
        </w:numPr>
        <w:tabs>
          <w:tab w:val="left" w:pos="2641"/>
          <w:tab w:val="left" w:pos="2642"/>
        </w:tabs>
        <w:autoSpaceDE w:val="0"/>
        <w:autoSpaceDN w:val="0"/>
        <w:spacing w:after="0" w:line="217" w:lineRule="exact"/>
        <w:ind w:hanging="361"/>
        <w:contextualSpacing w:val="0"/>
        <w:rPr>
          <w:sz w:val="18"/>
        </w:rPr>
      </w:pPr>
      <w:r>
        <w:rPr>
          <w:sz w:val="18"/>
        </w:rPr>
        <w:t xml:space="preserve">What to do for a sprain </w:t>
      </w:r>
      <w:r>
        <w:rPr>
          <w:spacing w:val="-3"/>
          <w:sz w:val="18"/>
        </w:rPr>
        <w:t>and</w:t>
      </w:r>
      <w:r>
        <w:rPr>
          <w:spacing w:val="-13"/>
          <w:sz w:val="18"/>
        </w:rPr>
        <w:t xml:space="preserve"> </w:t>
      </w:r>
      <w:r>
        <w:rPr>
          <w:sz w:val="18"/>
        </w:rPr>
        <w:t>strain?</w:t>
      </w:r>
    </w:p>
    <w:p w:rsidR="00733A82" w:rsidRDefault="00733A82" w:rsidP="00733A82">
      <w:pPr>
        <w:pStyle w:val="ListParagraph"/>
        <w:widowControl w:val="0"/>
        <w:numPr>
          <w:ilvl w:val="0"/>
          <w:numId w:val="37"/>
        </w:numPr>
        <w:tabs>
          <w:tab w:val="left" w:pos="2281"/>
          <w:tab w:val="left" w:pos="2282"/>
        </w:tabs>
        <w:autoSpaceDE w:val="0"/>
        <w:autoSpaceDN w:val="0"/>
        <w:spacing w:before="194" w:after="0" w:line="240" w:lineRule="auto"/>
        <w:contextualSpacing w:val="0"/>
        <w:rPr>
          <w:sz w:val="18"/>
        </w:rPr>
      </w:pPr>
      <w:r>
        <w:rPr>
          <w:sz w:val="18"/>
        </w:rPr>
        <w:t>Bleeding (8</w:t>
      </w:r>
      <w:r>
        <w:rPr>
          <w:spacing w:val="-5"/>
          <w:sz w:val="18"/>
        </w:rPr>
        <w:t xml:space="preserve"> </w:t>
      </w:r>
      <w:r>
        <w:rPr>
          <w:sz w:val="18"/>
        </w:rPr>
        <w:t>marks)</w:t>
      </w:r>
    </w:p>
    <w:p w:rsidR="00733A82" w:rsidRDefault="00733A82" w:rsidP="00733A82">
      <w:pPr>
        <w:pStyle w:val="ListParagraph"/>
        <w:widowControl w:val="0"/>
        <w:numPr>
          <w:ilvl w:val="1"/>
          <w:numId w:val="37"/>
        </w:numPr>
        <w:tabs>
          <w:tab w:val="left" w:pos="2641"/>
          <w:tab w:val="left" w:pos="2642"/>
        </w:tabs>
        <w:autoSpaceDE w:val="0"/>
        <w:autoSpaceDN w:val="0"/>
        <w:spacing w:after="0" w:line="217" w:lineRule="exact"/>
        <w:ind w:hanging="361"/>
        <w:contextualSpacing w:val="0"/>
        <w:rPr>
          <w:sz w:val="18"/>
        </w:rPr>
      </w:pPr>
      <w:r>
        <w:rPr>
          <w:sz w:val="18"/>
        </w:rPr>
        <w:t>What to do for minor</w:t>
      </w:r>
      <w:r>
        <w:rPr>
          <w:spacing w:val="-11"/>
          <w:sz w:val="18"/>
        </w:rPr>
        <w:t xml:space="preserve"> </w:t>
      </w:r>
      <w:r>
        <w:rPr>
          <w:sz w:val="18"/>
        </w:rPr>
        <w:t>bleeding?</w:t>
      </w:r>
    </w:p>
    <w:p w:rsidR="00733A82" w:rsidRDefault="00733A82" w:rsidP="00733A82">
      <w:pPr>
        <w:pStyle w:val="ListParagraph"/>
        <w:widowControl w:val="0"/>
        <w:numPr>
          <w:ilvl w:val="1"/>
          <w:numId w:val="37"/>
        </w:numPr>
        <w:tabs>
          <w:tab w:val="left" w:pos="2641"/>
          <w:tab w:val="left" w:pos="2642"/>
        </w:tabs>
        <w:autoSpaceDE w:val="0"/>
        <w:autoSpaceDN w:val="0"/>
        <w:spacing w:after="0" w:line="211" w:lineRule="exact"/>
        <w:ind w:hanging="361"/>
        <w:contextualSpacing w:val="0"/>
        <w:rPr>
          <w:sz w:val="18"/>
        </w:rPr>
      </w:pPr>
      <w:r>
        <w:rPr>
          <w:sz w:val="18"/>
        </w:rPr>
        <w:t>What to do for major</w:t>
      </w:r>
      <w:r>
        <w:rPr>
          <w:spacing w:val="-12"/>
          <w:sz w:val="18"/>
        </w:rPr>
        <w:t xml:space="preserve"> </w:t>
      </w:r>
      <w:r>
        <w:rPr>
          <w:sz w:val="18"/>
        </w:rPr>
        <w:t>bleeding?</w:t>
      </w:r>
    </w:p>
    <w:p w:rsidR="00733A82" w:rsidRDefault="00733A82" w:rsidP="00733A82">
      <w:pPr>
        <w:pStyle w:val="ListParagraph"/>
        <w:widowControl w:val="0"/>
        <w:numPr>
          <w:ilvl w:val="1"/>
          <w:numId w:val="37"/>
        </w:numPr>
        <w:tabs>
          <w:tab w:val="left" w:pos="2641"/>
          <w:tab w:val="left" w:pos="2642"/>
        </w:tabs>
        <w:autoSpaceDE w:val="0"/>
        <w:autoSpaceDN w:val="0"/>
        <w:spacing w:after="0" w:line="211" w:lineRule="exact"/>
        <w:ind w:hanging="361"/>
        <w:contextualSpacing w:val="0"/>
        <w:rPr>
          <w:sz w:val="18"/>
        </w:rPr>
      </w:pPr>
      <w:r>
        <w:rPr>
          <w:sz w:val="18"/>
        </w:rPr>
        <w:t xml:space="preserve">List the </w:t>
      </w:r>
      <w:r>
        <w:rPr>
          <w:spacing w:val="-3"/>
          <w:sz w:val="18"/>
        </w:rPr>
        <w:t xml:space="preserve">steps </w:t>
      </w:r>
      <w:r>
        <w:rPr>
          <w:sz w:val="18"/>
        </w:rPr>
        <w:t>to stopping a nose</w:t>
      </w:r>
      <w:r>
        <w:rPr>
          <w:spacing w:val="-9"/>
          <w:sz w:val="18"/>
        </w:rPr>
        <w:t xml:space="preserve"> </w:t>
      </w:r>
      <w:r>
        <w:rPr>
          <w:spacing w:val="-3"/>
          <w:sz w:val="18"/>
        </w:rPr>
        <w:t>bleed.</w:t>
      </w:r>
    </w:p>
    <w:p w:rsidR="00733A82" w:rsidRDefault="00733A82" w:rsidP="00733A82">
      <w:pPr>
        <w:pStyle w:val="ListParagraph"/>
        <w:widowControl w:val="0"/>
        <w:numPr>
          <w:ilvl w:val="1"/>
          <w:numId w:val="37"/>
        </w:numPr>
        <w:tabs>
          <w:tab w:val="left" w:pos="2641"/>
          <w:tab w:val="left" w:pos="2642"/>
        </w:tabs>
        <w:autoSpaceDE w:val="0"/>
        <w:autoSpaceDN w:val="0"/>
        <w:spacing w:after="0" w:line="217" w:lineRule="exact"/>
        <w:ind w:hanging="361"/>
        <w:contextualSpacing w:val="0"/>
        <w:rPr>
          <w:sz w:val="18"/>
        </w:rPr>
      </w:pPr>
      <w:r>
        <w:rPr>
          <w:sz w:val="18"/>
        </w:rPr>
        <w:t xml:space="preserve">How to </w:t>
      </w:r>
      <w:r>
        <w:rPr>
          <w:spacing w:val="-3"/>
          <w:sz w:val="18"/>
        </w:rPr>
        <w:t>prevent</w:t>
      </w:r>
      <w:r>
        <w:rPr>
          <w:spacing w:val="1"/>
          <w:sz w:val="18"/>
        </w:rPr>
        <w:t xml:space="preserve"> </w:t>
      </w:r>
      <w:r>
        <w:rPr>
          <w:sz w:val="18"/>
        </w:rPr>
        <w:t>nosebleeds</w:t>
      </w:r>
    </w:p>
    <w:p w:rsidR="00733A82" w:rsidRDefault="00733A82" w:rsidP="00733A82">
      <w:pPr>
        <w:pStyle w:val="ListParagraph"/>
        <w:widowControl w:val="0"/>
        <w:numPr>
          <w:ilvl w:val="0"/>
          <w:numId w:val="37"/>
        </w:numPr>
        <w:tabs>
          <w:tab w:val="left" w:pos="2281"/>
          <w:tab w:val="left" w:pos="2282"/>
        </w:tabs>
        <w:autoSpaceDE w:val="0"/>
        <w:autoSpaceDN w:val="0"/>
        <w:spacing w:before="193" w:after="0" w:line="240" w:lineRule="auto"/>
        <w:contextualSpacing w:val="0"/>
        <w:rPr>
          <w:sz w:val="18"/>
        </w:rPr>
      </w:pPr>
      <w:r>
        <w:rPr>
          <w:sz w:val="18"/>
        </w:rPr>
        <w:t>CPR (12</w:t>
      </w:r>
      <w:r>
        <w:rPr>
          <w:spacing w:val="-5"/>
          <w:sz w:val="18"/>
        </w:rPr>
        <w:t xml:space="preserve"> </w:t>
      </w:r>
      <w:r>
        <w:rPr>
          <w:sz w:val="18"/>
        </w:rPr>
        <w:t>marks)</w:t>
      </w:r>
    </w:p>
    <w:p w:rsidR="00733A82" w:rsidRDefault="00733A82" w:rsidP="00733A82">
      <w:pPr>
        <w:pStyle w:val="ListParagraph"/>
        <w:widowControl w:val="0"/>
        <w:numPr>
          <w:ilvl w:val="1"/>
          <w:numId w:val="37"/>
        </w:numPr>
        <w:tabs>
          <w:tab w:val="left" w:pos="2641"/>
          <w:tab w:val="left" w:pos="2642"/>
        </w:tabs>
        <w:autoSpaceDE w:val="0"/>
        <w:autoSpaceDN w:val="0"/>
        <w:spacing w:after="0" w:line="217" w:lineRule="exact"/>
        <w:ind w:hanging="361"/>
        <w:contextualSpacing w:val="0"/>
        <w:rPr>
          <w:sz w:val="18"/>
        </w:rPr>
      </w:pPr>
      <w:r>
        <w:rPr>
          <w:sz w:val="18"/>
        </w:rPr>
        <w:t>When is it</w:t>
      </w:r>
      <w:r>
        <w:rPr>
          <w:spacing w:val="-7"/>
          <w:sz w:val="18"/>
        </w:rPr>
        <w:t xml:space="preserve"> </w:t>
      </w:r>
      <w:r>
        <w:rPr>
          <w:sz w:val="18"/>
        </w:rPr>
        <w:t>necessary?</w:t>
      </w:r>
    </w:p>
    <w:p w:rsidR="00733A82" w:rsidRDefault="00733A82" w:rsidP="00733A82">
      <w:pPr>
        <w:pStyle w:val="ListParagraph"/>
        <w:widowControl w:val="0"/>
        <w:numPr>
          <w:ilvl w:val="1"/>
          <w:numId w:val="37"/>
        </w:numPr>
        <w:tabs>
          <w:tab w:val="left" w:pos="2641"/>
          <w:tab w:val="left" w:pos="2642"/>
        </w:tabs>
        <w:autoSpaceDE w:val="0"/>
        <w:autoSpaceDN w:val="0"/>
        <w:spacing w:after="0" w:line="211" w:lineRule="exact"/>
        <w:ind w:hanging="361"/>
        <w:contextualSpacing w:val="0"/>
        <w:rPr>
          <w:sz w:val="18"/>
        </w:rPr>
      </w:pPr>
      <w:r>
        <w:rPr>
          <w:sz w:val="18"/>
        </w:rPr>
        <w:t>How can YOU learn</w:t>
      </w:r>
      <w:r>
        <w:rPr>
          <w:spacing w:val="-11"/>
          <w:sz w:val="18"/>
        </w:rPr>
        <w:t xml:space="preserve"> </w:t>
      </w:r>
      <w:r>
        <w:rPr>
          <w:sz w:val="18"/>
        </w:rPr>
        <w:t>it?</w:t>
      </w:r>
    </w:p>
    <w:p w:rsidR="00733A82" w:rsidRDefault="00733A82" w:rsidP="00733A82">
      <w:pPr>
        <w:pStyle w:val="ListParagraph"/>
        <w:widowControl w:val="0"/>
        <w:numPr>
          <w:ilvl w:val="1"/>
          <w:numId w:val="37"/>
        </w:numPr>
        <w:tabs>
          <w:tab w:val="left" w:pos="2641"/>
          <w:tab w:val="left" w:pos="2642"/>
        </w:tabs>
        <w:autoSpaceDE w:val="0"/>
        <w:autoSpaceDN w:val="0"/>
        <w:spacing w:after="0" w:line="211" w:lineRule="exact"/>
        <w:ind w:hanging="361"/>
        <w:contextualSpacing w:val="0"/>
        <w:rPr>
          <w:sz w:val="18"/>
        </w:rPr>
      </w:pPr>
      <w:r>
        <w:rPr>
          <w:sz w:val="18"/>
        </w:rPr>
        <w:t>When is it</w:t>
      </w:r>
      <w:r>
        <w:rPr>
          <w:spacing w:val="-7"/>
          <w:sz w:val="18"/>
        </w:rPr>
        <w:t xml:space="preserve"> </w:t>
      </w:r>
      <w:r>
        <w:rPr>
          <w:spacing w:val="-3"/>
          <w:sz w:val="18"/>
        </w:rPr>
        <w:t>needed?</w:t>
      </w:r>
    </w:p>
    <w:p w:rsidR="00733A82" w:rsidRDefault="00733A82" w:rsidP="00733A82">
      <w:pPr>
        <w:pStyle w:val="ListParagraph"/>
        <w:widowControl w:val="0"/>
        <w:numPr>
          <w:ilvl w:val="1"/>
          <w:numId w:val="37"/>
        </w:numPr>
        <w:tabs>
          <w:tab w:val="left" w:pos="2641"/>
          <w:tab w:val="left" w:pos="2642"/>
        </w:tabs>
        <w:autoSpaceDE w:val="0"/>
        <w:autoSpaceDN w:val="0"/>
        <w:spacing w:after="0" w:line="211" w:lineRule="exact"/>
        <w:ind w:hanging="361"/>
        <w:contextualSpacing w:val="0"/>
        <w:rPr>
          <w:sz w:val="18"/>
        </w:rPr>
      </w:pPr>
      <w:r>
        <w:rPr>
          <w:sz w:val="18"/>
        </w:rPr>
        <w:t>Describe the 3</w:t>
      </w:r>
      <w:r>
        <w:rPr>
          <w:spacing w:val="-9"/>
          <w:sz w:val="18"/>
        </w:rPr>
        <w:t xml:space="preserve"> </w:t>
      </w:r>
      <w:r>
        <w:rPr>
          <w:sz w:val="18"/>
        </w:rPr>
        <w:t>STEPS</w:t>
      </w:r>
    </w:p>
    <w:p w:rsidR="00733A82" w:rsidRDefault="00733A82" w:rsidP="00733A82">
      <w:pPr>
        <w:pStyle w:val="ListParagraph"/>
        <w:widowControl w:val="0"/>
        <w:numPr>
          <w:ilvl w:val="1"/>
          <w:numId w:val="37"/>
        </w:numPr>
        <w:tabs>
          <w:tab w:val="left" w:pos="2641"/>
          <w:tab w:val="left" w:pos="2642"/>
        </w:tabs>
        <w:autoSpaceDE w:val="0"/>
        <w:autoSpaceDN w:val="0"/>
        <w:spacing w:after="0" w:line="212" w:lineRule="exact"/>
        <w:ind w:hanging="361"/>
        <w:contextualSpacing w:val="0"/>
        <w:rPr>
          <w:sz w:val="18"/>
        </w:rPr>
      </w:pPr>
      <w:r>
        <w:rPr>
          <w:sz w:val="18"/>
        </w:rPr>
        <w:t xml:space="preserve">When to call for </w:t>
      </w:r>
      <w:r>
        <w:rPr>
          <w:spacing w:val="-2"/>
          <w:sz w:val="18"/>
        </w:rPr>
        <w:t xml:space="preserve">emergency </w:t>
      </w:r>
      <w:r>
        <w:rPr>
          <w:sz w:val="18"/>
        </w:rPr>
        <w:t>medical</w:t>
      </w:r>
      <w:r>
        <w:rPr>
          <w:spacing w:val="-4"/>
          <w:sz w:val="18"/>
        </w:rPr>
        <w:t xml:space="preserve"> </w:t>
      </w:r>
      <w:r>
        <w:rPr>
          <w:sz w:val="18"/>
        </w:rPr>
        <w:t>assistance</w:t>
      </w:r>
    </w:p>
    <w:p w:rsidR="00733A82" w:rsidRDefault="00733A82" w:rsidP="00733A82">
      <w:pPr>
        <w:pStyle w:val="ListParagraph"/>
        <w:widowControl w:val="0"/>
        <w:numPr>
          <w:ilvl w:val="1"/>
          <w:numId w:val="37"/>
        </w:numPr>
        <w:tabs>
          <w:tab w:val="left" w:pos="2641"/>
          <w:tab w:val="left" w:pos="2642"/>
        </w:tabs>
        <w:autoSpaceDE w:val="0"/>
        <w:autoSpaceDN w:val="0"/>
        <w:spacing w:after="0" w:line="217" w:lineRule="exact"/>
        <w:ind w:hanging="361"/>
        <w:contextualSpacing w:val="0"/>
        <w:rPr>
          <w:sz w:val="18"/>
        </w:rPr>
      </w:pPr>
      <w:r>
        <w:rPr>
          <w:sz w:val="18"/>
        </w:rPr>
        <w:t>Describe the ABC</w:t>
      </w:r>
      <w:r>
        <w:rPr>
          <w:spacing w:val="-15"/>
          <w:sz w:val="18"/>
        </w:rPr>
        <w:t xml:space="preserve"> </w:t>
      </w:r>
      <w:r>
        <w:rPr>
          <w:sz w:val="18"/>
        </w:rPr>
        <w:t>method</w:t>
      </w:r>
    </w:p>
    <w:p w:rsidR="00733A82" w:rsidRDefault="00733A82" w:rsidP="00733A82">
      <w:pPr>
        <w:pStyle w:val="ListParagraph"/>
        <w:widowControl w:val="0"/>
        <w:numPr>
          <w:ilvl w:val="0"/>
          <w:numId w:val="37"/>
        </w:numPr>
        <w:tabs>
          <w:tab w:val="left" w:pos="2281"/>
          <w:tab w:val="left" w:pos="2282"/>
        </w:tabs>
        <w:autoSpaceDE w:val="0"/>
        <w:autoSpaceDN w:val="0"/>
        <w:spacing w:before="193" w:after="0" w:line="240" w:lineRule="auto"/>
        <w:contextualSpacing w:val="0"/>
        <w:rPr>
          <w:sz w:val="18"/>
        </w:rPr>
      </w:pPr>
      <w:r>
        <w:rPr>
          <w:sz w:val="18"/>
        </w:rPr>
        <w:t>Insect Bits and Stings (8</w:t>
      </w:r>
      <w:r>
        <w:rPr>
          <w:spacing w:val="-20"/>
          <w:sz w:val="18"/>
        </w:rPr>
        <w:t xml:space="preserve"> </w:t>
      </w:r>
      <w:r>
        <w:rPr>
          <w:sz w:val="18"/>
        </w:rPr>
        <w:t>marks)</w:t>
      </w:r>
    </w:p>
    <w:p w:rsidR="00733A82" w:rsidRDefault="00733A82" w:rsidP="00733A82">
      <w:pPr>
        <w:pStyle w:val="ListParagraph"/>
        <w:widowControl w:val="0"/>
        <w:numPr>
          <w:ilvl w:val="1"/>
          <w:numId w:val="37"/>
        </w:numPr>
        <w:tabs>
          <w:tab w:val="left" w:pos="2641"/>
          <w:tab w:val="left" w:pos="2642"/>
        </w:tabs>
        <w:autoSpaceDE w:val="0"/>
        <w:autoSpaceDN w:val="0"/>
        <w:spacing w:after="0" w:line="217" w:lineRule="exact"/>
        <w:ind w:hanging="361"/>
        <w:contextualSpacing w:val="0"/>
        <w:rPr>
          <w:sz w:val="18"/>
        </w:rPr>
      </w:pPr>
      <w:r>
        <w:rPr>
          <w:sz w:val="18"/>
        </w:rPr>
        <w:t xml:space="preserve">What are the two </w:t>
      </w:r>
      <w:r>
        <w:rPr>
          <w:spacing w:val="-3"/>
          <w:sz w:val="18"/>
        </w:rPr>
        <w:t>greatest</w:t>
      </w:r>
      <w:r>
        <w:rPr>
          <w:spacing w:val="-11"/>
          <w:sz w:val="18"/>
        </w:rPr>
        <w:t xml:space="preserve"> </w:t>
      </w:r>
      <w:r>
        <w:rPr>
          <w:sz w:val="18"/>
        </w:rPr>
        <w:t>risks?</w:t>
      </w:r>
    </w:p>
    <w:p w:rsidR="00733A82" w:rsidRDefault="00733A82" w:rsidP="00733A82">
      <w:pPr>
        <w:pStyle w:val="ListParagraph"/>
        <w:widowControl w:val="0"/>
        <w:numPr>
          <w:ilvl w:val="1"/>
          <w:numId w:val="37"/>
        </w:numPr>
        <w:tabs>
          <w:tab w:val="left" w:pos="2641"/>
          <w:tab w:val="left" w:pos="2642"/>
        </w:tabs>
        <w:autoSpaceDE w:val="0"/>
        <w:autoSpaceDN w:val="0"/>
        <w:spacing w:after="0" w:line="211" w:lineRule="exact"/>
        <w:ind w:hanging="361"/>
        <w:contextualSpacing w:val="0"/>
        <w:rPr>
          <w:sz w:val="18"/>
        </w:rPr>
      </w:pPr>
      <w:r>
        <w:rPr>
          <w:sz w:val="18"/>
        </w:rPr>
        <w:t xml:space="preserve">What to do for </w:t>
      </w:r>
      <w:r>
        <w:rPr>
          <w:spacing w:val="-3"/>
          <w:sz w:val="18"/>
        </w:rPr>
        <w:t xml:space="preserve">Bees, </w:t>
      </w:r>
      <w:r>
        <w:rPr>
          <w:sz w:val="18"/>
        </w:rPr>
        <w:t>hornets</w:t>
      </w:r>
      <w:r>
        <w:rPr>
          <w:spacing w:val="1"/>
          <w:sz w:val="18"/>
        </w:rPr>
        <w:t xml:space="preserve"> </w:t>
      </w:r>
      <w:r>
        <w:rPr>
          <w:sz w:val="18"/>
        </w:rPr>
        <w:t>etc.?</w:t>
      </w:r>
    </w:p>
    <w:p w:rsidR="00733A82" w:rsidRDefault="00733A82" w:rsidP="00733A82">
      <w:pPr>
        <w:pStyle w:val="ListParagraph"/>
        <w:widowControl w:val="0"/>
        <w:numPr>
          <w:ilvl w:val="1"/>
          <w:numId w:val="37"/>
        </w:numPr>
        <w:tabs>
          <w:tab w:val="left" w:pos="2641"/>
          <w:tab w:val="left" w:pos="2642"/>
        </w:tabs>
        <w:autoSpaceDE w:val="0"/>
        <w:autoSpaceDN w:val="0"/>
        <w:spacing w:after="0" w:line="211" w:lineRule="exact"/>
        <w:ind w:hanging="361"/>
        <w:contextualSpacing w:val="0"/>
        <w:rPr>
          <w:sz w:val="18"/>
        </w:rPr>
      </w:pPr>
      <w:r>
        <w:rPr>
          <w:sz w:val="18"/>
        </w:rPr>
        <w:t>What to do for spider</w:t>
      </w:r>
      <w:r>
        <w:rPr>
          <w:spacing w:val="-9"/>
          <w:sz w:val="18"/>
        </w:rPr>
        <w:t xml:space="preserve"> </w:t>
      </w:r>
      <w:r>
        <w:rPr>
          <w:sz w:val="18"/>
        </w:rPr>
        <w:t>bites?</w:t>
      </w:r>
    </w:p>
    <w:p w:rsidR="00733A82" w:rsidRDefault="00733A82" w:rsidP="00733A82">
      <w:pPr>
        <w:pStyle w:val="ListParagraph"/>
        <w:widowControl w:val="0"/>
        <w:numPr>
          <w:ilvl w:val="1"/>
          <w:numId w:val="37"/>
        </w:numPr>
        <w:tabs>
          <w:tab w:val="left" w:pos="2641"/>
          <w:tab w:val="left" w:pos="2642"/>
        </w:tabs>
        <w:autoSpaceDE w:val="0"/>
        <w:autoSpaceDN w:val="0"/>
        <w:spacing w:after="0" w:line="217" w:lineRule="exact"/>
        <w:ind w:hanging="361"/>
        <w:contextualSpacing w:val="0"/>
        <w:rPr>
          <w:sz w:val="18"/>
        </w:rPr>
      </w:pPr>
      <w:r>
        <w:rPr>
          <w:sz w:val="18"/>
        </w:rPr>
        <w:lastRenderedPageBreak/>
        <w:t>What to do for</w:t>
      </w:r>
      <w:r>
        <w:rPr>
          <w:spacing w:val="-12"/>
          <w:sz w:val="18"/>
        </w:rPr>
        <w:t xml:space="preserve"> </w:t>
      </w:r>
      <w:r>
        <w:rPr>
          <w:sz w:val="18"/>
        </w:rPr>
        <w:t>ticks?</w:t>
      </w:r>
    </w:p>
    <w:p w:rsidR="00733A82" w:rsidRDefault="00733A82" w:rsidP="00733A82">
      <w:pPr>
        <w:pStyle w:val="ListParagraph"/>
        <w:widowControl w:val="0"/>
        <w:numPr>
          <w:ilvl w:val="0"/>
          <w:numId w:val="37"/>
        </w:numPr>
        <w:tabs>
          <w:tab w:val="left" w:pos="2281"/>
          <w:tab w:val="left" w:pos="2282"/>
        </w:tabs>
        <w:autoSpaceDE w:val="0"/>
        <w:autoSpaceDN w:val="0"/>
        <w:spacing w:before="194" w:after="0" w:line="240" w:lineRule="auto"/>
        <w:contextualSpacing w:val="0"/>
        <w:rPr>
          <w:sz w:val="18"/>
        </w:rPr>
      </w:pPr>
      <w:r>
        <w:rPr>
          <w:sz w:val="18"/>
        </w:rPr>
        <w:t>Burns (10</w:t>
      </w:r>
      <w:r>
        <w:rPr>
          <w:spacing w:val="-13"/>
          <w:sz w:val="18"/>
        </w:rPr>
        <w:t xml:space="preserve"> </w:t>
      </w:r>
      <w:r>
        <w:rPr>
          <w:sz w:val="18"/>
        </w:rPr>
        <w:t>marks)</w:t>
      </w:r>
    </w:p>
    <w:p w:rsidR="00733A82" w:rsidRDefault="00733A82" w:rsidP="00733A82">
      <w:pPr>
        <w:pStyle w:val="ListParagraph"/>
        <w:widowControl w:val="0"/>
        <w:numPr>
          <w:ilvl w:val="1"/>
          <w:numId w:val="37"/>
        </w:numPr>
        <w:tabs>
          <w:tab w:val="left" w:pos="2641"/>
          <w:tab w:val="left" w:pos="2642"/>
        </w:tabs>
        <w:autoSpaceDE w:val="0"/>
        <w:autoSpaceDN w:val="0"/>
        <w:spacing w:after="0" w:line="217" w:lineRule="exact"/>
        <w:ind w:hanging="361"/>
        <w:contextualSpacing w:val="0"/>
        <w:rPr>
          <w:sz w:val="18"/>
        </w:rPr>
      </w:pPr>
      <w:r>
        <w:rPr>
          <w:sz w:val="18"/>
        </w:rPr>
        <w:t>What are the common</w:t>
      </w:r>
      <w:r>
        <w:rPr>
          <w:spacing w:val="-10"/>
          <w:sz w:val="18"/>
        </w:rPr>
        <w:t xml:space="preserve"> </w:t>
      </w:r>
      <w:r>
        <w:rPr>
          <w:spacing w:val="-3"/>
          <w:sz w:val="18"/>
        </w:rPr>
        <w:t>cause?</w:t>
      </w:r>
    </w:p>
    <w:p w:rsidR="00733A82" w:rsidRDefault="00733A82" w:rsidP="00733A82">
      <w:pPr>
        <w:pStyle w:val="ListParagraph"/>
        <w:widowControl w:val="0"/>
        <w:numPr>
          <w:ilvl w:val="1"/>
          <w:numId w:val="37"/>
        </w:numPr>
        <w:tabs>
          <w:tab w:val="left" w:pos="2641"/>
          <w:tab w:val="left" w:pos="2642"/>
        </w:tabs>
        <w:autoSpaceDE w:val="0"/>
        <w:autoSpaceDN w:val="0"/>
        <w:spacing w:before="4" w:after="0" w:line="225" w:lineRule="auto"/>
        <w:ind w:right="1057"/>
        <w:contextualSpacing w:val="0"/>
        <w:rPr>
          <w:sz w:val="18"/>
        </w:rPr>
      </w:pPr>
      <w:r>
        <w:rPr>
          <w:sz w:val="18"/>
        </w:rPr>
        <w:t xml:space="preserve">Describe the three types </w:t>
      </w:r>
      <w:r>
        <w:rPr>
          <w:spacing w:val="-3"/>
          <w:sz w:val="18"/>
        </w:rPr>
        <w:t xml:space="preserve">of </w:t>
      </w:r>
      <w:r>
        <w:rPr>
          <w:sz w:val="18"/>
        </w:rPr>
        <w:t xml:space="preserve">burns (signs &amp; symptoms, </w:t>
      </w:r>
      <w:r>
        <w:rPr>
          <w:spacing w:val="-3"/>
          <w:sz w:val="18"/>
        </w:rPr>
        <w:t xml:space="preserve">what </w:t>
      </w:r>
      <w:r>
        <w:rPr>
          <w:sz w:val="18"/>
        </w:rPr>
        <w:t>to do and healing times for EACH)</w:t>
      </w:r>
    </w:p>
    <w:p w:rsidR="00733A82" w:rsidRDefault="00733A82" w:rsidP="00733A82">
      <w:pPr>
        <w:pStyle w:val="ListParagraph"/>
        <w:widowControl w:val="0"/>
        <w:numPr>
          <w:ilvl w:val="1"/>
          <w:numId w:val="37"/>
        </w:numPr>
        <w:tabs>
          <w:tab w:val="left" w:pos="2641"/>
          <w:tab w:val="left" w:pos="2642"/>
        </w:tabs>
        <w:autoSpaceDE w:val="0"/>
        <w:autoSpaceDN w:val="0"/>
        <w:spacing w:before="3" w:after="0" w:line="240" w:lineRule="auto"/>
        <w:ind w:hanging="361"/>
        <w:contextualSpacing w:val="0"/>
        <w:rPr>
          <w:sz w:val="18"/>
        </w:rPr>
      </w:pPr>
      <w:r>
        <w:rPr>
          <w:sz w:val="18"/>
        </w:rPr>
        <w:t>Preventing Burns (in general, in the kitchen, in the bathroom,</w:t>
      </w:r>
      <w:r>
        <w:rPr>
          <w:spacing w:val="-29"/>
          <w:sz w:val="18"/>
        </w:rPr>
        <w:t xml:space="preserve"> </w:t>
      </w:r>
      <w:r>
        <w:rPr>
          <w:sz w:val="18"/>
        </w:rPr>
        <w:t>outside)</w:t>
      </w:r>
    </w:p>
    <w:p w:rsidR="00733A82" w:rsidRDefault="00733A82" w:rsidP="00733A82">
      <w:pPr>
        <w:pStyle w:val="ListParagraph"/>
        <w:widowControl w:val="0"/>
        <w:numPr>
          <w:ilvl w:val="0"/>
          <w:numId w:val="37"/>
        </w:numPr>
        <w:tabs>
          <w:tab w:val="left" w:pos="2281"/>
          <w:tab w:val="left" w:pos="2282"/>
        </w:tabs>
        <w:autoSpaceDE w:val="0"/>
        <w:autoSpaceDN w:val="0"/>
        <w:spacing w:before="193" w:after="0" w:line="240" w:lineRule="auto"/>
        <w:contextualSpacing w:val="0"/>
        <w:rPr>
          <w:sz w:val="18"/>
        </w:rPr>
      </w:pPr>
      <w:r>
        <w:rPr>
          <w:sz w:val="18"/>
        </w:rPr>
        <w:t>Poison Ivy (6</w:t>
      </w:r>
      <w:r>
        <w:rPr>
          <w:spacing w:val="-16"/>
          <w:sz w:val="18"/>
        </w:rPr>
        <w:t xml:space="preserve"> </w:t>
      </w:r>
      <w:r>
        <w:rPr>
          <w:sz w:val="18"/>
        </w:rPr>
        <w:t>marks)</w:t>
      </w:r>
    </w:p>
    <w:p w:rsidR="00733A82" w:rsidRDefault="00733A82" w:rsidP="00733A82">
      <w:pPr>
        <w:pStyle w:val="ListParagraph"/>
        <w:widowControl w:val="0"/>
        <w:numPr>
          <w:ilvl w:val="1"/>
          <w:numId w:val="37"/>
        </w:numPr>
        <w:tabs>
          <w:tab w:val="left" w:pos="2641"/>
          <w:tab w:val="left" w:pos="2642"/>
        </w:tabs>
        <w:autoSpaceDE w:val="0"/>
        <w:autoSpaceDN w:val="0"/>
        <w:spacing w:before="1" w:after="0" w:line="240" w:lineRule="auto"/>
        <w:ind w:hanging="361"/>
        <w:contextualSpacing w:val="0"/>
        <w:rPr>
          <w:sz w:val="18"/>
        </w:rPr>
      </w:pPr>
      <w:r>
        <w:rPr>
          <w:sz w:val="18"/>
        </w:rPr>
        <w:t>What are the</w:t>
      </w:r>
      <w:r>
        <w:rPr>
          <w:spacing w:val="-7"/>
          <w:sz w:val="18"/>
        </w:rPr>
        <w:t xml:space="preserve"> </w:t>
      </w:r>
      <w:r>
        <w:rPr>
          <w:sz w:val="18"/>
        </w:rPr>
        <w:t>causes?</w:t>
      </w:r>
    </w:p>
    <w:p w:rsidR="00C16F41" w:rsidRDefault="00C16F41" w:rsidP="00733A82">
      <w:pPr>
        <w:rPr>
          <w:sz w:val="18"/>
        </w:rPr>
      </w:pPr>
    </w:p>
    <w:p w:rsidR="00C16F41" w:rsidRDefault="00C16F41" w:rsidP="00733A82">
      <w:pPr>
        <w:rPr>
          <w:sz w:val="18"/>
        </w:rPr>
      </w:pPr>
    </w:p>
    <w:p w:rsidR="00C16F41" w:rsidRDefault="00C16F41" w:rsidP="00733A82">
      <w:pPr>
        <w:rPr>
          <w:sz w:val="18"/>
        </w:rPr>
      </w:pPr>
    </w:p>
    <w:p w:rsidR="00C16F41" w:rsidRDefault="00C16F41" w:rsidP="00733A82">
      <w:pPr>
        <w:rPr>
          <w:sz w:val="18"/>
        </w:rPr>
      </w:pPr>
    </w:p>
    <w:p w:rsidR="00C16F41" w:rsidRDefault="00C16F41" w:rsidP="00733A82">
      <w:pPr>
        <w:rPr>
          <w:sz w:val="18"/>
        </w:rPr>
      </w:pPr>
    </w:p>
    <w:p w:rsidR="00C16F41" w:rsidRDefault="00C16F41" w:rsidP="00733A82">
      <w:pPr>
        <w:rPr>
          <w:sz w:val="18"/>
        </w:rPr>
      </w:pPr>
    </w:p>
    <w:p w:rsidR="00C16F41" w:rsidRDefault="00C16F41" w:rsidP="00733A82">
      <w:pPr>
        <w:rPr>
          <w:sz w:val="18"/>
        </w:rPr>
      </w:pPr>
    </w:p>
    <w:p w:rsidR="00C16F41" w:rsidRDefault="00C16F41" w:rsidP="00733A82">
      <w:pPr>
        <w:rPr>
          <w:sz w:val="18"/>
        </w:rPr>
      </w:pPr>
    </w:p>
    <w:p w:rsidR="006F14D5" w:rsidRDefault="006F14D5" w:rsidP="00733A82">
      <w:pPr>
        <w:rPr>
          <w:sz w:val="18"/>
        </w:rPr>
      </w:pPr>
    </w:p>
    <w:p w:rsidR="006F14D5" w:rsidRDefault="006F14D5" w:rsidP="00733A82">
      <w:pPr>
        <w:rPr>
          <w:sz w:val="18"/>
        </w:rPr>
      </w:pPr>
    </w:p>
    <w:p w:rsidR="006F14D5" w:rsidRDefault="006F14D5" w:rsidP="00733A82">
      <w:pPr>
        <w:rPr>
          <w:sz w:val="18"/>
        </w:rPr>
      </w:pPr>
    </w:p>
    <w:p w:rsidR="00386C3E" w:rsidRDefault="00386C3E" w:rsidP="00733A82">
      <w:pPr>
        <w:rPr>
          <w:sz w:val="18"/>
        </w:rPr>
      </w:pPr>
    </w:p>
    <w:p w:rsidR="00386C3E" w:rsidRDefault="00386C3E" w:rsidP="00733A82">
      <w:pPr>
        <w:rPr>
          <w:sz w:val="18"/>
        </w:rPr>
      </w:pPr>
    </w:p>
    <w:p w:rsidR="00386C3E" w:rsidRDefault="00386C3E" w:rsidP="00733A82">
      <w:pPr>
        <w:rPr>
          <w:sz w:val="18"/>
        </w:rPr>
      </w:pPr>
    </w:p>
    <w:p w:rsidR="00386C3E" w:rsidRDefault="00386C3E" w:rsidP="00733A82">
      <w:pPr>
        <w:rPr>
          <w:sz w:val="18"/>
        </w:rPr>
      </w:pPr>
    </w:p>
    <w:p w:rsidR="00386C3E" w:rsidRDefault="00386C3E" w:rsidP="00733A82">
      <w:pPr>
        <w:rPr>
          <w:sz w:val="18"/>
        </w:rPr>
      </w:pPr>
    </w:p>
    <w:p w:rsidR="00386C3E" w:rsidRDefault="00386C3E" w:rsidP="00733A82">
      <w:pPr>
        <w:rPr>
          <w:sz w:val="18"/>
        </w:rPr>
      </w:pPr>
    </w:p>
    <w:p w:rsidR="00386C3E" w:rsidRDefault="00386C3E" w:rsidP="00733A82">
      <w:pPr>
        <w:rPr>
          <w:sz w:val="18"/>
        </w:rPr>
      </w:pPr>
    </w:p>
    <w:p w:rsidR="00386C3E" w:rsidRDefault="00386C3E" w:rsidP="00733A82">
      <w:pPr>
        <w:rPr>
          <w:sz w:val="18"/>
        </w:rPr>
      </w:pPr>
    </w:p>
    <w:p w:rsidR="00386C3E" w:rsidRDefault="00386C3E" w:rsidP="00733A82">
      <w:pPr>
        <w:rPr>
          <w:sz w:val="18"/>
        </w:rPr>
      </w:pPr>
    </w:p>
    <w:p w:rsidR="00386C3E" w:rsidRDefault="00386C3E" w:rsidP="00733A82">
      <w:pPr>
        <w:rPr>
          <w:sz w:val="18"/>
        </w:rPr>
      </w:pPr>
    </w:p>
    <w:p w:rsidR="00386C3E" w:rsidRDefault="00386C3E" w:rsidP="00733A82">
      <w:pPr>
        <w:rPr>
          <w:sz w:val="18"/>
        </w:rPr>
      </w:pPr>
    </w:p>
    <w:p w:rsidR="00386C3E" w:rsidRDefault="00386C3E" w:rsidP="00733A82">
      <w:pPr>
        <w:rPr>
          <w:sz w:val="18"/>
        </w:rPr>
      </w:pPr>
    </w:p>
    <w:p w:rsidR="00386C3E" w:rsidRDefault="00386C3E" w:rsidP="00733A82">
      <w:pPr>
        <w:rPr>
          <w:sz w:val="18"/>
        </w:rPr>
      </w:pPr>
    </w:p>
    <w:p w:rsidR="00386C3E" w:rsidRDefault="00386C3E" w:rsidP="00733A82">
      <w:pPr>
        <w:rPr>
          <w:sz w:val="18"/>
        </w:rPr>
      </w:pPr>
    </w:p>
    <w:p w:rsidR="00386C3E" w:rsidRDefault="00386C3E" w:rsidP="00733A82">
      <w:pPr>
        <w:rPr>
          <w:sz w:val="18"/>
        </w:rPr>
      </w:pPr>
    </w:p>
    <w:p w:rsidR="00386C3E" w:rsidRDefault="00386C3E" w:rsidP="00733A82">
      <w:pPr>
        <w:rPr>
          <w:sz w:val="18"/>
        </w:rPr>
      </w:pPr>
    </w:p>
    <w:p w:rsidR="00386C3E" w:rsidRDefault="00386C3E" w:rsidP="00733A82">
      <w:pPr>
        <w:rPr>
          <w:sz w:val="18"/>
        </w:rPr>
      </w:pPr>
    </w:p>
    <w:p w:rsidR="00386C3E" w:rsidRDefault="00386C3E" w:rsidP="00733A82">
      <w:pPr>
        <w:rPr>
          <w:sz w:val="18"/>
        </w:rPr>
      </w:pPr>
    </w:p>
    <w:p w:rsidR="00386C3E" w:rsidRDefault="00386C3E" w:rsidP="00733A82">
      <w:pPr>
        <w:rPr>
          <w:sz w:val="18"/>
        </w:rPr>
      </w:pPr>
    </w:p>
    <w:p w:rsidR="00386C3E" w:rsidRDefault="00386C3E" w:rsidP="00733A82">
      <w:pPr>
        <w:rPr>
          <w:sz w:val="18"/>
        </w:rPr>
      </w:pPr>
    </w:p>
    <w:p w:rsidR="00386C3E" w:rsidRDefault="00386C3E" w:rsidP="00733A82">
      <w:pPr>
        <w:rPr>
          <w:sz w:val="18"/>
        </w:rPr>
      </w:pPr>
    </w:p>
    <w:p w:rsidR="006F14D5" w:rsidRDefault="006F14D5" w:rsidP="00733A82">
      <w:pPr>
        <w:rPr>
          <w:b/>
          <w:sz w:val="18"/>
        </w:rPr>
      </w:pPr>
      <w:r>
        <w:rPr>
          <w:b/>
          <w:sz w:val="18"/>
        </w:rPr>
        <w:t>LESSON 17</w:t>
      </w:r>
    </w:p>
    <w:p w:rsidR="00D527F6" w:rsidRDefault="00D527F6" w:rsidP="00733A82">
      <w:pPr>
        <w:rPr>
          <w:b/>
          <w:sz w:val="18"/>
        </w:rPr>
      </w:pPr>
    </w:p>
    <w:p w:rsidR="00386C3E" w:rsidRDefault="00386C3E" w:rsidP="00386C3E">
      <w:pPr>
        <w:ind w:left="428"/>
        <w:rPr>
          <w:b/>
        </w:rPr>
      </w:pPr>
      <w:r>
        <w:rPr>
          <w:noProof/>
          <w:position w:val="-25"/>
        </w:rPr>
        <w:drawing>
          <wp:inline distT="0" distB="0" distL="0" distR="0">
            <wp:extent cx="420369" cy="360625"/>
            <wp:effectExtent l="0" t="0" r="0" b="0"/>
            <wp:docPr id="7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5.png"/>
                    <pic:cNvPicPr/>
                  </pic:nvPicPr>
                  <pic:blipFill>
                    <a:blip r:embed="rId20" cstate="print"/>
                    <a:stretch>
                      <a:fillRect/>
                    </a:stretch>
                  </pic:blipFill>
                  <pic:spPr>
                    <a:xfrm>
                      <a:off x="0" y="0"/>
                      <a:ext cx="420369" cy="360625"/>
                    </a:xfrm>
                    <a:prstGeom prst="rect">
                      <a:avLst/>
                    </a:prstGeom>
                  </pic:spPr>
                </pic:pic>
              </a:graphicData>
            </a:graphic>
          </wp:inline>
        </w:drawing>
      </w:r>
      <w:r>
        <w:rPr>
          <w:sz w:val="20"/>
        </w:rPr>
        <w:t xml:space="preserve"> </w:t>
      </w:r>
      <w:r>
        <w:rPr>
          <w:spacing w:val="11"/>
          <w:sz w:val="20"/>
        </w:rPr>
        <w:t xml:space="preserve"> </w:t>
      </w:r>
      <w:bookmarkStart w:id="0" w:name="SUPPORT_QUESTION_–_What's_Your_Waist-Hip"/>
      <w:bookmarkEnd w:id="0"/>
      <w:r>
        <w:rPr>
          <w:b/>
        </w:rPr>
        <w:t>SUPPORT QUESTION – What's Your Waist-Hip Ratio</w:t>
      </w:r>
      <w:r>
        <w:rPr>
          <w:b/>
          <w:spacing w:val="4"/>
        </w:rPr>
        <w:t xml:space="preserve"> </w:t>
      </w:r>
      <w:r>
        <w:rPr>
          <w:b/>
        </w:rPr>
        <w:t>(WHR)?</w:t>
      </w:r>
    </w:p>
    <w:p w:rsidR="00386C3E" w:rsidRDefault="00386C3E" w:rsidP="00386C3E">
      <w:pPr>
        <w:pStyle w:val="BodyText"/>
        <w:spacing w:before="69"/>
        <w:ind w:left="840"/>
      </w:pPr>
      <w:r>
        <w:t>To decide if you are an Apple or a Pear, try this simple waist-to-hip measurement.</w:t>
      </w:r>
    </w:p>
    <w:p w:rsidR="00386C3E" w:rsidRDefault="00386C3E" w:rsidP="00386C3E">
      <w:pPr>
        <w:pStyle w:val="BodyText"/>
      </w:pPr>
    </w:p>
    <w:p w:rsidR="00386C3E" w:rsidRDefault="00386C3E" w:rsidP="00386C3E">
      <w:pPr>
        <w:pStyle w:val="ListParagraph"/>
        <w:widowControl w:val="0"/>
        <w:numPr>
          <w:ilvl w:val="0"/>
          <w:numId w:val="39"/>
        </w:numPr>
        <w:tabs>
          <w:tab w:val="left" w:pos="1201"/>
          <w:tab w:val="left" w:pos="3577"/>
        </w:tabs>
        <w:autoSpaceDE w:val="0"/>
        <w:autoSpaceDN w:val="0"/>
        <w:spacing w:after="0" w:line="242" w:lineRule="auto"/>
        <w:ind w:right="5136"/>
        <w:contextualSpacing w:val="0"/>
      </w:pPr>
      <w:r>
        <w:t>Measure your waist at the smallest</w:t>
      </w:r>
      <w:r>
        <w:rPr>
          <w:spacing w:val="-14"/>
        </w:rPr>
        <w:t xml:space="preserve"> </w:t>
      </w:r>
      <w:r>
        <w:t>part. Waist</w:t>
      </w:r>
      <w:r>
        <w:rPr>
          <w:spacing w:val="1"/>
        </w:rPr>
        <w:t xml:space="preserve"> </w:t>
      </w:r>
      <w:r>
        <w:t>=</w:t>
      </w:r>
      <w:r>
        <w:rPr>
          <w:u w:val="single"/>
        </w:rPr>
        <w:t xml:space="preserve"> 32</w:t>
      </w:r>
      <w:r>
        <w:rPr>
          <w:u w:val="single"/>
        </w:rPr>
        <w:tab/>
      </w:r>
      <w:r>
        <w:t>inches.</w:t>
      </w:r>
    </w:p>
    <w:p w:rsidR="00386C3E" w:rsidRDefault="00386C3E" w:rsidP="00386C3E">
      <w:pPr>
        <w:pStyle w:val="ListParagraph"/>
        <w:widowControl w:val="0"/>
        <w:numPr>
          <w:ilvl w:val="0"/>
          <w:numId w:val="39"/>
        </w:numPr>
        <w:tabs>
          <w:tab w:val="left" w:pos="1201"/>
          <w:tab w:val="left" w:pos="3457"/>
        </w:tabs>
        <w:autoSpaceDE w:val="0"/>
        <w:autoSpaceDN w:val="0"/>
        <w:spacing w:after="0" w:line="242" w:lineRule="auto"/>
        <w:ind w:right="5791"/>
        <w:contextualSpacing w:val="0"/>
      </w:pPr>
      <w:r>
        <w:t>Measure your hips at their</w:t>
      </w:r>
      <w:r>
        <w:rPr>
          <w:spacing w:val="-14"/>
        </w:rPr>
        <w:t xml:space="preserve"> </w:t>
      </w:r>
      <w:r>
        <w:t>widest. Hips =</w:t>
      </w:r>
      <w:r>
        <w:rPr>
          <w:u w:val="single"/>
        </w:rPr>
        <w:t xml:space="preserve"> 48</w:t>
      </w:r>
      <w:r>
        <w:rPr>
          <w:u w:val="single"/>
        </w:rPr>
        <w:tab/>
      </w:r>
      <w:r>
        <w:t>inches.</w:t>
      </w:r>
    </w:p>
    <w:p w:rsidR="00386C3E" w:rsidRDefault="00386C3E" w:rsidP="00386C3E">
      <w:pPr>
        <w:pStyle w:val="ListParagraph"/>
        <w:widowControl w:val="0"/>
        <w:numPr>
          <w:ilvl w:val="0"/>
          <w:numId w:val="39"/>
        </w:numPr>
        <w:tabs>
          <w:tab w:val="left" w:pos="1201"/>
          <w:tab w:val="left" w:pos="3603"/>
        </w:tabs>
        <w:autoSpaceDE w:val="0"/>
        <w:autoSpaceDN w:val="0"/>
        <w:spacing w:after="0" w:line="242" w:lineRule="auto"/>
        <w:ind w:right="3197"/>
        <w:contextualSpacing w:val="0"/>
      </w:pPr>
      <w:r>
        <w:t>Divide your waist measurement by your hip</w:t>
      </w:r>
      <w:r>
        <w:rPr>
          <w:spacing w:val="-30"/>
        </w:rPr>
        <w:t xml:space="preserve"> </w:t>
      </w:r>
      <w:r>
        <w:t>measurement. WHR</w:t>
      </w:r>
      <w:r>
        <w:rPr>
          <w:spacing w:val="1"/>
        </w:rPr>
        <w:t xml:space="preserve"> </w:t>
      </w:r>
      <w:r>
        <w:t>=</w:t>
      </w:r>
      <w:r>
        <w:rPr>
          <w:spacing w:val="-6"/>
        </w:rPr>
        <w:t xml:space="preserve"> </w:t>
      </w:r>
      <w:r>
        <w:rPr>
          <w:u w:val="single"/>
        </w:rPr>
        <w:t xml:space="preserve"> 0.67</w:t>
      </w:r>
      <w:r>
        <w:rPr>
          <w:u w:val="single"/>
        </w:rPr>
        <w:tab/>
      </w:r>
    </w:p>
    <w:p w:rsidR="00386C3E" w:rsidRDefault="00386C3E" w:rsidP="00386C3E">
      <w:pPr>
        <w:pStyle w:val="ListParagraph"/>
        <w:widowControl w:val="0"/>
        <w:numPr>
          <w:ilvl w:val="0"/>
          <w:numId w:val="39"/>
        </w:numPr>
        <w:tabs>
          <w:tab w:val="left" w:pos="1201"/>
        </w:tabs>
        <w:autoSpaceDE w:val="0"/>
        <w:autoSpaceDN w:val="0"/>
        <w:spacing w:after="0" w:line="271" w:lineRule="exact"/>
        <w:contextualSpacing w:val="0"/>
      </w:pPr>
      <w:r>
        <w:t>Assess your health risk.</w:t>
      </w:r>
    </w:p>
    <w:p w:rsidR="00386C3E" w:rsidRDefault="00386C3E" w:rsidP="00733A82">
      <w:pPr>
        <w:rPr>
          <w:b/>
          <w:sz w:val="18"/>
        </w:rPr>
      </w:pPr>
    </w:p>
    <w:p w:rsidR="00386C3E" w:rsidRDefault="00386C3E" w:rsidP="00733A82">
      <w:pPr>
        <w:rPr>
          <w:b/>
          <w:sz w:val="18"/>
        </w:rPr>
      </w:pPr>
      <w:r>
        <w:rPr>
          <w:b/>
          <w:sz w:val="18"/>
        </w:rPr>
        <w:tab/>
        <w:t>I am in lower risk.</w:t>
      </w:r>
    </w:p>
    <w:p w:rsidR="00386C3E" w:rsidRDefault="00386C3E" w:rsidP="00733A82">
      <w:pPr>
        <w:rPr>
          <w:b/>
          <w:sz w:val="18"/>
        </w:rPr>
      </w:pPr>
    </w:p>
    <w:p w:rsidR="00386C3E" w:rsidRDefault="00386C3E" w:rsidP="00386C3E">
      <w:pPr>
        <w:spacing w:before="228"/>
        <w:ind w:left="1201"/>
        <w:rPr>
          <w:b/>
        </w:rPr>
      </w:pPr>
      <w:r>
        <w:rPr>
          <w:noProof/>
        </w:rPr>
        <w:drawing>
          <wp:anchor distT="0" distB="0" distL="0" distR="0" simplePos="0" relativeHeight="251703296" behindDoc="0" locked="0" layoutInCell="1" allowOverlap="1">
            <wp:simplePos x="0" y="0"/>
            <wp:positionH relativeFrom="page">
              <wp:posOffset>881380</wp:posOffset>
            </wp:positionH>
            <wp:positionV relativeFrom="paragraph">
              <wp:posOffset>96743</wp:posOffset>
            </wp:positionV>
            <wp:extent cx="420369" cy="360625"/>
            <wp:effectExtent l="0" t="0" r="0" b="0"/>
            <wp:wrapNone/>
            <wp:docPr id="8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5.png"/>
                    <pic:cNvPicPr/>
                  </pic:nvPicPr>
                  <pic:blipFill>
                    <a:blip r:embed="rId20" cstate="print"/>
                    <a:stretch>
                      <a:fillRect/>
                    </a:stretch>
                  </pic:blipFill>
                  <pic:spPr>
                    <a:xfrm>
                      <a:off x="0" y="0"/>
                      <a:ext cx="420369" cy="360625"/>
                    </a:xfrm>
                    <a:prstGeom prst="rect">
                      <a:avLst/>
                    </a:prstGeom>
                  </pic:spPr>
                </pic:pic>
              </a:graphicData>
            </a:graphic>
          </wp:anchor>
        </w:drawing>
      </w:r>
      <w:bookmarkStart w:id="1" w:name="SUPPORT_QUESTION_–_Food_for_Thought*"/>
      <w:bookmarkEnd w:id="1"/>
      <w:r>
        <w:rPr>
          <w:b/>
        </w:rPr>
        <w:t>SUPPORT QUESTION – Food for Thought*</w:t>
      </w:r>
    </w:p>
    <w:p w:rsidR="00386C3E" w:rsidRDefault="00386C3E" w:rsidP="00386C3E">
      <w:pPr>
        <w:pStyle w:val="BodyText"/>
        <w:rPr>
          <w:b/>
          <w:sz w:val="20"/>
        </w:rPr>
      </w:pPr>
    </w:p>
    <w:p w:rsidR="00386C3E" w:rsidRDefault="00386C3E" w:rsidP="00386C3E">
      <w:pPr>
        <w:pStyle w:val="BodyText"/>
        <w:spacing w:before="8"/>
        <w:rPr>
          <w:b/>
          <w:sz w:val="17"/>
        </w:rPr>
      </w:pPr>
    </w:p>
    <w:p w:rsidR="00386C3E" w:rsidRDefault="00386C3E" w:rsidP="00386C3E">
      <w:pPr>
        <w:pStyle w:val="BodyText"/>
        <w:spacing w:before="93" w:line="242" w:lineRule="auto"/>
        <w:ind w:left="480" w:right="3103"/>
      </w:pPr>
      <w:r>
        <w:t>What about adding some of your own ideas for healthy eating? The choices are endless! Stay positive and remember:</w:t>
      </w:r>
    </w:p>
    <w:p w:rsidR="00386C3E" w:rsidRDefault="00386C3E" w:rsidP="00386C3E">
      <w:pPr>
        <w:pStyle w:val="ListParagraph"/>
        <w:widowControl w:val="0"/>
        <w:numPr>
          <w:ilvl w:val="1"/>
          <w:numId w:val="40"/>
        </w:numPr>
        <w:tabs>
          <w:tab w:val="left" w:pos="1200"/>
          <w:tab w:val="left" w:pos="1201"/>
        </w:tabs>
        <w:autoSpaceDE w:val="0"/>
        <w:autoSpaceDN w:val="0"/>
        <w:spacing w:after="0" w:line="271" w:lineRule="exact"/>
        <w:contextualSpacing w:val="0"/>
      </w:pPr>
      <w:r>
        <w:t>Healthy eating and great taste go hand in</w:t>
      </w:r>
      <w:r>
        <w:rPr>
          <w:spacing w:val="-16"/>
        </w:rPr>
        <w:t xml:space="preserve"> </w:t>
      </w:r>
      <w:r>
        <w:t>hand.</w:t>
      </w:r>
    </w:p>
    <w:p w:rsidR="00386C3E" w:rsidRDefault="00386C3E" w:rsidP="00386C3E">
      <w:pPr>
        <w:pStyle w:val="ListParagraph"/>
        <w:widowControl w:val="0"/>
        <w:numPr>
          <w:ilvl w:val="1"/>
          <w:numId w:val="40"/>
        </w:numPr>
        <w:tabs>
          <w:tab w:val="left" w:pos="1200"/>
          <w:tab w:val="left" w:pos="1201"/>
        </w:tabs>
        <w:autoSpaceDE w:val="0"/>
        <w:autoSpaceDN w:val="0"/>
        <w:spacing w:before="2" w:after="0" w:line="275" w:lineRule="exact"/>
        <w:contextualSpacing w:val="0"/>
      </w:pPr>
      <w:r>
        <w:t>There are no "good" or "bad"</w:t>
      </w:r>
      <w:r>
        <w:rPr>
          <w:spacing w:val="-6"/>
        </w:rPr>
        <w:t xml:space="preserve"> </w:t>
      </w:r>
      <w:r>
        <w:t>foods.</w:t>
      </w:r>
    </w:p>
    <w:p w:rsidR="00386C3E" w:rsidRDefault="00386C3E" w:rsidP="00386C3E">
      <w:pPr>
        <w:pStyle w:val="ListParagraph"/>
        <w:widowControl w:val="0"/>
        <w:numPr>
          <w:ilvl w:val="1"/>
          <w:numId w:val="40"/>
        </w:numPr>
        <w:tabs>
          <w:tab w:val="left" w:pos="1200"/>
          <w:tab w:val="left" w:pos="1201"/>
        </w:tabs>
        <w:autoSpaceDE w:val="0"/>
        <w:autoSpaceDN w:val="0"/>
        <w:spacing w:after="0" w:line="275" w:lineRule="exact"/>
        <w:contextualSpacing w:val="0"/>
      </w:pPr>
      <w:r>
        <w:t>Everything tastes better when you enjoy it with family and</w:t>
      </w:r>
      <w:r>
        <w:rPr>
          <w:spacing w:val="-13"/>
        </w:rPr>
        <w:t xml:space="preserve"> </w:t>
      </w:r>
      <w:r>
        <w:t>friends.</w:t>
      </w:r>
    </w:p>
    <w:p w:rsidR="00743F17" w:rsidRDefault="00736AAB" w:rsidP="00736AAB">
      <w:pPr>
        <w:pStyle w:val="ListParagraph"/>
        <w:widowControl w:val="0"/>
        <w:tabs>
          <w:tab w:val="left" w:pos="1200"/>
          <w:tab w:val="left" w:pos="1201"/>
        </w:tabs>
        <w:autoSpaceDE w:val="0"/>
        <w:autoSpaceDN w:val="0"/>
        <w:spacing w:after="0" w:line="275" w:lineRule="exact"/>
        <w:ind w:left="1201"/>
        <w:contextualSpacing w:val="0"/>
      </w:pPr>
      <w:r>
        <w:t>-Pan-fried tilapia, stuffed cabbage, baked catfish, taco tomatoes.</w:t>
      </w: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ind w:left="454"/>
        <w:rPr>
          <w:b/>
        </w:rPr>
      </w:pPr>
      <w:r>
        <w:rPr>
          <w:noProof/>
          <w:position w:val="-17"/>
        </w:rPr>
        <w:drawing>
          <wp:inline distT="0" distB="0" distL="0" distR="0">
            <wp:extent cx="420370" cy="360625"/>
            <wp:effectExtent l="0" t="0" r="0" b="0"/>
            <wp:docPr id="10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5.png"/>
                    <pic:cNvPicPr/>
                  </pic:nvPicPr>
                  <pic:blipFill>
                    <a:blip r:embed="rId20" cstate="print"/>
                    <a:stretch>
                      <a:fillRect/>
                    </a:stretch>
                  </pic:blipFill>
                  <pic:spPr>
                    <a:xfrm>
                      <a:off x="0" y="0"/>
                      <a:ext cx="420370" cy="360625"/>
                    </a:xfrm>
                    <a:prstGeom prst="rect">
                      <a:avLst/>
                    </a:prstGeom>
                  </pic:spPr>
                </pic:pic>
              </a:graphicData>
            </a:graphic>
          </wp:inline>
        </w:drawing>
      </w:r>
      <w:r>
        <w:rPr>
          <w:sz w:val="20"/>
        </w:rPr>
        <w:t xml:space="preserve"> </w:t>
      </w:r>
      <w:r>
        <w:rPr>
          <w:spacing w:val="-15"/>
          <w:sz w:val="20"/>
        </w:rPr>
        <w:t xml:space="preserve"> </w:t>
      </w:r>
      <w:bookmarkStart w:id="2" w:name="SUPPORT_QUESTION_–_The_Vitality_Quiz"/>
      <w:bookmarkEnd w:id="2"/>
      <w:r>
        <w:rPr>
          <w:b/>
        </w:rPr>
        <w:t>SUPPORT QUESTION – The Vitality</w:t>
      </w:r>
      <w:r>
        <w:rPr>
          <w:b/>
          <w:spacing w:val="-2"/>
        </w:rPr>
        <w:t xml:space="preserve"> </w:t>
      </w:r>
      <w:r>
        <w:rPr>
          <w:b/>
        </w:rPr>
        <w:t>Quiz</w:t>
      </w:r>
    </w:p>
    <w:p w:rsidR="00743F17" w:rsidRDefault="00743F17" w:rsidP="00743F17">
      <w:pPr>
        <w:pStyle w:val="BodyText"/>
        <w:spacing w:before="153" w:line="242" w:lineRule="auto"/>
        <w:ind w:left="480" w:right="814"/>
      </w:pPr>
      <w:r>
        <w:t>Healthy eating. Active Living. Positive self and body image. See how much you know about the healthy pleasures of VITALITY.</w:t>
      </w:r>
    </w:p>
    <w:p w:rsidR="00743F17" w:rsidRDefault="00743F17" w:rsidP="00743F17">
      <w:pPr>
        <w:pStyle w:val="ListParagraph"/>
        <w:widowControl w:val="0"/>
        <w:numPr>
          <w:ilvl w:val="0"/>
          <w:numId w:val="41"/>
        </w:numPr>
        <w:tabs>
          <w:tab w:val="left" w:pos="1201"/>
        </w:tabs>
        <w:autoSpaceDE w:val="0"/>
        <w:autoSpaceDN w:val="0"/>
        <w:spacing w:before="92" w:after="0" w:line="240" w:lineRule="auto"/>
        <w:ind w:right="1218"/>
        <w:contextualSpacing w:val="0"/>
      </w:pPr>
      <w:r>
        <w:rPr>
          <w:b/>
        </w:rPr>
        <w:t>False</w:t>
      </w:r>
      <w:r>
        <w:t xml:space="preserve">. Losing weight will not necessarily improve your health. </w:t>
      </w:r>
      <w:r>
        <w:rPr>
          <w:spacing w:val="-3"/>
        </w:rPr>
        <w:t xml:space="preserve">If </w:t>
      </w:r>
      <w:r>
        <w:t>you are at a healthy weight, losing and regaining weight (yo-yo dieting) is more harmful to health than maintaining a steady weight. Eating well, being active and</w:t>
      </w:r>
      <w:r>
        <w:rPr>
          <w:spacing w:val="-33"/>
        </w:rPr>
        <w:t xml:space="preserve"> </w:t>
      </w:r>
      <w:r>
        <w:t>feeling good about yourself is a good way to stay</w:t>
      </w:r>
      <w:r>
        <w:rPr>
          <w:spacing w:val="-6"/>
        </w:rPr>
        <w:t xml:space="preserve"> </w:t>
      </w:r>
      <w:r>
        <w:t>healthy.</w:t>
      </w:r>
    </w:p>
    <w:p w:rsidR="00743F17" w:rsidRDefault="00743F17" w:rsidP="00743F17">
      <w:pPr>
        <w:pStyle w:val="ListParagraph"/>
        <w:widowControl w:val="0"/>
        <w:numPr>
          <w:ilvl w:val="0"/>
          <w:numId w:val="41"/>
        </w:numPr>
        <w:tabs>
          <w:tab w:val="left" w:pos="1201"/>
        </w:tabs>
        <w:autoSpaceDE w:val="0"/>
        <w:autoSpaceDN w:val="0"/>
        <w:spacing w:after="0" w:line="242" w:lineRule="auto"/>
        <w:ind w:right="939"/>
        <w:contextualSpacing w:val="0"/>
        <w:jc w:val="both"/>
      </w:pPr>
      <w:r>
        <w:rPr>
          <w:b/>
        </w:rPr>
        <w:t>False</w:t>
      </w:r>
      <w:r>
        <w:t>. Dieting is seldom successful in keeping lost weight off. Most people gain back about half of what they have lost within one year and they regain most</w:t>
      </w:r>
      <w:r>
        <w:rPr>
          <w:spacing w:val="-36"/>
        </w:rPr>
        <w:t xml:space="preserve"> </w:t>
      </w:r>
      <w:r>
        <w:t>lost weight within five</w:t>
      </w:r>
      <w:r>
        <w:rPr>
          <w:spacing w:val="-1"/>
        </w:rPr>
        <w:t xml:space="preserve"> </w:t>
      </w:r>
      <w:r>
        <w:t>years.</w:t>
      </w:r>
    </w:p>
    <w:p w:rsidR="00743F17" w:rsidRDefault="00743F17" w:rsidP="00743F17">
      <w:pPr>
        <w:pStyle w:val="ListParagraph"/>
        <w:widowControl w:val="0"/>
        <w:numPr>
          <w:ilvl w:val="0"/>
          <w:numId w:val="41"/>
        </w:numPr>
        <w:tabs>
          <w:tab w:val="left" w:pos="1201"/>
        </w:tabs>
        <w:autoSpaceDE w:val="0"/>
        <w:autoSpaceDN w:val="0"/>
        <w:spacing w:after="0" w:line="240" w:lineRule="auto"/>
        <w:ind w:right="755"/>
        <w:contextualSpacing w:val="0"/>
      </w:pPr>
      <w:r>
        <w:rPr>
          <w:b/>
        </w:rPr>
        <w:t>True</w:t>
      </w:r>
      <w:r>
        <w:t>. Canada's Food Guide to Healthy Eating recommends eating more</w:t>
      </w:r>
      <w:r>
        <w:rPr>
          <w:spacing w:val="-31"/>
        </w:rPr>
        <w:t xml:space="preserve"> </w:t>
      </w:r>
      <w:r>
        <w:t xml:space="preserve">complex carbohydrates such as starch and fibre. These foods include cereals, breads, rice, pasta and other grain products, vegetables and fruit. The Food Guide suggests that you eat less fat and replace </w:t>
      </w:r>
      <w:r>
        <w:rPr>
          <w:spacing w:val="-3"/>
        </w:rPr>
        <w:t xml:space="preserve">your </w:t>
      </w:r>
      <w:r>
        <w:t>food energy by eating foods with more complex</w:t>
      </w:r>
      <w:r>
        <w:rPr>
          <w:spacing w:val="-6"/>
        </w:rPr>
        <w:t xml:space="preserve"> </w:t>
      </w:r>
      <w:r>
        <w:t>carbohydrates.</w:t>
      </w:r>
    </w:p>
    <w:p w:rsidR="00743F17" w:rsidRDefault="00743F17" w:rsidP="00743F17">
      <w:pPr>
        <w:pStyle w:val="ListParagraph"/>
        <w:widowControl w:val="0"/>
        <w:numPr>
          <w:ilvl w:val="0"/>
          <w:numId w:val="41"/>
        </w:numPr>
        <w:tabs>
          <w:tab w:val="left" w:pos="1201"/>
        </w:tabs>
        <w:autoSpaceDE w:val="0"/>
        <w:autoSpaceDN w:val="0"/>
        <w:spacing w:after="0" w:line="240" w:lineRule="auto"/>
        <w:ind w:right="915"/>
        <w:contextualSpacing w:val="0"/>
      </w:pPr>
      <w:r>
        <w:rPr>
          <w:b/>
        </w:rPr>
        <w:lastRenderedPageBreak/>
        <w:t>True</w:t>
      </w:r>
      <w:r>
        <w:t xml:space="preserve">. Four out of ten Canadian women with a healthy weight and one in ten women who are underweight are still trying to lose weight. Even though 35% of </w:t>
      </w:r>
      <w:r>
        <w:rPr>
          <w:spacing w:val="-3"/>
        </w:rPr>
        <w:t xml:space="preserve">men </w:t>
      </w:r>
      <w:r>
        <w:t xml:space="preserve">are overweight (compared to 26% of women), </w:t>
      </w:r>
      <w:r>
        <w:rPr>
          <w:spacing w:val="-3"/>
        </w:rPr>
        <w:t xml:space="preserve">men </w:t>
      </w:r>
      <w:r>
        <w:t>do not demonstrate the same desire to lose</w:t>
      </w:r>
      <w:r>
        <w:rPr>
          <w:spacing w:val="-5"/>
        </w:rPr>
        <w:t xml:space="preserve"> </w:t>
      </w:r>
      <w:r>
        <w:t>weight.</w:t>
      </w:r>
    </w:p>
    <w:p w:rsidR="00743F17" w:rsidRDefault="00743F17" w:rsidP="00743F17">
      <w:pPr>
        <w:pStyle w:val="ListParagraph"/>
        <w:widowControl w:val="0"/>
        <w:numPr>
          <w:ilvl w:val="0"/>
          <w:numId w:val="41"/>
        </w:numPr>
        <w:tabs>
          <w:tab w:val="left" w:pos="1201"/>
        </w:tabs>
        <w:autoSpaceDE w:val="0"/>
        <w:autoSpaceDN w:val="0"/>
        <w:spacing w:after="0" w:line="240" w:lineRule="auto"/>
        <w:ind w:right="805"/>
        <w:contextualSpacing w:val="0"/>
      </w:pPr>
      <w:r>
        <w:rPr>
          <w:b/>
        </w:rPr>
        <w:t>False</w:t>
      </w:r>
      <w:r>
        <w:t>. Calisthenics exercises do not "spot reduce" body fat. Aerobic activities such as brisk walking can help reduce your body fat, but it is lost throughout</w:t>
      </w:r>
      <w:r>
        <w:rPr>
          <w:spacing w:val="-33"/>
        </w:rPr>
        <w:t xml:space="preserve"> </w:t>
      </w:r>
      <w:r>
        <w:t>your body, not from one place. Exercises for a specific body part, for example sit ups, will tone and strengthen underlying muscles but they will not reduce the layer of fat on top of the muscles. So enjoy being active, your way,</w:t>
      </w:r>
      <w:r>
        <w:rPr>
          <w:spacing w:val="-10"/>
        </w:rPr>
        <w:t xml:space="preserve"> </w:t>
      </w:r>
      <w:r>
        <w:t>everyday.</w:t>
      </w:r>
    </w:p>
    <w:p w:rsidR="00743F17" w:rsidRDefault="00743F17" w:rsidP="00743F17">
      <w:pPr>
        <w:pStyle w:val="ListParagraph"/>
        <w:widowControl w:val="0"/>
        <w:numPr>
          <w:ilvl w:val="0"/>
          <w:numId w:val="41"/>
        </w:numPr>
        <w:tabs>
          <w:tab w:val="left" w:pos="1201"/>
        </w:tabs>
        <w:autoSpaceDE w:val="0"/>
        <w:autoSpaceDN w:val="0"/>
        <w:spacing w:after="0" w:line="242" w:lineRule="auto"/>
        <w:ind w:right="1021"/>
        <w:contextualSpacing w:val="0"/>
      </w:pPr>
      <w:r>
        <w:rPr>
          <w:b/>
        </w:rPr>
        <w:t>True</w:t>
      </w:r>
      <w:r>
        <w:t>. Self-esteem (how worthwhile you feel) is strongly affected by people in your life. When your partner, family and friends communicate love and</w:t>
      </w:r>
      <w:r>
        <w:rPr>
          <w:spacing w:val="-36"/>
        </w:rPr>
        <w:t xml:space="preserve"> </w:t>
      </w:r>
      <w:r>
        <w:t>respect, you will maintain a good sense of self-worth. And by helping and accepting others, you can encourage self-esteem in</w:t>
      </w:r>
      <w:r>
        <w:rPr>
          <w:spacing w:val="-9"/>
        </w:rPr>
        <w:t xml:space="preserve"> </w:t>
      </w:r>
      <w:r>
        <w:rPr>
          <w:spacing w:val="-3"/>
        </w:rPr>
        <w:t>them.</w:t>
      </w:r>
    </w:p>
    <w:p w:rsidR="00743F17" w:rsidRDefault="00743F17" w:rsidP="00743F17">
      <w:pPr>
        <w:pStyle w:val="ListParagraph"/>
        <w:widowControl w:val="0"/>
        <w:numPr>
          <w:ilvl w:val="0"/>
          <w:numId w:val="41"/>
        </w:numPr>
        <w:tabs>
          <w:tab w:val="left" w:pos="1201"/>
        </w:tabs>
        <w:autoSpaceDE w:val="0"/>
        <w:autoSpaceDN w:val="0"/>
        <w:spacing w:after="0" w:line="247" w:lineRule="auto"/>
        <w:ind w:right="969"/>
        <w:contextualSpacing w:val="0"/>
      </w:pPr>
      <w:r>
        <w:rPr>
          <w:b/>
        </w:rPr>
        <w:t>False</w:t>
      </w:r>
      <w:r>
        <w:t xml:space="preserve">. Studies have </w:t>
      </w:r>
      <w:r>
        <w:rPr>
          <w:spacing w:val="-3"/>
        </w:rPr>
        <w:t xml:space="preserve">shown </w:t>
      </w:r>
      <w:r>
        <w:t>that males have higher self-esteem than females at all ages. The difference is especially great during the teenage</w:t>
      </w:r>
      <w:r>
        <w:rPr>
          <w:spacing w:val="-18"/>
        </w:rPr>
        <w:t xml:space="preserve"> </w:t>
      </w:r>
      <w:r>
        <w:t>years.</w:t>
      </w:r>
    </w:p>
    <w:p w:rsidR="00743F17" w:rsidRDefault="00743F17" w:rsidP="00743F17">
      <w:pPr>
        <w:pStyle w:val="ListParagraph"/>
        <w:widowControl w:val="0"/>
        <w:numPr>
          <w:ilvl w:val="0"/>
          <w:numId w:val="41"/>
        </w:numPr>
        <w:tabs>
          <w:tab w:val="left" w:pos="1201"/>
        </w:tabs>
        <w:autoSpaceDE w:val="0"/>
        <w:autoSpaceDN w:val="0"/>
        <w:spacing w:after="0" w:line="259" w:lineRule="exact"/>
        <w:contextualSpacing w:val="0"/>
      </w:pPr>
      <w:r>
        <w:rPr>
          <w:b/>
        </w:rPr>
        <w:t>True</w:t>
      </w:r>
      <w:r>
        <w:t>. One study found that as many as 83,000 young Canadians between</w:t>
      </w:r>
      <w:r>
        <w:rPr>
          <w:spacing w:val="-16"/>
        </w:rPr>
        <w:t xml:space="preserve"> </w:t>
      </w:r>
      <w:r>
        <w:t>the</w:t>
      </w:r>
    </w:p>
    <w:p w:rsidR="00743F17" w:rsidRDefault="00743F17" w:rsidP="00743F17">
      <w:pPr>
        <w:pStyle w:val="BodyText"/>
        <w:ind w:left="1201" w:right="794"/>
      </w:pPr>
      <w:r>
        <w:t>ages of 11 and 18 have used steroids in the last 12 months. Fifty-four per cent of male users say they use steroids to be better in sports; almost half say that they use steroids to improve their looks.</w:t>
      </w:r>
    </w:p>
    <w:p w:rsidR="00743F17" w:rsidRDefault="00743F17" w:rsidP="00743F17">
      <w:pPr>
        <w:pStyle w:val="ListParagraph"/>
        <w:widowControl w:val="0"/>
        <w:numPr>
          <w:ilvl w:val="0"/>
          <w:numId w:val="41"/>
        </w:numPr>
        <w:tabs>
          <w:tab w:val="left" w:pos="1201"/>
        </w:tabs>
        <w:autoSpaceDE w:val="0"/>
        <w:autoSpaceDN w:val="0"/>
        <w:spacing w:after="0" w:line="242" w:lineRule="auto"/>
        <w:ind w:right="1028"/>
        <w:contextualSpacing w:val="0"/>
      </w:pPr>
      <w:r>
        <w:rPr>
          <w:b/>
        </w:rPr>
        <w:t>True</w:t>
      </w:r>
      <w:r>
        <w:t>. Studies have shown that active people have higher self-esteem than people who are inactive. Improving your level of physical activity helps you</w:t>
      </w:r>
      <w:r>
        <w:rPr>
          <w:spacing w:val="-27"/>
        </w:rPr>
        <w:t xml:space="preserve"> </w:t>
      </w:r>
      <w:r>
        <w:t>feel strong and</w:t>
      </w:r>
      <w:r>
        <w:rPr>
          <w:spacing w:val="-1"/>
        </w:rPr>
        <w:t xml:space="preserve"> </w:t>
      </w:r>
      <w:r>
        <w:t>capable.</w:t>
      </w:r>
    </w:p>
    <w:p w:rsidR="00743F17" w:rsidRDefault="00743F17" w:rsidP="00743F17">
      <w:pPr>
        <w:pStyle w:val="ListParagraph"/>
        <w:widowControl w:val="0"/>
        <w:numPr>
          <w:ilvl w:val="0"/>
          <w:numId w:val="41"/>
        </w:numPr>
        <w:tabs>
          <w:tab w:val="left" w:pos="1201"/>
        </w:tabs>
        <w:autoSpaceDE w:val="0"/>
        <w:autoSpaceDN w:val="0"/>
        <w:spacing w:after="0" w:line="240" w:lineRule="auto"/>
        <w:ind w:right="784"/>
        <w:contextualSpacing w:val="0"/>
      </w:pPr>
      <w:r>
        <w:rPr>
          <w:b/>
        </w:rPr>
        <w:t>False</w:t>
      </w:r>
      <w:r>
        <w:t>. VITALITY does not urge you to "go for the burn," restrict the foods you</w:t>
      </w:r>
      <w:r>
        <w:rPr>
          <w:spacing w:val="-40"/>
        </w:rPr>
        <w:t xml:space="preserve"> </w:t>
      </w:r>
      <w:r>
        <w:t xml:space="preserve">eat or give up television forever. VITALITY is about eating tasty, nutritious meals, staying active, sharing happy times with people </w:t>
      </w:r>
      <w:r>
        <w:rPr>
          <w:spacing w:val="2"/>
        </w:rPr>
        <w:t xml:space="preserve">you </w:t>
      </w:r>
      <w:r>
        <w:t>care about and believing in your own self-worth.</w:t>
      </w: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widowControl w:val="0"/>
        <w:tabs>
          <w:tab w:val="left" w:pos="1200"/>
          <w:tab w:val="left" w:pos="1201"/>
        </w:tabs>
        <w:autoSpaceDE w:val="0"/>
        <w:autoSpaceDN w:val="0"/>
        <w:spacing w:after="0" w:line="275" w:lineRule="exact"/>
      </w:pPr>
    </w:p>
    <w:p w:rsidR="00743F17" w:rsidRDefault="00743F17" w:rsidP="00743F17">
      <w:pPr>
        <w:pStyle w:val="Heading4"/>
        <w:ind w:left="1503"/>
      </w:pPr>
      <w:r>
        <w:rPr>
          <w:noProof/>
        </w:rPr>
        <w:drawing>
          <wp:anchor distT="0" distB="0" distL="0" distR="0" simplePos="0" relativeHeight="251706368" behindDoc="0" locked="0" layoutInCell="1" allowOverlap="1">
            <wp:simplePos x="0" y="0"/>
            <wp:positionH relativeFrom="page">
              <wp:posOffset>914400</wp:posOffset>
            </wp:positionH>
            <wp:positionV relativeFrom="paragraph">
              <wp:posOffset>234692</wp:posOffset>
            </wp:positionV>
            <wp:extent cx="530225" cy="328017"/>
            <wp:effectExtent l="0" t="0" r="0" b="0"/>
            <wp:wrapNone/>
            <wp:docPr id="2"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22.png"/>
                    <pic:cNvPicPr/>
                  </pic:nvPicPr>
                  <pic:blipFill>
                    <a:blip r:embed="rId21" cstate="print"/>
                    <a:stretch>
                      <a:fillRect/>
                    </a:stretch>
                  </pic:blipFill>
                  <pic:spPr>
                    <a:xfrm>
                      <a:off x="0" y="0"/>
                      <a:ext cx="530225" cy="328017"/>
                    </a:xfrm>
                    <a:prstGeom prst="rect">
                      <a:avLst/>
                    </a:prstGeom>
                  </pic:spPr>
                </pic:pic>
              </a:graphicData>
            </a:graphic>
          </wp:anchor>
        </w:drawing>
      </w:r>
      <w:r>
        <w:t>Key Questions for Lesson 17 (100 marks)</w:t>
      </w:r>
    </w:p>
    <w:p w:rsidR="00743F17" w:rsidRDefault="00743F17" w:rsidP="00743F17">
      <w:pPr>
        <w:pStyle w:val="BodyText"/>
        <w:spacing w:before="6" w:line="242" w:lineRule="auto"/>
        <w:ind w:left="1503" w:right="814"/>
      </w:pPr>
      <w:r>
        <w:t>Please answer these questions on your own paper. If you choose to word process your answers please use double spacing and at least 12 pt font.</w:t>
      </w:r>
    </w:p>
    <w:p w:rsidR="00743F17" w:rsidRDefault="00743F17" w:rsidP="00743F17">
      <w:pPr>
        <w:pStyle w:val="BodyText"/>
        <w:spacing w:before="10"/>
        <w:rPr>
          <w:sz w:val="28"/>
        </w:rPr>
      </w:pPr>
    </w:p>
    <w:p w:rsidR="00743F17" w:rsidRDefault="00743F17" w:rsidP="00743F17">
      <w:pPr>
        <w:ind w:left="454"/>
        <w:rPr>
          <w:b/>
        </w:rPr>
      </w:pPr>
      <w:r>
        <w:rPr>
          <w:noProof/>
          <w:position w:val="-7"/>
        </w:rPr>
        <w:drawing>
          <wp:inline distT="0" distB="0" distL="0" distR="0">
            <wp:extent cx="530225" cy="328017"/>
            <wp:effectExtent l="0" t="0" r="0" b="0"/>
            <wp:docPr id="14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22.png"/>
                    <pic:cNvPicPr/>
                  </pic:nvPicPr>
                  <pic:blipFill>
                    <a:blip r:embed="rId21" cstate="print"/>
                    <a:stretch>
                      <a:fillRect/>
                    </a:stretch>
                  </pic:blipFill>
                  <pic:spPr>
                    <a:xfrm>
                      <a:off x="0" y="0"/>
                      <a:ext cx="530225" cy="328017"/>
                    </a:xfrm>
                    <a:prstGeom prst="rect">
                      <a:avLst/>
                    </a:prstGeom>
                  </pic:spPr>
                </pic:pic>
              </a:graphicData>
            </a:graphic>
          </wp:inline>
        </w:drawing>
      </w:r>
      <w:r>
        <w:rPr>
          <w:sz w:val="20"/>
        </w:rPr>
        <w:t xml:space="preserve">   </w:t>
      </w:r>
      <w:r>
        <w:rPr>
          <w:spacing w:val="-20"/>
          <w:sz w:val="20"/>
        </w:rPr>
        <w:t xml:space="preserve"> </w:t>
      </w:r>
      <w:r>
        <w:rPr>
          <w:b/>
        </w:rPr>
        <w:t>KEY QUESTION # 99 – What is Vitality? (15 marks)</w:t>
      </w:r>
    </w:p>
    <w:p w:rsidR="00743F17" w:rsidRDefault="00743F17" w:rsidP="00743F17">
      <w:pPr>
        <w:pStyle w:val="ListParagraph"/>
        <w:widowControl w:val="0"/>
        <w:numPr>
          <w:ilvl w:val="0"/>
          <w:numId w:val="48"/>
        </w:numPr>
        <w:tabs>
          <w:tab w:val="left" w:pos="2281"/>
          <w:tab w:val="left" w:pos="2282"/>
        </w:tabs>
        <w:autoSpaceDE w:val="0"/>
        <w:autoSpaceDN w:val="0"/>
        <w:spacing w:before="250" w:after="0" w:line="282" w:lineRule="exact"/>
        <w:contextualSpacing w:val="0"/>
      </w:pPr>
      <w:r>
        <w:t>Explain what Vitality is in five (5)</w:t>
      </w:r>
      <w:r>
        <w:rPr>
          <w:spacing w:val="-10"/>
        </w:rPr>
        <w:t xml:space="preserve"> </w:t>
      </w:r>
      <w:r>
        <w:t>sentences.</w:t>
      </w:r>
    </w:p>
    <w:p w:rsidR="00743F17" w:rsidRDefault="00743F17" w:rsidP="00743F17">
      <w:pPr>
        <w:pStyle w:val="ListParagraph"/>
        <w:widowControl w:val="0"/>
        <w:tabs>
          <w:tab w:val="left" w:pos="2281"/>
          <w:tab w:val="left" w:pos="2282"/>
        </w:tabs>
        <w:autoSpaceDE w:val="0"/>
        <w:autoSpaceDN w:val="0"/>
        <w:spacing w:before="250" w:after="0" w:line="282" w:lineRule="exact"/>
        <w:ind w:left="2281"/>
        <w:contextualSpacing w:val="0"/>
      </w:pPr>
      <w:r>
        <w:t xml:space="preserve">It refers to an approach which is integrated and promotes healthy eating, active living and positive self and body image. It encourages individuals in making choices that are healthy as well as promoting environments which make easier healthy choices .This concept grew out of the Health Canada’s strategy in promoting weights that are healthy. The </w:t>
      </w:r>
      <w:r w:rsidR="00290AE0">
        <w:t>recommendation</w:t>
      </w:r>
      <w:r>
        <w:t xml:space="preserve"> of this strategy is the focus on </w:t>
      </w:r>
      <w:r w:rsidR="00290AE0">
        <w:t>behaviors that are health-enhanced in achieving and maintaining weight which is healthy rather than focusing on weight itself.</w:t>
      </w:r>
    </w:p>
    <w:p w:rsidR="00743F17" w:rsidRDefault="00743F17" w:rsidP="00743F17">
      <w:pPr>
        <w:pStyle w:val="ListParagraph"/>
        <w:widowControl w:val="0"/>
        <w:numPr>
          <w:ilvl w:val="0"/>
          <w:numId w:val="48"/>
        </w:numPr>
        <w:tabs>
          <w:tab w:val="left" w:pos="2281"/>
          <w:tab w:val="left" w:pos="2282"/>
        </w:tabs>
        <w:autoSpaceDE w:val="0"/>
        <w:autoSpaceDN w:val="0"/>
        <w:spacing w:after="0" w:line="276" w:lineRule="exact"/>
        <w:contextualSpacing w:val="0"/>
      </w:pPr>
      <w:r>
        <w:t>Why was Vitality</w:t>
      </w:r>
      <w:r>
        <w:rPr>
          <w:spacing w:val="-1"/>
        </w:rPr>
        <w:t xml:space="preserve"> </w:t>
      </w:r>
      <w:r>
        <w:t>developed?</w:t>
      </w:r>
    </w:p>
    <w:p w:rsidR="00290AE0" w:rsidRDefault="00290AE0" w:rsidP="00290AE0">
      <w:pPr>
        <w:pStyle w:val="ListParagraph"/>
        <w:widowControl w:val="0"/>
        <w:tabs>
          <w:tab w:val="left" w:pos="2281"/>
          <w:tab w:val="left" w:pos="2282"/>
        </w:tabs>
        <w:autoSpaceDE w:val="0"/>
        <w:autoSpaceDN w:val="0"/>
        <w:spacing w:after="0" w:line="276" w:lineRule="exact"/>
        <w:ind w:left="2281"/>
        <w:contextualSpacing w:val="0"/>
      </w:pPr>
      <w:r>
        <w:t xml:space="preserve">-As an initiative for encouraging Canadians in adopting an approach to body weight which is positive and healthy. </w:t>
      </w:r>
    </w:p>
    <w:p w:rsidR="00743F17" w:rsidRDefault="00743F17" w:rsidP="00743F17">
      <w:pPr>
        <w:pStyle w:val="ListParagraph"/>
        <w:widowControl w:val="0"/>
        <w:numPr>
          <w:ilvl w:val="0"/>
          <w:numId w:val="48"/>
        </w:numPr>
        <w:tabs>
          <w:tab w:val="left" w:pos="2281"/>
          <w:tab w:val="left" w:pos="2282"/>
        </w:tabs>
        <w:autoSpaceDE w:val="0"/>
        <w:autoSpaceDN w:val="0"/>
        <w:spacing w:after="0" w:line="276" w:lineRule="exact"/>
        <w:contextualSpacing w:val="0"/>
      </w:pPr>
      <w:r>
        <w:t>What are the three (3) key components of</w:t>
      </w:r>
      <w:r>
        <w:rPr>
          <w:spacing w:val="-6"/>
        </w:rPr>
        <w:t xml:space="preserve"> </w:t>
      </w:r>
      <w:r>
        <w:t>Vitality?</w:t>
      </w:r>
    </w:p>
    <w:p w:rsidR="00290AE0" w:rsidRDefault="00290AE0" w:rsidP="00290AE0">
      <w:pPr>
        <w:pStyle w:val="ListParagraph"/>
        <w:widowControl w:val="0"/>
        <w:tabs>
          <w:tab w:val="left" w:pos="2281"/>
          <w:tab w:val="left" w:pos="2282"/>
        </w:tabs>
        <w:autoSpaceDE w:val="0"/>
        <w:autoSpaceDN w:val="0"/>
        <w:spacing w:after="0" w:line="276" w:lineRule="exact"/>
        <w:ind w:left="2281"/>
        <w:contextualSpacing w:val="0"/>
      </w:pPr>
      <w:r>
        <w:t>-Healthy eating, enjoyable physical activity/active living, self and body image which is positive.</w:t>
      </w:r>
    </w:p>
    <w:p w:rsidR="00743F17" w:rsidRDefault="00743F17" w:rsidP="00743F17">
      <w:pPr>
        <w:pStyle w:val="ListParagraph"/>
        <w:widowControl w:val="0"/>
        <w:numPr>
          <w:ilvl w:val="0"/>
          <w:numId w:val="48"/>
        </w:numPr>
        <w:tabs>
          <w:tab w:val="left" w:pos="2281"/>
          <w:tab w:val="left" w:pos="2282"/>
        </w:tabs>
        <w:autoSpaceDE w:val="0"/>
        <w:autoSpaceDN w:val="0"/>
        <w:spacing w:after="0" w:line="276" w:lineRule="exact"/>
        <w:contextualSpacing w:val="0"/>
      </w:pPr>
      <w:r>
        <w:t>What does Vitality aim to</w:t>
      </w:r>
      <w:r>
        <w:rPr>
          <w:spacing w:val="-12"/>
        </w:rPr>
        <w:t xml:space="preserve"> </w:t>
      </w:r>
      <w:r>
        <w:t>enhance?</w:t>
      </w:r>
    </w:p>
    <w:p w:rsidR="00290AE0" w:rsidRDefault="00290AE0" w:rsidP="00290AE0">
      <w:pPr>
        <w:pStyle w:val="ListParagraph"/>
        <w:widowControl w:val="0"/>
        <w:tabs>
          <w:tab w:val="left" w:pos="2281"/>
          <w:tab w:val="left" w:pos="2282"/>
        </w:tabs>
        <w:autoSpaceDE w:val="0"/>
        <w:autoSpaceDN w:val="0"/>
        <w:spacing w:after="0" w:line="276" w:lineRule="exact"/>
        <w:ind w:left="2281"/>
        <w:contextualSpacing w:val="0"/>
      </w:pPr>
      <w:r>
        <w:t>-</w:t>
      </w:r>
      <w:r w:rsidR="00864103">
        <w:t>The physical, psychological and social well-being of Canadian by encouraging them to enjoy eating well, being active and feeling good about being themselves.</w:t>
      </w:r>
    </w:p>
    <w:p w:rsidR="00743F17" w:rsidRDefault="00743F17" w:rsidP="00743F17">
      <w:pPr>
        <w:pStyle w:val="ListParagraph"/>
        <w:widowControl w:val="0"/>
        <w:numPr>
          <w:ilvl w:val="0"/>
          <w:numId w:val="48"/>
        </w:numPr>
        <w:tabs>
          <w:tab w:val="left" w:pos="2281"/>
          <w:tab w:val="left" w:pos="2282"/>
        </w:tabs>
        <w:autoSpaceDE w:val="0"/>
        <w:autoSpaceDN w:val="0"/>
        <w:spacing w:after="0" w:line="276" w:lineRule="exact"/>
        <w:contextualSpacing w:val="0"/>
      </w:pPr>
      <w:r>
        <w:t>What is Vitality also concerned</w:t>
      </w:r>
      <w:r>
        <w:rPr>
          <w:spacing w:val="-9"/>
        </w:rPr>
        <w:t xml:space="preserve"> </w:t>
      </w:r>
      <w:r>
        <w:t>with?</w:t>
      </w:r>
    </w:p>
    <w:p w:rsidR="00864103" w:rsidRDefault="00864103" w:rsidP="00864103">
      <w:pPr>
        <w:pStyle w:val="ListParagraph"/>
        <w:widowControl w:val="0"/>
        <w:tabs>
          <w:tab w:val="left" w:pos="2281"/>
          <w:tab w:val="left" w:pos="2282"/>
        </w:tabs>
        <w:autoSpaceDE w:val="0"/>
        <w:autoSpaceDN w:val="0"/>
        <w:spacing w:after="0" w:line="276" w:lineRule="exact"/>
        <w:ind w:left="2281"/>
        <w:contextualSpacing w:val="0"/>
      </w:pPr>
      <w:r>
        <w:t>-Creating environment supporting health choices.</w:t>
      </w:r>
    </w:p>
    <w:p w:rsidR="00743F17" w:rsidRDefault="00743F17" w:rsidP="00743F17">
      <w:pPr>
        <w:pStyle w:val="ListParagraph"/>
        <w:widowControl w:val="0"/>
        <w:numPr>
          <w:ilvl w:val="0"/>
          <w:numId w:val="48"/>
        </w:numPr>
        <w:tabs>
          <w:tab w:val="left" w:pos="2281"/>
          <w:tab w:val="left" w:pos="2282"/>
        </w:tabs>
        <w:autoSpaceDE w:val="0"/>
        <w:autoSpaceDN w:val="0"/>
        <w:spacing w:after="0" w:line="276" w:lineRule="exact"/>
        <w:contextualSpacing w:val="0"/>
      </w:pPr>
      <w:r>
        <w:t>(a) What is Vitality’s</w:t>
      </w:r>
      <w:r>
        <w:rPr>
          <w:spacing w:val="-7"/>
        </w:rPr>
        <w:t xml:space="preserve"> </w:t>
      </w:r>
      <w:r>
        <w:t>slogan?</w:t>
      </w:r>
      <w:r w:rsidR="00864103">
        <w:t>- Enjoy eating well, being active and feeling good about yourself</w:t>
      </w:r>
    </w:p>
    <w:p w:rsidR="00743F17" w:rsidRDefault="00743F17" w:rsidP="00743F17">
      <w:pPr>
        <w:pStyle w:val="BodyText"/>
        <w:spacing w:line="270" w:lineRule="exact"/>
        <w:ind w:left="2281"/>
      </w:pPr>
      <w:r>
        <w:t>(b) What is the slogan designed to promote?</w:t>
      </w:r>
      <w:r w:rsidR="00864103">
        <w:t>- The spirit and meaning of this positive approach.</w:t>
      </w:r>
    </w:p>
    <w:p w:rsidR="00743F17" w:rsidRDefault="00743F17" w:rsidP="00743F17">
      <w:pPr>
        <w:pStyle w:val="ListParagraph"/>
        <w:widowControl w:val="0"/>
        <w:numPr>
          <w:ilvl w:val="0"/>
          <w:numId w:val="48"/>
        </w:numPr>
        <w:tabs>
          <w:tab w:val="left" w:pos="2281"/>
          <w:tab w:val="left" w:pos="2282"/>
        </w:tabs>
        <w:autoSpaceDE w:val="0"/>
        <w:autoSpaceDN w:val="0"/>
        <w:spacing w:before="3" w:after="0" w:line="280" w:lineRule="exact"/>
        <w:contextualSpacing w:val="0"/>
      </w:pPr>
      <w:r>
        <w:t>What does the “eating well” component</w:t>
      </w:r>
      <w:r>
        <w:rPr>
          <w:spacing w:val="-6"/>
        </w:rPr>
        <w:t xml:space="preserve"> </w:t>
      </w:r>
      <w:r>
        <w:t>emphasize?</w:t>
      </w:r>
      <w:r w:rsidR="00864103">
        <w:t>- A lifetime pattern of eating which is based on Canada’s Food Guide to Healthy Eating.</w:t>
      </w:r>
    </w:p>
    <w:p w:rsidR="00743F17" w:rsidRDefault="00743F17" w:rsidP="00743F17">
      <w:pPr>
        <w:pStyle w:val="ListParagraph"/>
        <w:widowControl w:val="0"/>
        <w:numPr>
          <w:ilvl w:val="0"/>
          <w:numId w:val="48"/>
        </w:numPr>
        <w:tabs>
          <w:tab w:val="left" w:pos="2281"/>
          <w:tab w:val="left" w:pos="2282"/>
        </w:tabs>
        <w:autoSpaceDE w:val="0"/>
        <w:autoSpaceDN w:val="0"/>
        <w:spacing w:after="0" w:line="280" w:lineRule="exact"/>
        <w:contextualSpacing w:val="0"/>
      </w:pPr>
      <w:r>
        <w:t>What does the “being active” component</w:t>
      </w:r>
      <w:r>
        <w:rPr>
          <w:spacing w:val="-5"/>
        </w:rPr>
        <w:t xml:space="preserve"> </w:t>
      </w:r>
      <w:r>
        <w:t>reflect?</w:t>
      </w:r>
      <w:r w:rsidR="00864103">
        <w:t xml:space="preserve"> Reflects the shift to active living, a way of life which values physical activity and makes it a part of daily living. </w:t>
      </w:r>
    </w:p>
    <w:p w:rsidR="00743F17" w:rsidRDefault="00743F17" w:rsidP="00743F17">
      <w:pPr>
        <w:pStyle w:val="BodyText"/>
        <w:rPr>
          <w:sz w:val="28"/>
        </w:rPr>
      </w:pPr>
    </w:p>
    <w:p w:rsidR="00743F17" w:rsidRDefault="00743F17" w:rsidP="00743F17">
      <w:pPr>
        <w:spacing w:before="218"/>
        <w:ind w:left="1426"/>
        <w:rPr>
          <w:b/>
        </w:rPr>
      </w:pPr>
      <w:r>
        <w:rPr>
          <w:noProof/>
        </w:rPr>
        <w:drawing>
          <wp:anchor distT="0" distB="0" distL="0" distR="0" simplePos="0" relativeHeight="251705344" behindDoc="0" locked="0" layoutInCell="1" allowOverlap="1">
            <wp:simplePos x="0" y="0"/>
            <wp:positionH relativeFrom="page">
              <wp:posOffset>864869</wp:posOffset>
            </wp:positionH>
            <wp:positionV relativeFrom="paragraph">
              <wp:posOffset>25803</wp:posOffset>
            </wp:positionV>
            <wp:extent cx="530225" cy="328017"/>
            <wp:effectExtent l="0" t="0" r="0" b="0"/>
            <wp:wrapNone/>
            <wp:docPr id="14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22.png"/>
                    <pic:cNvPicPr/>
                  </pic:nvPicPr>
                  <pic:blipFill>
                    <a:blip r:embed="rId21" cstate="print"/>
                    <a:stretch>
                      <a:fillRect/>
                    </a:stretch>
                  </pic:blipFill>
                  <pic:spPr>
                    <a:xfrm>
                      <a:off x="0" y="0"/>
                      <a:ext cx="530225" cy="328017"/>
                    </a:xfrm>
                    <a:prstGeom prst="rect">
                      <a:avLst/>
                    </a:prstGeom>
                  </pic:spPr>
                </pic:pic>
              </a:graphicData>
            </a:graphic>
          </wp:anchor>
        </w:drawing>
      </w:r>
      <w:r>
        <w:rPr>
          <w:b/>
        </w:rPr>
        <w:t>KEY QUESTION # 100 – Positive Image (20 marks)</w:t>
      </w:r>
    </w:p>
    <w:p w:rsidR="00743F17" w:rsidRDefault="00743F17" w:rsidP="00743F17">
      <w:pPr>
        <w:pStyle w:val="BodyText"/>
        <w:spacing w:before="5"/>
        <w:rPr>
          <w:b/>
          <w:sz w:val="16"/>
        </w:rPr>
      </w:pPr>
    </w:p>
    <w:p w:rsidR="00743F17" w:rsidRDefault="00743F17" w:rsidP="00743F17">
      <w:pPr>
        <w:pStyle w:val="ListParagraph"/>
        <w:widowControl w:val="0"/>
        <w:numPr>
          <w:ilvl w:val="0"/>
          <w:numId w:val="47"/>
        </w:numPr>
        <w:tabs>
          <w:tab w:val="left" w:pos="1560"/>
          <w:tab w:val="left" w:pos="1561"/>
        </w:tabs>
        <w:autoSpaceDE w:val="0"/>
        <w:autoSpaceDN w:val="0"/>
        <w:spacing w:before="92" w:after="0" w:line="275" w:lineRule="exact"/>
        <w:contextualSpacing w:val="0"/>
      </w:pPr>
      <w:r>
        <w:t>What does Vitality</w:t>
      </w:r>
      <w:r>
        <w:rPr>
          <w:spacing w:val="-5"/>
        </w:rPr>
        <w:t xml:space="preserve"> </w:t>
      </w:r>
      <w:r>
        <w:t>challenge?</w:t>
      </w:r>
      <w:r w:rsidR="00864103">
        <w:t xml:space="preserve"> </w:t>
      </w:r>
      <w:r w:rsidR="005F3D23">
        <w:t>The idealized image of bodies as acceptable only if they’re thin.</w:t>
      </w:r>
    </w:p>
    <w:p w:rsidR="00743F17" w:rsidRDefault="00743F17" w:rsidP="00743F17">
      <w:pPr>
        <w:pStyle w:val="ListParagraph"/>
        <w:widowControl w:val="0"/>
        <w:numPr>
          <w:ilvl w:val="0"/>
          <w:numId w:val="47"/>
        </w:numPr>
        <w:tabs>
          <w:tab w:val="left" w:pos="1560"/>
          <w:tab w:val="left" w:pos="1561"/>
        </w:tabs>
        <w:autoSpaceDE w:val="0"/>
        <w:autoSpaceDN w:val="0"/>
        <w:spacing w:after="0" w:line="275" w:lineRule="exact"/>
        <w:contextualSpacing w:val="0"/>
      </w:pPr>
      <w:r>
        <w:t>What does Vitality tell</w:t>
      </w:r>
      <w:r>
        <w:rPr>
          <w:spacing w:val="-2"/>
        </w:rPr>
        <w:t xml:space="preserve"> </w:t>
      </w:r>
      <w:r>
        <w:t>us?</w:t>
      </w:r>
      <w:r w:rsidR="005F3D23">
        <w:t xml:space="preserve"> To relax a little and enjoy life.</w:t>
      </w:r>
    </w:p>
    <w:p w:rsidR="00743F17" w:rsidRDefault="00743F17" w:rsidP="00743F17">
      <w:pPr>
        <w:pStyle w:val="ListParagraph"/>
        <w:widowControl w:val="0"/>
        <w:numPr>
          <w:ilvl w:val="0"/>
          <w:numId w:val="47"/>
        </w:numPr>
        <w:tabs>
          <w:tab w:val="left" w:pos="1560"/>
          <w:tab w:val="left" w:pos="1561"/>
        </w:tabs>
        <w:autoSpaceDE w:val="0"/>
        <w:autoSpaceDN w:val="0"/>
        <w:spacing w:before="3" w:after="0" w:line="275" w:lineRule="exact"/>
        <w:contextualSpacing w:val="0"/>
      </w:pPr>
      <w:r>
        <w:t>What does Vitality take the emphasis away</w:t>
      </w:r>
      <w:r>
        <w:rPr>
          <w:spacing w:val="-12"/>
        </w:rPr>
        <w:t xml:space="preserve"> </w:t>
      </w:r>
      <w:r>
        <w:t>from?</w:t>
      </w:r>
      <w:r w:rsidR="005F3D23">
        <w:t xml:space="preserve"> The preoccupation with weight and negative image of self and body</w:t>
      </w:r>
    </w:p>
    <w:p w:rsidR="00743F17" w:rsidRDefault="00743F17" w:rsidP="00743F17">
      <w:pPr>
        <w:pStyle w:val="ListParagraph"/>
        <w:widowControl w:val="0"/>
        <w:numPr>
          <w:ilvl w:val="0"/>
          <w:numId w:val="47"/>
        </w:numPr>
        <w:tabs>
          <w:tab w:val="left" w:pos="1560"/>
          <w:tab w:val="left" w:pos="1561"/>
        </w:tabs>
        <w:autoSpaceDE w:val="0"/>
        <w:autoSpaceDN w:val="0"/>
        <w:spacing w:after="0" w:line="275" w:lineRule="exact"/>
        <w:contextualSpacing w:val="0"/>
      </w:pPr>
      <w:r>
        <w:t>What does Vitality</w:t>
      </w:r>
      <w:r>
        <w:rPr>
          <w:spacing w:val="-5"/>
        </w:rPr>
        <w:t xml:space="preserve"> </w:t>
      </w:r>
      <w:r>
        <w:t>promote?</w:t>
      </w:r>
      <w:r w:rsidR="005F3D23">
        <w:t xml:space="preserve"> The fact that healthy, good looking bodies come in a range of </w:t>
      </w:r>
      <w:r w:rsidR="005F3D23">
        <w:lastRenderedPageBreak/>
        <w:t>sizes and shapes but not just the ones we see on the fashion magazine pages or TV.</w:t>
      </w:r>
    </w:p>
    <w:p w:rsidR="00743F17" w:rsidRDefault="00743F17" w:rsidP="00743F17">
      <w:pPr>
        <w:pStyle w:val="ListParagraph"/>
        <w:widowControl w:val="0"/>
        <w:numPr>
          <w:ilvl w:val="0"/>
          <w:numId w:val="47"/>
        </w:numPr>
        <w:tabs>
          <w:tab w:val="left" w:pos="1560"/>
          <w:tab w:val="left" w:pos="1561"/>
        </w:tabs>
        <w:autoSpaceDE w:val="0"/>
        <w:autoSpaceDN w:val="0"/>
        <w:spacing w:before="2" w:after="0" w:line="275" w:lineRule="exact"/>
        <w:contextualSpacing w:val="0"/>
      </w:pPr>
      <w:r>
        <w:t>What is</w:t>
      </w:r>
      <w:r>
        <w:rPr>
          <w:spacing w:val="-4"/>
        </w:rPr>
        <w:t xml:space="preserve"> </w:t>
      </w:r>
      <w:r>
        <w:t>self-concept?</w:t>
      </w:r>
      <w:r w:rsidR="005F3D23">
        <w:t xml:space="preserve"> Describes the perception of an individual on his or her abilities and characteristics and how an individual evaluates herself or himself.</w:t>
      </w:r>
    </w:p>
    <w:p w:rsidR="00743F17" w:rsidRDefault="00743F17" w:rsidP="00743F17">
      <w:pPr>
        <w:pStyle w:val="ListParagraph"/>
        <w:widowControl w:val="0"/>
        <w:numPr>
          <w:ilvl w:val="0"/>
          <w:numId w:val="47"/>
        </w:numPr>
        <w:tabs>
          <w:tab w:val="left" w:pos="1560"/>
          <w:tab w:val="left" w:pos="1561"/>
        </w:tabs>
        <w:autoSpaceDE w:val="0"/>
        <w:autoSpaceDN w:val="0"/>
        <w:spacing w:after="0" w:line="275" w:lineRule="exact"/>
        <w:contextualSpacing w:val="0"/>
      </w:pPr>
      <w:r>
        <w:t>What is body</w:t>
      </w:r>
      <w:r>
        <w:rPr>
          <w:spacing w:val="-11"/>
        </w:rPr>
        <w:t xml:space="preserve"> </w:t>
      </w:r>
      <w:r>
        <w:t>image?</w:t>
      </w:r>
      <w:r w:rsidR="005F3D23">
        <w:t xml:space="preserve"> The picture an individual has of his or her body- what it looks in the mirror and what he or she thinks it looks like to others.</w:t>
      </w:r>
    </w:p>
    <w:p w:rsidR="00743F17" w:rsidRDefault="00743F17" w:rsidP="00743F17">
      <w:pPr>
        <w:pStyle w:val="ListParagraph"/>
        <w:widowControl w:val="0"/>
        <w:numPr>
          <w:ilvl w:val="0"/>
          <w:numId w:val="47"/>
        </w:numPr>
        <w:tabs>
          <w:tab w:val="left" w:pos="1560"/>
          <w:tab w:val="left" w:pos="1561"/>
        </w:tabs>
        <w:autoSpaceDE w:val="0"/>
        <w:autoSpaceDN w:val="0"/>
        <w:spacing w:before="2" w:after="0" w:line="275" w:lineRule="exact"/>
        <w:contextualSpacing w:val="0"/>
      </w:pPr>
      <w:r>
        <w:t>What is self</w:t>
      </w:r>
      <w:r>
        <w:rPr>
          <w:spacing w:val="-9"/>
        </w:rPr>
        <w:t xml:space="preserve"> </w:t>
      </w:r>
      <w:r>
        <w:t>esteem?</w:t>
      </w:r>
      <w:r w:rsidR="005F3D23">
        <w:t xml:space="preserve"> The evaluative component (i.e how one feels worthy) and is a self-image part.</w:t>
      </w:r>
    </w:p>
    <w:p w:rsidR="00743F17" w:rsidRDefault="00743F17" w:rsidP="00743F17">
      <w:pPr>
        <w:pStyle w:val="ListParagraph"/>
        <w:widowControl w:val="0"/>
        <w:numPr>
          <w:ilvl w:val="0"/>
          <w:numId w:val="47"/>
        </w:numPr>
        <w:tabs>
          <w:tab w:val="left" w:pos="1560"/>
          <w:tab w:val="left" w:pos="1561"/>
        </w:tabs>
        <w:autoSpaceDE w:val="0"/>
        <w:autoSpaceDN w:val="0"/>
        <w:spacing w:after="0" w:line="275" w:lineRule="exact"/>
        <w:contextualSpacing w:val="0"/>
      </w:pPr>
      <w:r>
        <w:t>How do individuals with high self-esteem perceive themselves? (list</w:t>
      </w:r>
      <w:r>
        <w:rPr>
          <w:spacing w:val="-22"/>
        </w:rPr>
        <w:t xml:space="preserve"> </w:t>
      </w:r>
      <w:r>
        <w:t>2)</w:t>
      </w:r>
    </w:p>
    <w:p w:rsidR="005F3D23" w:rsidRDefault="005F3D23" w:rsidP="005F3D23">
      <w:pPr>
        <w:pStyle w:val="ListParagraph"/>
        <w:widowControl w:val="0"/>
        <w:tabs>
          <w:tab w:val="left" w:pos="1560"/>
          <w:tab w:val="left" w:pos="1561"/>
        </w:tabs>
        <w:autoSpaceDE w:val="0"/>
        <w:autoSpaceDN w:val="0"/>
        <w:spacing w:after="0" w:line="275" w:lineRule="exact"/>
        <w:ind w:left="1561"/>
        <w:contextualSpacing w:val="0"/>
      </w:pPr>
      <w:r>
        <w:t>-Secure</w:t>
      </w:r>
    </w:p>
    <w:p w:rsidR="005F3D23" w:rsidRDefault="005F3D23" w:rsidP="005F3D23">
      <w:pPr>
        <w:pStyle w:val="ListParagraph"/>
        <w:widowControl w:val="0"/>
        <w:tabs>
          <w:tab w:val="left" w:pos="1560"/>
          <w:tab w:val="left" w:pos="1561"/>
        </w:tabs>
        <w:autoSpaceDE w:val="0"/>
        <w:autoSpaceDN w:val="0"/>
        <w:spacing w:after="0" w:line="275" w:lineRule="exact"/>
        <w:ind w:left="1561"/>
        <w:contextualSpacing w:val="0"/>
      </w:pPr>
      <w:r>
        <w:t>-Confident</w:t>
      </w:r>
    </w:p>
    <w:p w:rsidR="00743F17" w:rsidRDefault="00743F17" w:rsidP="00743F17">
      <w:pPr>
        <w:pStyle w:val="ListParagraph"/>
        <w:widowControl w:val="0"/>
        <w:numPr>
          <w:ilvl w:val="0"/>
          <w:numId w:val="47"/>
        </w:numPr>
        <w:tabs>
          <w:tab w:val="left" w:pos="1560"/>
          <w:tab w:val="left" w:pos="1561"/>
        </w:tabs>
        <w:autoSpaceDE w:val="0"/>
        <w:autoSpaceDN w:val="0"/>
        <w:spacing w:before="3" w:after="0" w:line="275" w:lineRule="exact"/>
        <w:contextualSpacing w:val="0"/>
      </w:pPr>
      <w:r>
        <w:t>How do individuals with low self-esteem perceive themselves? (list</w:t>
      </w:r>
      <w:r>
        <w:rPr>
          <w:spacing w:val="-22"/>
        </w:rPr>
        <w:t xml:space="preserve"> </w:t>
      </w:r>
      <w:r>
        <w:t>2)</w:t>
      </w:r>
    </w:p>
    <w:p w:rsidR="005F3D23" w:rsidRDefault="005F3D23" w:rsidP="005F3D23">
      <w:pPr>
        <w:pStyle w:val="ListParagraph"/>
        <w:widowControl w:val="0"/>
        <w:tabs>
          <w:tab w:val="left" w:pos="1560"/>
          <w:tab w:val="left" w:pos="1561"/>
        </w:tabs>
        <w:autoSpaceDE w:val="0"/>
        <w:autoSpaceDN w:val="0"/>
        <w:spacing w:before="3" w:after="0" w:line="275" w:lineRule="exact"/>
        <w:ind w:left="1561"/>
        <w:contextualSpacing w:val="0"/>
      </w:pPr>
      <w:r>
        <w:t>-</w:t>
      </w:r>
      <w:r w:rsidR="00A12E54">
        <w:t>Passive</w:t>
      </w:r>
    </w:p>
    <w:p w:rsidR="00A12E54" w:rsidRDefault="00A12E54" w:rsidP="005F3D23">
      <w:pPr>
        <w:pStyle w:val="ListParagraph"/>
        <w:widowControl w:val="0"/>
        <w:tabs>
          <w:tab w:val="left" w:pos="1560"/>
          <w:tab w:val="left" w:pos="1561"/>
        </w:tabs>
        <w:autoSpaceDE w:val="0"/>
        <w:autoSpaceDN w:val="0"/>
        <w:spacing w:before="3" w:after="0" w:line="275" w:lineRule="exact"/>
        <w:ind w:left="1561"/>
        <w:contextualSpacing w:val="0"/>
      </w:pPr>
      <w:r>
        <w:t>-Dependent</w:t>
      </w:r>
    </w:p>
    <w:p w:rsidR="00743F17" w:rsidRDefault="00743F17" w:rsidP="00743F17">
      <w:pPr>
        <w:pStyle w:val="ListParagraph"/>
        <w:widowControl w:val="0"/>
        <w:numPr>
          <w:ilvl w:val="0"/>
          <w:numId w:val="47"/>
        </w:numPr>
        <w:tabs>
          <w:tab w:val="left" w:pos="1560"/>
          <w:tab w:val="left" w:pos="1561"/>
        </w:tabs>
        <w:autoSpaceDE w:val="0"/>
        <w:autoSpaceDN w:val="0"/>
        <w:spacing w:after="0" w:line="275" w:lineRule="exact"/>
        <w:contextualSpacing w:val="0"/>
      </w:pPr>
      <w:r>
        <w:t>What is reflected</w:t>
      </w:r>
      <w:r>
        <w:rPr>
          <w:spacing w:val="-9"/>
        </w:rPr>
        <w:t xml:space="preserve"> </w:t>
      </w:r>
      <w:r>
        <w:t>appraisal?</w:t>
      </w:r>
      <w:r w:rsidR="00A12E54">
        <w:t xml:space="preserve"> Theory which goes back to the century turn.</w:t>
      </w:r>
    </w:p>
    <w:p w:rsidR="00743F17" w:rsidRDefault="00743F17" w:rsidP="00743F17">
      <w:pPr>
        <w:pStyle w:val="ListParagraph"/>
        <w:widowControl w:val="0"/>
        <w:numPr>
          <w:ilvl w:val="0"/>
          <w:numId w:val="47"/>
        </w:numPr>
        <w:tabs>
          <w:tab w:val="left" w:pos="1560"/>
          <w:tab w:val="left" w:pos="1561"/>
        </w:tabs>
        <w:autoSpaceDE w:val="0"/>
        <w:autoSpaceDN w:val="0"/>
        <w:spacing w:before="2" w:after="0" w:line="275" w:lineRule="exact"/>
        <w:contextualSpacing w:val="0"/>
      </w:pPr>
      <w:r>
        <w:t>What is the relationship between self-esteem and</w:t>
      </w:r>
      <w:r>
        <w:rPr>
          <w:spacing w:val="-16"/>
        </w:rPr>
        <w:t xml:space="preserve"> </w:t>
      </w:r>
      <w:r>
        <w:t>success?</w:t>
      </w:r>
      <w:r w:rsidR="00A12E54">
        <w:t xml:space="preserve"> Self-esteem is built upon the success experiences</w:t>
      </w:r>
    </w:p>
    <w:p w:rsidR="00743F17" w:rsidRDefault="00743F17" w:rsidP="00743F17">
      <w:pPr>
        <w:pStyle w:val="ListParagraph"/>
        <w:widowControl w:val="0"/>
        <w:numPr>
          <w:ilvl w:val="0"/>
          <w:numId w:val="47"/>
        </w:numPr>
        <w:tabs>
          <w:tab w:val="left" w:pos="1560"/>
          <w:tab w:val="left" w:pos="1561"/>
        </w:tabs>
        <w:autoSpaceDE w:val="0"/>
        <w:autoSpaceDN w:val="0"/>
        <w:spacing w:after="0" w:line="275" w:lineRule="exact"/>
        <w:contextualSpacing w:val="0"/>
      </w:pPr>
      <w:r>
        <w:t>List three (3) tips to maintain healthy self</w:t>
      </w:r>
      <w:r>
        <w:rPr>
          <w:spacing w:val="-18"/>
        </w:rPr>
        <w:t xml:space="preserve"> </w:t>
      </w:r>
      <w:r>
        <w:t>esteem.</w:t>
      </w:r>
    </w:p>
    <w:p w:rsidR="00A12E54" w:rsidRDefault="00A12E54" w:rsidP="00A12E54">
      <w:pPr>
        <w:pStyle w:val="ListParagraph"/>
        <w:widowControl w:val="0"/>
        <w:tabs>
          <w:tab w:val="left" w:pos="1560"/>
          <w:tab w:val="left" w:pos="1561"/>
        </w:tabs>
        <w:autoSpaceDE w:val="0"/>
        <w:autoSpaceDN w:val="0"/>
        <w:spacing w:after="0" w:line="275" w:lineRule="exact"/>
        <w:ind w:left="1561"/>
        <w:contextualSpacing w:val="0"/>
      </w:pPr>
      <w:r>
        <w:t>-Celebrating your both strengths and achievements</w:t>
      </w:r>
    </w:p>
    <w:p w:rsidR="00A12E54" w:rsidRDefault="00A12E54" w:rsidP="00A12E54">
      <w:pPr>
        <w:pStyle w:val="ListParagraph"/>
        <w:widowControl w:val="0"/>
        <w:tabs>
          <w:tab w:val="left" w:pos="1560"/>
          <w:tab w:val="left" w:pos="1561"/>
        </w:tabs>
        <w:autoSpaceDE w:val="0"/>
        <w:autoSpaceDN w:val="0"/>
        <w:spacing w:after="0" w:line="275" w:lineRule="exact"/>
        <w:ind w:left="1561"/>
        <w:contextualSpacing w:val="0"/>
      </w:pPr>
      <w:r>
        <w:t>-Changing the way of talking to yourself</w:t>
      </w:r>
    </w:p>
    <w:p w:rsidR="00A12E54" w:rsidRDefault="00A12E54" w:rsidP="00A12E54">
      <w:pPr>
        <w:pStyle w:val="ListParagraph"/>
        <w:widowControl w:val="0"/>
        <w:tabs>
          <w:tab w:val="left" w:pos="1560"/>
          <w:tab w:val="left" w:pos="1561"/>
        </w:tabs>
        <w:autoSpaceDE w:val="0"/>
        <w:autoSpaceDN w:val="0"/>
        <w:spacing w:after="0" w:line="275" w:lineRule="exact"/>
        <w:ind w:left="1561"/>
        <w:contextualSpacing w:val="0"/>
      </w:pPr>
      <w:r>
        <w:t>-Forgiving yourself for mistakes</w:t>
      </w:r>
    </w:p>
    <w:p w:rsidR="00743F17" w:rsidRDefault="00743F17" w:rsidP="00743F17">
      <w:pPr>
        <w:pStyle w:val="ListParagraph"/>
        <w:widowControl w:val="0"/>
        <w:numPr>
          <w:ilvl w:val="0"/>
          <w:numId w:val="47"/>
        </w:numPr>
        <w:tabs>
          <w:tab w:val="left" w:pos="1560"/>
          <w:tab w:val="left" w:pos="1561"/>
        </w:tabs>
        <w:autoSpaceDE w:val="0"/>
        <w:autoSpaceDN w:val="0"/>
        <w:spacing w:before="3" w:after="0" w:line="275" w:lineRule="exact"/>
        <w:contextualSpacing w:val="0"/>
      </w:pPr>
      <w:r>
        <w:t>List five (5) characteristics of teens with high self</w:t>
      </w:r>
      <w:r>
        <w:rPr>
          <w:spacing w:val="-11"/>
        </w:rPr>
        <w:t xml:space="preserve"> </w:t>
      </w:r>
      <w:r>
        <w:t>esteem.</w:t>
      </w:r>
    </w:p>
    <w:p w:rsidR="00A12E54" w:rsidRDefault="00A12E54" w:rsidP="00A12E54">
      <w:pPr>
        <w:pStyle w:val="ListParagraph"/>
        <w:widowControl w:val="0"/>
        <w:tabs>
          <w:tab w:val="left" w:pos="1560"/>
          <w:tab w:val="left" w:pos="1561"/>
        </w:tabs>
        <w:autoSpaceDE w:val="0"/>
        <w:autoSpaceDN w:val="0"/>
        <w:spacing w:before="3" w:after="0" w:line="275" w:lineRule="exact"/>
        <w:ind w:left="1561"/>
        <w:contextualSpacing w:val="0"/>
      </w:pPr>
      <w:r>
        <w:t>-Not devastated by criticism</w:t>
      </w:r>
    </w:p>
    <w:p w:rsidR="00A12E54" w:rsidRDefault="00A12E54" w:rsidP="00A12E54">
      <w:pPr>
        <w:pStyle w:val="ListParagraph"/>
        <w:widowControl w:val="0"/>
        <w:tabs>
          <w:tab w:val="left" w:pos="1560"/>
          <w:tab w:val="left" w:pos="1561"/>
        </w:tabs>
        <w:autoSpaceDE w:val="0"/>
        <w:autoSpaceDN w:val="0"/>
        <w:spacing w:before="3" w:after="0" w:line="275" w:lineRule="exact"/>
        <w:ind w:left="1561"/>
        <w:contextualSpacing w:val="0"/>
      </w:pPr>
      <w:r>
        <w:t>-Open and assertive when it comes to communication</w:t>
      </w:r>
    </w:p>
    <w:p w:rsidR="00A12E54" w:rsidRDefault="00A12E54" w:rsidP="00A12E54">
      <w:pPr>
        <w:pStyle w:val="ListParagraph"/>
        <w:widowControl w:val="0"/>
        <w:tabs>
          <w:tab w:val="left" w:pos="1560"/>
          <w:tab w:val="left" w:pos="1561"/>
        </w:tabs>
        <w:autoSpaceDE w:val="0"/>
        <w:autoSpaceDN w:val="0"/>
        <w:spacing w:before="3" w:after="0" w:line="275" w:lineRule="exact"/>
        <w:ind w:left="1561"/>
        <w:contextualSpacing w:val="0"/>
      </w:pPr>
      <w:r>
        <w:t>-Able to accept and learn from their own mistakes.</w:t>
      </w:r>
    </w:p>
    <w:p w:rsidR="00A12E54" w:rsidRDefault="00A12E54" w:rsidP="00A12E54">
      <w:pPr>
        <w:pStyle w:val="ListParagraph"/>
        <w:widowControl w:val="0"/>
        <w:tabs>
          <w:tab w:val="left" w:pos="1560"/>
          <w:tab w:val="left" w:pos="1561"/>
        </w:tabs>
        <w:autoSpaceDE w:val="0"/>
        <w:autoSpaceDN w:val="0"/>
        <w:spacing w:before="3" w:after="0" w:line="275" w:lineRule="exact"/>
        <w:ind w:left="1561"/>
        <w:contextualSpacing w:val="0"/>
      </w:pPr>
      <w:r>
        <w:t>-Not overly worried about failing or even looking foolish</w:t>
      </w:r>
    </w:p>
    <w:p w:rsidR="00A12E54" w:rsidRDefault="00A12E54" w:rsidP="00A12E54">
      <w:pPr>
        <w:pStyle w:val="ListParagraph"/>
        <w:widowControl w:val="0"/>
        <w:tabs>
          <w:tab w:val="left" w:pos="1560"/>
          <w:tab w:val="left" w:pos="1561"/>
        </w:tabs>
        <w:autoSpaceDE w:val="0"/>
        <w:autoSpaceDN w:val="0"/>
        <w:spacing w:before="3" w:after="0" w:line="275" w:lineRule="exact"/>
        <w:ind w:left="1561"/>
        <w:contextualSpacing w:val="0"/>
      </w:pPr>
      <w:r>
        <w:t>-Not aggressively driven in proving themselves.</w:t>
      </w:r>
    </w:p>
    <w:p w:rsidR="00743F17" w:rsidRDefault="00743F17" w:rsidP="00A12E54">
      <w:pPr>
        <w:pStyle w:val="ListParagraph"/>
        <w:widowControl w:val="0"/>
        <w:numPr>
          <w:ilvl w:val="0"/>
          <w:numId w:val="47"/>
        </w:numPr>
        <w:tabs>
          <w:tab w:val="left" w:pos="1560"/>
          <w:tab w:val="left" w:pos="1561"/>
        </w:tabs>
        <w:autoSpaceDE w:val="0"/>
        <w:autoSpaceDN w:val="0"/>
        <w:spacing w:after="0" w:line="275" w:lineRule="exact"/>
        <w:contextualSpacing w:val="0"/>
      </w:pPr>
      <w:r>
        <w:t>List five (5) suggestions to boost your own self</w:t>
      </w:r>
      <w:r>
        <w:rPr>
          <w:spacing w:val="-7"/>
        </w:rPr>
        <w:t xml:space="preserve"> </w:t>
      </w:r>
      <w:r>
        <w:t>esteem.</w:t>
      </w:r>
    </w:p>
    <w:p w:rsidR="00A12E54" w:rsidRDefault="00A12E54" w:rsidP="00A12E54">
      <w:pPr>
        <w:pStyle w:val="ListParagraph"/>
        <w:widowControl w:val="0"/>
        <w:tabs>
          <w:tab w:val="left" w:pos="1560"/>
          <w:tab w:val="left" w:pos="1561"/>
        </w:tabs>
        <w:autoSpaceDE w:val="0"/>
        <w:autoSpaceDN w:val="0"/>
        <w:spacing w:after="0" w:line="275" w:lineRule="exact"/>
        <w:ind w:left="1561"/>
        <w:contextualSpacing w:val="0"/>
      </w:pPr>
      <w:r>
        <w:t>-Being positive about yourself and accepting compliments that point out your abilities and strengths</w:t>
      </w:r>
    </w:p>
    <w:p w:rsidR="00A12E54" w:rsidRDefault="00A12E54" w:rsidP="00A12E54">
      <w:pPr>
        <w:pStyle w:val="ListParagraph"/>
        <w:widowControl w:val="0"/>
        <w:tabs>
          <w:tab w:val="left" w:pos="1560"/>
          <w:tab w:val="left" w:pos="1561"/>
        </w:tabs>
        <w:autoSpaceDE w:val="0"/>
        <w:autoSpaceDN w:val="0"/>
        <w:spacing w:after="0" w:line="275" w:lineRule="exact"/>
        <w:ind w:left="1561"/>
        <w:contextualSpacing w:val="0"/>
      </w:pPr>
      <w:r>
        <w:t>-Carefully listening to others without judging</w:t>
      </w:r>
    </w:p>
    <w:p w:rsidR="00A12E54" w:rsidRDefault="00A12E54" w:rsidP="00A12E54">
      <w:pPr>
        <w:pStyle w:val="ListParagraph"/>
        <w:widowControl w:val="0"/>
        <w:tabs>
          <w:tab w:val="left" w:pos="1560"/>
          <w:tab w:val="left" w:pos="1561"/>
        </w:tabs>
        <w:autoSpaceDE w:val="0"/>
        <w:autoSpaceDN w:val="0"/>
        <w:spacing w:after="0" w:line="275" w:lineRule="exact"/>
        <w:ind w:left="1561"/>
        <w:contextualSpacing w:val="0"/>
      </w:pPr>
      <w:r>
        <w:t>-</w:t>
      </w:r>
      <w:r w:rsidR="001361F6">
        <w:t>Supporting and encouraging efforts of other people.</w:t>
      </w:r>
    </w:p>
    <w:p w:rsidR="001361F6" w:rsidRDefault="001361F6" w:rsidP="00A12E54">
      <w:pPr>
        <w:pStyle w:val="ListParagraph"/>
        <w:widowControl w:val="0"/>
        <w:tabs>
          <w:tab w:val="left" w:pos="1560"/>
          <w:tab w:val="left" w:pos="1561"/>
        </w:tabs>
        <w:autoSpaceDE w:val="0"/>
        <w:autoSpaceDN w:val="0"/>
        <w:spacing w:after="0" w:line="275" w:lineRule="exact"/>
        <w:ind w:left="1561"/>
        <w:contextualSpacing w:val="0"/>
      </w:pPr>
      <w:r>
        <w:t>-Respecting the differences of other people.</w:t>
      </w:r>
    </w:p>
    <w:p w:rsidR="001361F6" w:rsidRDefault="001361F6" w:rsidP="00A12E54">
      <w:pPr>
        <w:pStyle w:val="ListParagraph"/>
        <w:widowControl w:val="0"/>
        <w:tabs>
          <w:tab w:val="left" w:pos="1560"/>
          <w:tab w:val="left" w:pos="1561"/>
        </w:tabs>
        <w:autoSpaceDE w:val="0"/>
        <w:autoSpaceDN w:val="0"/>
        <w:spacing w:after="0" w:line="275" w:lineRule="exact"/>
        <w:ind w:left="1561"/>
        <w:contextualSpacing w:val="0"/>
      </w:pPr>
      <w:r>
        <w:t>-Spending time with people who make you to feel good.</w:t>
      </w:r>
    </w:p>
    <w:p w:rsidR="001361F6" w:rsidRPr="00A12E54" w:rsidRDefault="001361F6" w:rsidP="00A12E54">
      <w:pPr>
        <w:pStyle w:val="ListParagraph"/>
        <w:widowControl w:val="0"/>
        <w:tabs>
          <w:tab w:val="left" w:pos="1560"/>
          <w:tab w:val="left" w:pos="1561"/>
        </w:tabs>
        <w:autoSpaceDE w:val="0"/>
        <w:autoSpaceDN w:val="0"/>
        <w:spacing w:after="0" w:line="275" w:lineRule="exact"/>
        <w:ind w:left="1561"/>
        <w:contextualSpacing w:val="0"/>
      </w:pPr>
    </w:p>
    <w:p w:rsidR="00743F17" w:rsidRDefault="00743F17" w:rsidP="00743F17">
      <w:pPr>
        <w:spacing w:before="1"/>
        <w:ind w:left="401"/>
        <w:rPr>
          <w:b/>
        </w:rPr>
      </w:pPr>
      <w:r>
        <w:rPr>
          <w:noProof/>
          <w:position w:val="-10"/>
        </w:rPr>
        <w:drawing>
          <wp:inline distT="0" distB="0" distL="0" distR="0">
            <wp:extent cx="530225" cy="328017"/>
            <wp:effectExtent l="0" t="0" r="0" b="0"/>
            <wp:docPr id="15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22.png"/>
                    <pic:cNvPicPr/>
                  </pic:nvPicPr>
                  <pic:blipFill>
                    <a:blip r:embed="rId21" cstate="print"/>
                    <a:stretch>
                      <a:fillRect/>
                    </a:stretch>
                  </pic:blipFill>
                  <pic:spPr>
                    <a:xfrm>
                      <a:off x="0" y="0"/>
                      <a:ext cx="530225" cy="328017"/>
                    </a:xfrm>
                    <a:prstGeom prst="rect">
                      <a:avLst/>
                    </a:prstGeom>
                  </pic:spPr>
                </pic:pic>
              </a:graphicData>
            </a:graphic>
          </wp:inline>
        </w:drawing>
      </w:r>
      <w:r>
        <w:rPr>
          <w:sz w:val="20"/>
        </w:rPr>
        <w:t xml:space="preserve">   </w:t>
      </w:r>
      <w:r>
        <w:rPr>
          <w:spacing w:val="-11"/>
          <w:sz w:val="20"/>
        </w:rPr>
        <w:t xml:space="preserve"> </w:t>
      </w:r>
      <w:r>
        <w:rPr>
          <w:b/>
        </w:rPr>
        <w:t>KEY QUESTION #101 – Self Esteem Affirmations (15</w:t>
      </w:r>
      <w:r>
        <w:rPr>
          <w:b/>
          <w:spacing w:val="-1"/>
        </w:rPr>
        <w:t xml:space="preserve"> </w:t>
      </w:r>
      <w:r>
        <w:rPr>
          <w:b/>
        </w:rPr>
        <w:t>marks)</w:t>
      </w:r>
    </w:p>
    <w:p w:rsidR="00743F17" w:rsidRDefault="00743F17" w:rsidP="00743F17">
      <w:pPr>
        <w:pStyle w:val="BodyText"/>
        <w:spacing w:before="220"/>
        <w:ind w:left="480"/>
      </w:pPr>
      <w:r>
        <w:t>Complete the following statements:</w:t>
      </w:r>
    </w:p>
    <w:p w:rsidR="00743F17" w:rsidRDefault="00743F17" w:rsidP="00743F17">
      <w:pPr>
        <w:pStyle w:val="BodyText"/>
      </w:pPr>
    </w:p>
    <w:p w:rsidR="00743F17" w:rsidRDefault="00743F17" w:rsidP="00743F17">
      <w:pPr>
        <w:pStyle w:val="ListParagraph"/>
        <w:widowControl w:val="0"/>
        <w:numPr>
          <w:ilvl w:val="0"/>
          <w:numId w:val="46"/>
        </w:numPr>
        <w:tabs>
          <w:tab w:val="left" w:pos="1200"/>
          <w:tab w:val="left" w:pos="1201"/>
        </w:tabs>
        <w:autoSpaceDE w:val="0"/>
        <w:autoSpaceDN w:val="0"/>
        <w:spacing w:after="0" w:line="272" w:lineRule="exact"/>
        <w:contextualSpacing w:val="0"/>
      </w:pPr>
      <w:r>
        <w:t>There are many things I do successfully, such as</w:t>
      </w:r>
      <w:r w:rsidR="001361F6">
        <w:t xml:space="preserve"> finishing my homework</w:t>
      </w:r>
      <w:r>
        <w:rPr>
          <w:spacing w:val="-10"/>
        </w:rPr>
        <w:t xml:space="preserve"> </w:t>
      </w:r>
      <w:r>
        <w:t>…</w:t>
      </w:r>
    </w:p>
    <w:p w:rsidR="00743F17" w:rsidRDefault="00743F17" w:rsidP="00743F17">
      <w:pPr>
        <w:pStyle w:val="ListParagraph"/>
        <w:widowControl w:val="0"/>
        <w:numPr>
          <w:ilvl w:val="0"/>
          <w:numId w:val="46"/>
        </w:numPr>
        <w:tabs>
          <w:tab w:val="left" w:pos="1200"/>
          <w:tab w:val="left" w:pos="1201"/>
        </w:tabs>
        <w:autoSpaceDE w:val="0"/>
        <w:autoSpaceDN w:val="0"/>
        <w:spacing w:after="0" w:line="272" w:lineRule="exact"/>
        <w:contextualSpacing w:val="0"/>
      </w:pPr>
      <w:r>
        <w:t xml:space="preserve">I can improve </w:t>
      </w:r>
      <w:r>
        <w:rPr>
          <w:spacing w:val="-4"/>
        </w:rPr>
        <w:t xml:space="preserve">my </w:t>
      </w:r>
      <w:r>
        <w:t xml:space="preserve">self-esteem by meeting </w:t>
      </w:r>
      <w:r>
        <w:rPr>
          <w:b/>
        </w:rPr>
        <w:t xml:space="preserve">my own </w:t>
      </w:r>
      <w:r>
        <w:t>expectations, such as</w:t>
      </w:r>
      <w:r>
        <w:rPr>
          <w:spacing w:val="-3"/>
        </w:rPr>
        <w:t xml:space="preserve"> </w:t>
      </w:r>
      <w:r w:rsidR="001361F6">
        <w:rPr>
          <w:spacing w:val="-3"/>
        </w:rPr>
        <w:t>being a reconciler</w:t>
      </w:r>
      <w:r>
        <w:t>…</w:t>
      </w:r>
    </w:p>
    <w:p w:rsidR="00743F17" w:rsidRDefault="00743F17" w:rsidP="00743F17">
      <w:pPr>
        <w:pStyle w:val="ListParagraph"/>
        <w:widowControl w:val="0"/>
        <w:numPr>
          <w:ilvl w:val="0"/>
          <w:numId w:val="46"/>
        </w:numPr>
        <w:tabs>
          <w:tab w:val="left" w:pos="1200"/>
          <w:tab w:val="left" w:pos="1201"/>
        </w:tabs>
        <w:autoSpaceDE w:val="0"/>
        <w:autoSpaceDN w:val="0"/>
        <w:spacing w:before="7" w:after="0" w:line="275" w:lineRule="exact"/>
        <w:contextualSpacing w:val="0"/>
      </w:pPr>
      <w:r>
        <w:t>I don't have to strive for perfection to approve of myself, instead I can</w:t>
      </w:r>
      <w:r>
        <w:rPr>
          <w:spacing w:val="-16"/>
        </w:rPr>
        <w:t xml:space="preserve"> </w:t>
      </w:r>
      <w:r w:rsidR="001361F6">
        <w:rPr>
          <w:spacing w:val="-16"/>
        </w:rPr>
        <w:t>try my level best</w:t>
      </w:r>
      <w:r>
        <w:t>…</w:t>
      </w:r>
    </w:p>
    <w:p w:rsidR="00743F17" w:rsidRDefault="00743F17" w:rsidP="00743F17">
      <w:pPr>
        <w:pStyle w:val="ListParagraph"/>
        <w:widowControl w:val="0"/>
        <w:numPr>
          <w:ilvl w:val="0"/>
          <w:numId w:val="46"/>
        </w:numPr>
        <w:tabs>
          <w:tab w:val="left" w:pos="1200"/>
          <w:tab w:val="left" w:pos="1201"/>
        </w:tabs>
        <w:autoSpaceDE w:val="0"/>
        <w:autoSpaceDN w:val="0"/>
        <w:spacing w:after="0" w:line="242" w:lineRule="auto"/>
        <w:ind w:right="1002"/>
        <w:contextualSpacing w:val="0"/>
      </w:pPr>
      <w:r>
        <w:t>My worth as a human being does not depend on achieving a perfect weight, or by being the smartest, or the most popular, or the fastest, or having the</w:t>
      </w:r>
      <w:r>
        <w:rPr>
          <w:spacing w:val="-31"/>
        </w:rPr>
        <w:t xml:space="preserve"> </w:t>
      </w:r>
      <w:r>
        <w:t>highest</w:t>
      </w:r>
    </w:p>
    <w:p w:rsidR="00743F17" w:rsidRDefault="00743F17" w:rsidP="00743F17">
      <w:pPr>
        <w:spacing w:line="242" w:lineRule="auto"/>
        <w:sectPr w:rsidR="00743F17">
          <w:pgSz w:w="12240" w:h="15840"/>
          <w:pgMar w:top="1240" w:right="700" w:bottom="940" w:left="960" w:header="729" w:footer="743" w:gutter="0"/>
          <w:cols w:space="720"/>
        </w:sectPr>
      </w:pPr>
    </w:p>
    <w:p w:rsidR="00743F17" w:rsidRDefault="00743F17" w:rsidP="00743F17">
      <w:pPr>
        <w:pStyle w:val="BodyText"/>
        <w:spacing w:before="191" w:line="237" w:lineRule="auto"/>
        <w:ind w:left="1201" w:right="814"/>
      </w:pPr>
      <w:r>
        <w:lastRenderedPageBreak/>
        <w:t>grades, or being the funniest, or having the coolest friends, or getting into the best school, or</w:t>
      </w:r>
      <w:r w:rsidR="001361F6">
        <w:t xml:space="preserve"> driving the best car</w:t>
      </w:r>
      <w:r>
        <w:t>...</w:t>
      </w:r>
    </w:p>
    <w:p w:rsidR="00743F17" w:rsidRDefault="00743F17" w:rsidP="00743F17">
      <w:pPr>
        <w:pStyle w:val="ListParagraph"/>
        <w:widowControl w:val="0"/>
        <w:numPr>
          <w:ilvl w:val="0"/>
          <w:numId w:val="46"/>
        </w:numPr>
        <w:tabs>
          <w:tab w:val="left" w:pos="1200"/>
          <w:tab w:val="left" w:pos="1201"/>
        </w:tabs>
        <w:autoSpaceDE w:val="0"/>
        <w:autoSpaceDN w:val="0"/>
        <w:spacing w:before="4" w:after="0" w:line="275" w:lineRule="exact"/>
        <w:contextualSpacing w:val="0"/>
      </w:pPr>
      <w:r>
        <w:t>I alone am responsible for the decisions I make, such as</w:t>
      </w:r>
      <w:r w:rsidR="001361F6">
        <w:rPr>
          <w:spacing w:val="-14"/>
        </w:rPr>
        <w:t xml:space="preserve"> studying, swimming and driving</w:t>
      </w:r>
      <w:r>
        <w:t>…</w:t>
      </w:r>
    </w:p>
    <w:p w:rsidR="00743F17" w:rsidRDefault="00743F17" w:rsidP="00743F17">
      <w:pPr>
        <w:pStyle w:val="ListParagraph"/>
        <w:widowControl w:val="0"/>
        <w:numPr>
          <w:ilvl w:val="0"/>
          <w:numId w:val="46"/>
        </w:numPr>
        <w:tabs>
          <w:tab w:val="left" w:pos="1200"/>
          <w:tab w:val="left" w:pos="1201"/>
        </w:tabs>
        <w:autoSpaceDE w:val="0"/>
        <w:autoSpaceDN w:val="0"/>
        <w:spacing w:after="0" w:line="275" w:lineRule="exact"/>
        <w:contextualSpacing w:val="0"/>
      </w:pPr>
      <w:r>
        <w:t>I am a unique individual who</w:t>
      </w:r>
      <w:r w:rsidR="001361F6">
        <w:t xml:space="preserve"> has a mature personality</w:t>
      </w:r>
      <w:r>
        <w:rPr>
          <w:spacing w:val="-8"/>
        </w:rPr>
        <w:t xml:space="preserve"> </w:t>
      </w:r>
      <w:r>
        <w:t>…</w:t>
      </w:r>
    </w:p>
    <w:p w:rsidR="00743F17" w:rsidRDefault="00743F17" w:rsidP="00743F17">
      <w:pPr>
        <w:pStyle w:val="ListParagraph"/>
        <w:widowControl w:val="0"/>
        <w:numPr>
          <w:ilvl w:val="0"/>
          <w:numId w:val="46"/>
        </w:numPr>
        <w:tabs>
          <w:tab w:val="left" w:pos="1200"/>
          <w:tab w:val="left" w:pos="1201"/>
        </w:tabs>
        <w:autoSpaceDE w:val="0"/>
        <w:autoSpaceDN w:val="0"/>
        <w:spacing w:before="2" w:after="0" w:line="275" w:lineRule="exact"/>
        <w:contextualSpacing w:val="0"/>
      </w:pPr>
      <w:r>
        <w:t xml:space="preserve">Persistence will help </w:t>
      </w:r>
      <w:r>
        <w:rPr>
          <w:spacing w:val="-4"/>
        </w:rPr>
        <w:t xml:space="preserve">me </w:t>
      </w:r>
      <w:r>
        <w:t>succeed by</w:t>
      </w:r>
      <w:r w:rsidR="001361F6">
        <w:t xml:space="preserve"> keeping focused</w:t>
      </w:r>
      <w:r>
        <w:rPr>
          <w:spacing w:val="2"/>
        </w:rPr>
        <w:t xml:space="preserve"> </w:t>
      </w:r>
      <w:r>
        <w:t>…</w:t>
      </w:r>
    </w:p>
    <w:p w:rsidR="00743F17" w:rsidRDefault="00743F17" w:rsidP="00743F17">
      <w:pPr>
        <w:pStyle w:val="ListParagraph"/>
        <w:widowControl w:val="0"/>
        <w:numPr>
          <w:ilvl w:val="0"/>
          <w:numId w:val="46"/>
        </w:numPr>
        <w:tabs>
          <w:tab w:val="left" w:pos="1200"/>
          <w:tab w:val="left" w:pos="1201"/>
        </w:tabs>
        <w:autoSpaceDE w:val="0"/>
        <w:autoSpaceDN w:val="0"/>
        <w:spacing w:after="0" w:line="242" w:lineRule="auto"/>
        <w:ind w:right="1167"/>
        <w:contextualSpacing w:val="0"/>
      </w:pPr>
      <w:r>
        <w:t>Every mistake I make can be an opportunity to learn. I can't be afraid to</w:t>
      </w:r>
      <w:r>
        <w:rPr>
          <w:spacing w:val="-39"/>
        </w:rPr>
        <w:t xml:space="preserve"> </w:t>
      </w:r>
      <w:r>
        <w:t>make mistakes, this is how I learn to improve. Mistakes I have learned from are</w:t>
      </w:r>
      <w:r w:rsidR="001361F6">
        <w:t xml:space="preserve"> choosing right friends and obeying school rules</w:t>
      </w:r>
      <w:r>
        <w:rPr>
          <w:spacing w:val="-31"/>
        </w:rPr>
        <w:t xml:space="preserve"> </w:t>
      </w:r>
      <w:r>
        <w:t>…</w:t>
      </w:r>
    </w:p>
    <w:p w:rsidR="00743F17" w:rsidRDefault="00743F17" w:rsidP="00743F17">
      <w:pPr>
        <w:pStyle w:val="ListParagraph"/>
        <w:widowControl w:val="0"/>
        <w:numPr>
          <w:ilvl w:val="0"/>
          <w:numId w:val="46"/>
        </w:numPr>
        <w:tabs>
          <w:tab w:val="left" w:pos="1200"/>
          <w:tab w:val="left" w:pos="1201"/>
        </w:tabs>
        <w:autoSpaceDE w:val="0"/>
        <w:autoSpaceDN w:val="0"/>
        <w:spacing w:after="0" w:line="271" w:lineRule="exact"/>
        <w:contextualSpacing w:val="0"/>
      </w:pPr>
      <w:r>
        <w:t>I deserve support and will ask for help when I need it, especially from</w:t>
      </w:r>
      <w:r w:rsidR="001361F6">
        <w:t xml:space="preserve"> my family and friends</w:t>
      </w:r>
      <w:r>
        <w:rPr>
          <w:spacing w:val="-31"/>
        </w:rPr>
        <w:t xml:space="preserve"> </w:t>
      </w:r>
      <w:r>
        <w:t>…</w:t>
      </w:r>
    </w:p>
    <w:p w:rsidR="00743F17" w:rsidRDefault="00743F17" w:rsidP="00743F17">
      <w:pPr>
        <w:pStyle w:val="ListParagraph"/>
        <w:widowControl w:val="0"/>
        <w:numPr>
          <w:ilvl w:val="0"/>
          <w:numId w:val="46"/>
        </w:numPr>
        <w:tabs>
          <w:tab w:val="left" w:pos="1200"/>
          <w:tab w:val="left" w:pos="1201"/>
        </w:tabs>
        <w:autoSpaceDE w:val="0"/>
        <w:autoSpaceDN w:val="0"/>
        <w:spacing w:before="1" w:after="0" w:line="275" w:lineRule="exact"/>
        <w:contextualSpacing w:val="0"/>
      </w:pPr>
      <w:r>
        <w:t>I have the power to forgive myself for</w:t>
      </w:r>
      <w:r w:rsidR="001361F6">
        <w:t xml:space="preserve"> making mistakes and disrespecting my parents</w:t>
      </w:r>
      <w:r>
        <w:rPr>
          <w:spacing w:val="-9"/>
        </w:rPr>
        <w:t xml:space="preserve"> </w:t>
      </w:r>
      <w:r>
        <w:t>…</w:t>
      </w:r>
    </w:p>
    <w:p w:rsidR="00743F17" w:rsidRDefault="00743F17" w:rsidP="00743F17">
      <w:pPr>
        <w:pStyle w:val="ListParagraph"/>
        <w:widowControl w:val="0"/>
        <w:numPr>
          <w:ilvl w:val="0"/>
          <w:numId w:val="46"/>
        </w:numPr>
        <w:tabs>
          <w:tab w:val="left" w:pos="1200"/>
          <w:tab w:val="left" w:pos="1201"/>
        </w:tabs>
        <w:autoSpaceDE w:val="0"/>
        <w:autoSpaceDN w:val="0"/>
        <w:spacing w:after="0" w:line="275" w:lineRule="exact"/>
        <w:contextualSpacing w:val="0"/>
      </w:pPr>
      <w:r>
        <w:t>I will treat myself as someone special</w:t>
      </w:r>
      <w:r w:rsidR="001361F6">
        <w:t xml:space="preserve"> frequently</w:t>
      </w:r>
      <w:r>
        <w:rPr>
          <w:spacing w:val="-16"/>
        </w:rPr>
        <w:t xml:space="preserve"> </w:t>
      </w:r>
      <w:r>
        <w:t>…</w:t>
      </w:r>
    </w:p>
    <w:p w:rsidR="00743F17" w:rsidRDefault="00743F17" w:rsidP="00743F17">
      <w:pPr>
        <w:pStyle w:val="ListParagraph"/>
        <w:widowControl w:val="0"/>
        <w:numPr>
          <w:ilvl w:val="0"/>
          <w:numId w:val="46"/>
        </w:numPr>
        <w:tabs>
          <w:tab w:val="left" w:pos="1200"/>
          <w:tab w:val="left" w:pos="1201"/>
        </w:tabs>
        <w:autoSpaceDE w:val="0"/>
        <w:autoSpaceDN w:val="0"/>
        <w:spacing w:before="3" w:after="0" w:line="275" w:lineRule="exact"/>
        <w:contextualSpacing w:val="0"/>
      </w:pPr>
      <w:r>
        <w:t xml:space="preserve">To </w:t>
      </w:r>
      <w:r>
        <w:rPr>
          <w:spacing w:val="-3"/>
        </w:rPr>
        <w:t xml:space="preserve">me, </w:t>
      </w:r>
      <w:r>
        <w:t>success means</w:t>
      </w:r>
      <w:r w:rsidR="001361F6">
        <w:rPr>
          <w:spacing w:val="7"/>
        </w:rPr>
        <w:t xml:space="preserve"> being happy and satisfied with what I do</w:t>
      </w:r>
      <w:r>
        <w:t>…</w:t>
      </w:r>
    </w:p>
    <w:p w:rsidR="00743F17" w:rsidRDefault="00743F17" w:rsidP="00743F17">
      <w:pPr>
        <w:pStyle w:val="ListParagraph"/>
        <w:widowControl w:val="0"/>
        <w:numPr>
          <w:ilvl w:val="0"/>
          <w:numId w:val="46"/>
        </w:numPr>
        <w:tabs>
          <w:tab w:val="left" w:pos="1200"/>
          <w:tab w:val="left" w:pos="1201"/>
        </w:tabs>
        <w:autoSpaceDE w:val="0"/>
        <w:autoSpaceDN w:val="0"/>
        <w:spacing w:after="0" w:line="275" w:lineRule="exact"/>
        <w:contextualSpacing w:val="0"/>
      </w:pPr>
      <w:r>
        <w:t>When I see "perfect" people on TV and in the media, I will remember</w:t>
      </w:r>
      <w:r w:rsidR="001361F6">
        <w:t xml:space="preserve"> myself</w:t>
      </w:r>
      <w:r>
        <w:rPr>
          <w:spacing w:val="-21"/>
        </w:rPr>
        <w:t xml:space="preserve"> </w:t>
      </w:r>
      <w:r>
        <w:t>…</w:t>
      </w:r>
    </w:p>
    <w:p w:rsidR="00743F17" w:rsidRDefault="00743F17" w:rsidP="00743F17">
      <w:pPr>
        <w:pStyle w:val="ListParagraph"/>
        <w:widowControl w:val="0"/>
        <w:numPr>
          <w:ilvl w:val="0"/>
          <w:numId w:val="46"/>
        </w:numPr>
        <w:tabs>
          <w:tab w:val="left" w:pos="1200"/>
          <w:tab w:val="left" w:pos="1201"/>
        </w:tabs>
        <w:autoSpaceDE w:val="0"/>
        <w:autoSpaceDN w:val="0"/>
        <w:spacing w:before="2" w:after="0" w:line="275" w:lineRule="exact"/>
        <w:contextualSpacing w:val="0"/>
      </w:pPr>
      <w:r>
        <w:t>I am proud of</w:t>
      </w:r>
      <w:r w:rsidR="001361F6">
        <w:t xml:space="preserve"> my family and friends</w:t>
      </w:r>
      <w:r>
        <w:rPr>
          <w:spacing w:val="-8"/>
        </w:rPr>
        <w:t xml:space="preserve"> </w:t>
      </w:r>
      <w:r>
        <w:t>…</w:t>
      </w:r>
    </w:p>
    <w:p w:rsidR="00743F17" w:rsidRDefault="00743F17" w:rsidP="00743F17">
      <w:pPr>
        <w:pStyle w:val="ListParagraph"/>
        <w:widowControl w:val="0"/>
        <w:numPr>
          <w:ilvl w:val="0"/>
          <w:numId w:val="46"/>
        </w:numPr>
        <w:tabs>
          <w:tab w:val="left" w:pos="1200"/>
          <w:tab w:val="left" w:pos="1201"/>
        </w:tabs>
        <w:autoSpaceDE w:val="0"/>
        <w:autoSpaceDN w:val="0"/>
        <w:spacing w:after="0" w:line="275" w:lineRule="exact"/>
        <w:contextualSpacing w:val="0"/>
      </w:pPr>
      <w:r>
        <w:t>I am realistic about</w:t>
      </w:r>
      <w:r>
        <w:rPr>
          <w:spacing w:val="-18"/>
        </w:rPr>
        <w:t xml:space="preserve"> </w:t>
      </w:r>
      <w:r w:rsidR="001361F6">
        <w:rPr>
          <w:spacing w:val="-18"/>
        </w:rPr>
        <w:t>having good friends and family</w:t>
      </w:r>
      <w:r>
        <w:t>…</w:t>
      </w:r>
    </w:p>
    <w:p w:rsidR="00743F17" w:rsidRDefault="00743F17" w:rsidP="00743F17">
      <w:pPr>
        <w:pStyle w:val="BodyText"/>
        <w:spacing w:before="6"/>
        <w:rPr>
          <w:sz w:val="32"/>
        </w:rPr>
      </w:pPr>
    </w:p>
    <w:p w:rsidR="00743F17" w:rsidRDefault="00743F17" w:rsidP="00743F17">
      <w:pPr>
        <w:ind w:left="505"/>
        <w:rPr>
          <w:b/>
        </w:rPr>
      </w:pPr>
      <w:r>
        <w:rPr>
          <w:noProof/>
          <w:position w:val="-11"/>
        </w:rPr>
        <w:drawing>
          <wp:inline distT="0" distB="0" distL="0" distR="0">
            <wp:extent cx="530225" cy="328017"/>
            <wp:effectExtent l="0" t="0" r="0" b="0"/>
            <wp:docPr id="15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22.png"/>
                    <pic:cNvPicPr/>
                  </pic:nvPicPr>
                  <pic:blipFill>
                    <a:blip r:embed="rId21" cstate="print"/>
                    <a:stretch>
                      <a:fillRect/>
                    </a:stretch>
                  </pic:blipFill>
                  <pic:spPr>
                    <a:xfrm>
                      <a:off x="0" y="0"/>
                      <a:ext cx="530225" cy="328017"/>
                    </a:xfrm>
                    <a:prstGeom prst="rect">
                      <a:avLst/>
                    </a:prstGeom>
                  </pic:spPr>
                </pic:pic>
              </a:graphicData>
            </a:graphic>
          </wp:inline>
        </w:drawing>
      </w:r>
      <w:r>
        <w:rPr>
          <w:sz w:val="20"/>
        </w:rPr>
        <w:t xml:space="preserve">   </w:t>
      </w:r>
      <w:r>
        <w:rPr>
          <w:spacing w:val="-9"/>
          <w:sz w:val="20"/>
        </w:rPr>
        <w:t xml:space="preserve"> </w:t>
      </w:r>
      <w:r>
        <w:rPr>
          <w:b/>
        </w:rPr>
        <w:t>KEY QUESTION # 102 – Self-Esteem Poetry (15</w:t>
      </w:r>
      <w:r>
        <w:rPr>
          <w:b/>
          <w:spacing w:val="-7"/>
        </w:rPr>
        <w:t xml:space="preserve"> </w:t>
      </w:r>
      <w:r>
        <w:rPr>
          <w:b/>
        </w:rPr>
        <w:t>marks)</w:t>
      </w:r>
    </w:p>
    <w:p w:rsidR="00743F17" w:rsidRDefault="00743F17" w:rsidP="00743F17">
      <w:pPr>
        <w:pStyle w:val="BodyText"/>
        <w:spacing w:before="219" w:line="237" w:lineRule="auto"/>
        <w:ind w:left="480" w:right="1248"/>
      </w:pPr>
      <w:r>
        <w:t>Several poems have been written which can help boost one’s self-esteem. The following poem has worked for many people:</w:t>
      </w:r>
    </w:p>
    <w:p w:rsidR="00743F17" w:rsidRDefault="00085788" w:rsidP="00743F17">
      <w:pPr>
        <w:pStyle w:val="BodyText"/>
        <w:rPr>
          <w:sz w:val="21"/>
        </w:rPr>
      </w:pPr>
      <w:r w:rsidRPr="00085788">
        <w:pict>
          <v:shape id="_x0000_s1095" type="#_x0000_t202" style="position:absolute;margin-left:66.5pt;margin-top:35.6pt;width:479.25pt;height:289.05pt;z-index:-251608064;mso-wrap-distance-left:0;mso-wrap-distance-right:0;mso-position-horizontal-relative:page" filled="f" strokeweight=".16936mm">
            <v:textbox inset="0,0,0,0">
              <w:txbxContent>
                <w:p w:rsidR="00885A15" w:rsidRDefault="00885A15" w:rsidP="00743F17">
                  <w:pPr>
                    <w:spacing w:before="15"/>
                    <w:ind w:left="1194" w:right="1196"/>
                    <w:jc w:val="center"/>
                    <w:rPr>
                      <w:b/>
                    </w:rPr>
                  </w:pPr>
                  <w:r>
                    <w:rPr>
                      <w:b/>
                    </w:rPr>
                    <w:t>What is Success?</w:t>
                  </w:r>
                </w:p>
                <w:p w:rsidR="00885A15" w:rsidRDefault="00885A15" w:rsidP="00743F17">
                  <w:pPr>
                    <w:spacing w:before="6"/>
                    <w:ind w:left="1194" w:right="1196"/>
                    <w:jc w:val="center"/>
                    <w:rPr>
                      <w:sz w:val="20"/>
                    </w:rPr>
                  </w:pPr>
                  <w:r>
                    <w:rPr>
                      <w:sz w:val="20"/>
                    </w:rPr>
                    <w:t>Ralph Waldo Emerson (1803-1882)</w:t>
                  </w:r>
                </w:p>
                <w:p w:rsidR="00885A15" w:rsidRDefault="00885A15" w:rsidP="00743F17">
                  <w:pPr>
                    <w:pStyle w:val="BodyText"/>
                    <w:spacing w:before="4"/>
                  </w:pPr>
                </w:p>
                <w:p w:rsidR="00885A15" w:rsidRDefault="00885A15" w:rsidP="00743F17">
                  <w:pPr>
                    <w:pStyle w:val="BodyText"/>
                    <w:spacing w:line="275" w:lineRule="exact"/>
                    <w:ind w:left="1189" w:right="1196"/>
                    <w:jc w:val="center"/>
                  </w:pPr>
                  <w:r>
                    <w:t>To laugh often and much;</w:t>
                  </w:r>
                </w:p>
                <w:p w:rsidR="00885A15" w:rsidRDefault="00885A15" w:rsidP="00743F17">
                  <w:pPr>
                    <w:pStyle w:val="BodyText"/>
                    <w:spacing w:before="1" w:line="237" w:lineRule="auto"/>
                    <w:ind w:left="1195" w:right="1196"/>
                    <w:jc w:val="center"/>
                  </w:pPr>
                  <w:r>
                    <w:t>To win the respect of intelligent people and the affection of children; To earn the appreciation of honest critics</w:t>
                  </w:r>
                </w:p>
                <w:p w:rsidR="00885A15" w:rsidRDefault="00885A15" w:rsidP="00743F17">
                  <w:pPr>
                    <w:pStyle w:val="BodyText"/>
                    <w:spacing w:before="3"/>
                    <w:ind w:left="2655" w:right="2660"/>
                    <w:jc w:val="center"/>
                  </w:pPr>
                  <w:r>
                    <w:t>And endure the betrayal of false friends; To appreciate beauty,</w:t>
                  </w:r>
                </w:p>
                <w:p w:rsidR="00885A15" w:rsidRDefault="00885A15" w:rsidP="00743F17">
                  <w:pPr>
                    <w:pStyle w:val="BodyText"/>
                    <w:spacing w:before="1" w:line="275" w:lineRule="exact"/>
                    <w:ind w:left="1195" w:right="1195"/>
                    <w:jc w:val="center"/>
                  </w:pPr>
                  <w:r>
                    <w:t>To find the best in others,</w:t>
                  </w:r>
                </w:p>
                <w:p w:rsidR="00885A15" w:rsidRDefault="00885A15" w:rsidP="00743F17">
                  <w:pPr>
                    <w:pStyle w:val="BodyText"/>
                    <w:spacing w:line="242" w:lineRule="auto"/>
                    <w:ind w:left="1697" w:right="1701"/>
                    <w:jc w:val="center"/>
                  </w:pPr>
                  <w:r>
                    <w:t>To leave the world a bit better; whether by a healthy child, A garden patch, or a redeemed social condition;</w:t>
                  </w:r>
                </w:p>
                <w:p w:rsidR="00885A15" w:rsidRDefault="00885A15" w:rsidP="00743F17">
                  <w:pPr>
                    <w:pStyle w:val="BodyText"/>
                    <w:spacing w:line="271" w:lineRule="exact"/>
                    <w:ind w:left="1192" w:right="1196"/>
                    <w:jc w:val="center"/>
                  </w:pPr>
                  <w:r>
                    <w:t>To know that one life has breathed easier because you have lived.</w:t>
                  </w:r>
                </w:p>
                <w:p w:rsidR="00885A15" w:rsidRDefault="00885A15" w:rsidP="00743F17">
                  <w:pPr>
                    <w:pStyle w:val="BodyText"/>
                    <w:spacing w:before="6"/>
                    <w:ind w:left="1190" w:right="1196"/>
                    <w:jc w:val="center"/>
                  </w:pPr>
                  <w:r>
                    <w:t>This is to have succeeded.</w:t>
                  </w:r>
                </w:p>
              </w:txbxContent>
            </v:textbox>
            <w10:wrap type="topAndBottom" anchorx="page"/>
          </v:shape>
        </w:pict>
      </w:r>
    </w:p>
    <w:p w:rsidR="00743F17" w:rsidRDefault="00743F17" w:rsidP="00743F17">
      <w:pPr>
        <w:pStyle w:val="BodyText"/>
        <w:rPr>
          <w:sz w:val="20"/>
        </w:rPr>
      </w:pPr>
    </w:p>
    <w:p w:rsidR="00743F17" w:rsidRDefault="00743F17" w:rsidP="00743F17">
      <w:pPr>
        <w:pStyle w:val="BodyText"/>
        <w:spacing w:before="7"/>
        <w:rPr>
          <w:sz w:val="16"/>
        </w:rPr>
      </w:pPr>
    </w:p>
    <w:p w:rsidR="00743F17" w:rsidRDefault="00743F17" w:rsidP="00743F17">
      <w:pPr>
        <w:spacing w:before="92"/>
        <w:ind w:left="480"/>
        <w:rPr>
          <w:b/>
        </w:rPr>
      </w:pPr>
      <w:r>
        <w:rPr>
          <w:b/>
        </w:rPr>
        <w:lastRenderedPageBreak/>
        <w:t>Part 1 (5 marks)</w:t>
      </w:r>
    </w:p>
    <w:p w:rsidR="00743F17" w:rsidRDefault="00743F17" w:rsidP="00743F17">
      <w:pPr>
        <w:pStyle w:val="BodyText"/>
        <w:spacing w:before="5"/>
        <w:rPr>
          <w:b/>
        </w:rPr>
      </w:pPr>
    </w:p>
    <w:p w:rsidR="00743F17" w:rsidRDefault="00743F17" w:rsidP="00743F17">
      <w:pPr>
        <w:pStyle w:val="ListParagraph"/>
        <w:widowControl w:val="0"/>
        <w:numPr>
          <w:ilvl w:val="0"/>
          <w:numId w:val="45"/>
        </w:numPr>
        <w:tabs>
          <w:tab w:val="left" w:pos="1200"/>
          <w:tab w:val="left" w:pos="1201"/>
        </w:tabs>
        <w:autoSpaceDE w:val="0"/>
        <w:autoSpaceDN w:val="0"/>
        <w:spacing w:after="0" w:line="240" w:lineRule="auto"/>
        <w:contextualSpacing w:val="0"/>
      </w:pPr>
      <w:r>
        <w:t>List all the positive self-esteem boosters in this</w:t>
      </w:r>
      <w:r>
        <w:rPr>
          <w:spacing w:val="-19"/>
        </w:rPr>
        <w:t xml:space="preserve"> </w:t>
      </w:r>
      <w:r>
        <w:t>poem.</w:t>
      </w:r>
    </w:p>
    <w:p w:rsidR="003308ED" w:rsidRDefault="003308ED" w:rsidP="003308ED">
      <w:pPr>
        <w:pStyle w:val="ListParagraph"/>
        <w:widowControl w:val="0"/>
        <w:tabs>
          <w:tab w:val="left" w:pos="1200"/>
          <w:tab w:val="left" w:pos="1201"/>
        </w:tabs>
        <w:autoSpaceDE w:val="0"/>
        <w:autoSpaceDN w:val="0"/>
        <w:spacing w:after="0" w:line="240" w:lineRule="auto"/>
        <w:ind w:left="1201"/>
        <w:contextualSpacing w:val="0"/>
      </w:pPr>
      <w:r>
        <w:t>-To laugh often and much</w:t>
      </w:r>
    </w:p>
    <w:p w:rsidR="003308ED" w:rsidRDefault="003308ED" w:rsidP="003308ED">
      <w:pPr>
        <w:pStyle w:val="ListParagraph"/>
        <w:widowControl w:val="0"/>
        <w:tabs>
          <w:tab w:val="left" w:pos="1200"/>
          <w:tab w:val="left" w:pos="1201"/>
        </w:tabs>
        <w:autoSpaceDE w:val="0"/>
        <w:autoSpaceDN w:val="0"/>
        <w:spacing w:after="0" w:line="240" w:lineRule="auto"/>
        <w:ind w:left="1201"/>
        <w:contextualSpacing w:val="0"/>
      </w:pPr>
      <w:r>
        <w:t>-To win the respect</w:t>
      </w:r>
    </w:p>
    <w:p w:rsidR="003308ED" w:rsidRDefault="003308ED" w:rsidP="003308ED">
      <w:pPr>
        <w:pStyle w:val="ListParagraph"/>
        <w:widowControl w:val="0"/>
        <w:tabs>
          <w:tab w:val="left" w:pos="1200"/>
          <w:tab w:val="left" w:pos="1201"/>
        </w:tabs>
        <w:autoSpaceDE w:val="0"/>
        <w:autoSpaceDN w:val="0"/>
        <w:spacing w:after="0" w:line="240" w:lineRule="auto"/>
        <w:ind w:left="1201"/>
        <w:contextualSpacing w:val="0"/>
      </w:pPr>
      <w:r>
        <w:t>-Endure betrayal</w:t>
      </w:r>
    </w:p>
    <w:p w:rsidR="003308ED" w:rsidRDefault="003308ED" w:rsidP="003308ED">
      <w:pPr>
        <w:pStyle w:val="ListParagraph"/>
        <w:widowControl w:val="0"/>
        <w:tabs>
          <w:tab w:val="left" w:pos="1200"/>
          <w:tab w:val="left" w:pos="1201"/>
        </w:tabs>
        <w:autoSpaceDE w:val="0"/>
        <w:autoSpaceDN w:val="0"/>
        <w:spacing w:after="0" w:line="240" w:lineRule="auto"/>
        <w:ind w:left="1201"/>
        <w:contextualSpacing w:val="0"/>
      </w:pPr>
      <w:r>
        <w:t>-Appreciate beauty</w:t>
      </w:r>
    </w:p>
    <w:p w:rsidR="003308ED" w:rsidRDefault="003308ED" w:rsidP="003308ED">
      <w:pPr>
        <w:pStyle w:val="ListParagraph"/>
        <w:widowControl w:val="0"/>
        <w:tabs>
          <w:tab w:val="left" w:pos="1200"/>
          <w:tab w:val="left" w:pos="1201"/>
        </w:tabs>
        <w:autoSpaceDE w:val="0"/>
        <w:autoSpaceDN w:val="0"/>
        <w:spacing w:after="0" w:line="240" w:lineRule="auto"/>
        <w:ind w:left="1201"/>
        <w:contextualSpacing w:val="0"/>
      </w:pPr>
      <w:r>
        <w:t>-Find best in others</w:t>
      </w:r>
    </w:p>
    <w:p w:rsidR="003308ED" w:rsidRDefault="003308ED" w:rsidP="003308ED">
      <w:pPr>
        <w:pStyle w:val="ListParagraph"/>
        <w:widowControl w:val="0"/>
        <w:tabs>
          <w:tab w:val="left" w:pos="1200"/>
          <w:tab w:val="left" w:pos="1201"/>
        </w:tabs>
        <w:autoSpaceDE w:val="0"/>
        <w:autoSpaceDN w:val="0"/>
        <w:spacing w:after="0" w:line="240" w:lineRule="auto"/>
        <w:ind w:left="1201"/>
        <w:contextualSpacing w:val="0"/>
      </w:pPr>
      <w:r>
        <w:t>-Leave the world a bit better</w:t>
      </w:r>
    </w:p>
    <w:p w:rsidR="003308ED" w:rsidRDefault="003308ED" w:rsidP="003308ED">
      <w:pPr>
        <w:pStyle w:val="ListParagraph"/>
        <w:widowControl w:val="0"/>
        <w:tabs>
          <w:tab w:val="left" w:pos="1200"/>
          <w:tab w:val="left" w:pos="1201"/>
        </w:tabs>
        <w:autoSpaceDE w:val="0"/>
        <w:autoSpaceDN w:val="0"/>
        <w:spacing w:after="0" w:line="240" w:lineRule="auto"/>
        <w:ind w:left="1201"/>
        <w:contextualSpacing w:val="0"/>
      </w:pPr>
      <w:r>
        <w:t>-Making one life breathe easier</w:t>
      </w:r>
    </w:p>
    <w:p w:rsidR="00743F17" w:rsidRDefault="00743F17" w:rsidP="00743F17">
      <w:pPr>
        <w:pStyle w:val="ListParagraph"/>
        <w:widowControl w:val="0"/>
        <w:numPr>
          <w:ilvl w:val="0"/>
          <w:numId w:val="45"/>
        </w:numPr>
        <w:tabs>
          <w:tab w:val="left" w:pos="1200"/>
          <w:tab w:val="left" w:pos="1201"/>
        </w:tabs>
        <w:autoSpaceDE w:val="0"/>
        <w:autoSpaceDN w:val="0"/>
        <w:spacing w:before="3" w:after="0" w:line="240" w:lineRule="auto"/>
        <w:contextualSpacing w:val="0"/>
      </w:pPr>
      <w:r>
        <w:t>In your opinion, what is the central message of the</w:t>
      </w:r>
      <w:r>
        <w:rPr>
          <w:spacing w:val="-4"/>
        </w:rPr>
        <w:t xml:space="preserve"> </w:t>
      </w:r>
      <w:r>
        <w:t>poem?</w:t>
      </w:r>
    </w:p>
    <w:p w:rsidR="00743F17" w:rsidRDefault="003308ED" w:rsidP="003308ED">
      <w:pPr>
        <w:pStyle w:val="BodyText"/>
        <w:spacing w:before="7"/>
        <w:ind w:left="1201"/>
        <w:rPr>
          <w:sz w:val="23"/>
        </w:rPr>
      </w:pPr>
      <w:r>
        <w:rPr>
          <w:sz w:val="23"/>
        </w:rPr>
        <w:t>-Making world a better place</w:t>
      </w:r>
    </w:p>
    <w:p w:rsidR="00743F17" w:rsidRDefault="00743F17" w:rsidP="00743F17">
      <w:pPr>
        <w:ind w:left="480"/>
        <w:rPr>
          <w:b/>
        </w:rPr>
      </w:pPr>
      <w:r>
        <w:rPr>
          <w:b/>
        </w:rPr>
        <w:t>Part 2 (10 marks)</w:t>
      </w:r>
    </w:p>
    <w:p w:rsidR="00743F17" w:rsidRDefault="00743F17" w:rsidP="00743F17">
      <w:pPr>
        <w:pStyle w:val="BodyText"/>
        <w:spacing w:before="7"/>
        <w:rPr>
          <w:b/>
        </w:rPr>
      </w:pPr>
    </w:p>
    <w:p w:rsidR="00743F17" w:rsidRDefault="00743F17" w:rsidP="00743F17">
      <w:pPr>
        <w:pStyle w:val="BodyText"/>
        <w:spacing w:line="237" w:lineRule="auto"/>
        <w:ind w:left="480" w:right="741"/>
      </w:pPr>
      <w:r>
        <w:t>Find a poem that always makes you feel better about yourself. If you don’t already have one, find one.</w:t>
      </w:r>
    </w:p>
    <w:p w:rsidR="00743F17" w:rsidRDefault="00743F17" w:rsidP="00743F17">
      <w:pPr>
        <w:spacing w:line="237" w:lineRule="auto"/>
        <w:sectPr w:rsidR="00743F17">
          <w:pgSz w:w="12240" w:h="15840"/>
          <w:pgMar w:top="1240" w:right="700" w:bottom="940" w:left="960" w:header="729" w:footer="743" w:gutter="0"/>
          <w:cols w:space="720"/>
        </w:sectPr>
      </w:pPr>
    </w:p>
    <w:p w:rsidR="00743F17" w:rsidRDefault="00743F17" w:rsidP="00743F17">
      <w:pPr>
        <w:pStyle w:val="BodyText"/>
        <w:tabs>
          <w:tab w:val="left" w:pos="1200"/>
          <w:tab w:val="left" w:pos="5702"/>
        </w:tabs>
        <w:spacing w:before="191" w:line="237" w:lineRule="auto"/>
        <w:ind w:left="1201" w:right="1121" w:hanging="721"/>
      </w:pPr>
      <w:r>
        <w:lastRenderedPageBreak/>
        <w:t>1.</w:t>
      </w:r>
      <w:r>
        <w:tab/>
        <w:t>Cut out or write out your poem &amp; mount your article on a piece of blank</w:t>
      </w:r>
      <w:r>
        <w:rPr>
          <w:spacing w:val="-31"/>
        </w:rPr>
        <w:t xml:space="preserve"> </w:t>
      </w:r>
      <w:r>
        <w:t>paper. Write the authors name under</w:t>
      </w:r>
      <w:r>
        <w:rPr>
          <w:spacing w:val="-16"/>
        </w:rPr>
        <w:t xml:space="preserve"> </w:t>
      </w:r>
      <w:r>
        <w:t>the</w:t>
      </w:r>
      <w:r>
        <w:rPr>
          <w:spacing w:val="-5"/>
        </w:rPr>
        <w:t xml:space="preserve"> </w:t>
      </w:r>
      <w:r>
        <w:t>poem.</w:t>
      </w:r>
      <w:r>
        <w:tab/>
        <w:t>(5 marks)</w:t>
      </w:r>
    </w:p>
    <w:p w:rsidR="00743F17" w:rsidRDefault="00743F17" w:rsidP="00743F17">
      <w:pPr>
        <w:pStyle w:val="BodyText"/>
        <w:spacing w:before="2"/>
      </w:pPr>
    </w:p>
    <w:p w:rsidR="00743F17" w:rsidRDefault="00743F17" w:rsidP="00743F17">
      <w:pPr>
        <w:ind w:left="1201" w:right="1202"/>
        <w:rPr>
          <w:b/>
          <w:i/>
        </w:rPr>
      </w:pPr>
      <w:r>
        <w:rPr>
          <w:b/>
          <w:i/>
        </w:rPr>
        <w:t>(Note: If you do not include a copy of the poem for this assignment you will receive a mark of “zero” for the key question. The poem must be included with your answer.)</w:t>
      </w:r>
    </w:p>
    <w:p w:rsidR="00310A55" w:rsidRDefault="00310A55" w:rsidP="00310A55">
      <w:pPr>
        <w:pStyle w:val="Heading3"/>
        <w:spacing w:before="0"/>
        <w:rPr>
          <w:color w:val="0E101A"/>
        </w:rPr>
      </w:pPr>
      <w:r>
        <w:rPr>
          <w:color w:val="0E101A"/>
        </w:rPr>
        <w:t>Why would you want to be someone else</w:t>
      </w:r>
    </w:p>
    <w:p w:rsidR="00310A55" w:rsidRDefault="00310A55" w:rsidP="00310A55">
      <w:pPr>
        <w:pStyle w:val="Heading3"/>
        <w:spacing w:before="0"/>
        <w:rPr>
          <w:color w:val="0E101A"/>
        </w:rPr>
      </w:pPr>
      <w:r>
        <w:rPr>
          <w:color w:val="0E101A"/>
        </w:rPr>
        <w:t>When you could be better by being yourself</w:t>
      </w:r>
    </w:p>
    <w:p w:rsidR="00310A55" w:rsidRDefault="00310A55" w:rsidP="00310A55">
      <w:pPr>
        <w:pStyle w:val="Heading3"/>
        <w:spacing w:before="0"/>
        <w:rPr>
          <w:color w:val="0E101A"/>
        </w:rPr>
      </w:pPr>
      <w:r>
        <w:rPr>
          <w:color w:val="0E101A"/>
        </w:rPr>
        <w:t>Why pretend to be someone you are not</w:t>
      </w:r>
    </w:p>
    <w:p w:rsidR="00310A55" w:rsidRDefault="00310A55" w:rsidP="00310A55">
      <w:pPr>
        <w:pStyle w:val="Heading3"/>
        <w:spacing w:before="0"/>
        <w:rPr>
          <w:color w:val="0E101A"/>
        </w:rPr>
      </w:pPr>
      <w:r>
        <w:rPr>
          <w:color w:val="0E101A"/>
        </w:rPr>
        <w:t>When you have something they haven't got</w:t>
      </w:r>
    </w:p>
    <w:p w:rsidR="00310A55" w:rsidRDefault="00310A55" w:rsidP="00310A55">
      <w:pPr>
        <w:pStyle w:val="Heading3"/>
        <w:spacing w:before="0"/>
        <w:rPr>
          <w:color w:val="0E101A"/>
        </w:rPr>
      </w:pPr>
    </w:p>
    <w:p w:rsidR="00310A55" w:rsidRDefault="00310A55" w:rsidP="00310A55">
      <w:pPr>
        <w:pStyle w:val="Heading3"/>
        <w:spacing w:before="0"/>
        <w:rPr>
          <w:color w:val="0E101A"/>
        </w:rPr>
      </w:pPr>
      <w:r>
        <w:rPr>
          <w:color w:val="0E101A"/>
        </w:rPr>
        <w:t>Cheating yourself of the life you have to live</w:t>
      </w:r>
    </w:p>
    <w:p w:rsidR="00310A55" w:rsidRDefault="00310A55" w:rsidP="00310A55">
      <w:pPr>
        <w:pStyle w:val="Heading3"/>
        <w:spacing w:before="0"/>
        <w:rPr>
          <w:color w:val="0E101A"/>
        </w:rPr>
      </w:pPr>
      <w:r>
        <w:rPr>
          <w:color w:val="0E101A"/>
        </w:rPr>
        <w:t>Deprives others of that only which you can give</w:t>
      </w:r>
    </w:p>
    <w:p w:rsidR="00310A55" w:rsidRDefault="00310A55" w:rsidP="00310A55">
      <w:pPr>
        <w:pStyle w:val="Heading3"/>
        <w:spacing w:before="0"/>
        <w:rPr>
          <w:color w:val="0E101A"/>
        </w:rPr>
      </w:pPr>
      <w:r>
        <w:rPr>
          <w:color w:val="0E101A"/>
        </w:rPr>
        <w:t>You have much more to offer by being just you</w:t>
      </w:r>
    </w:p>
    <w:p w:rsidR="00310A55" w:rsidRDefault="00310A55" w:rsidP="00310A55">
      <w:pPr>
        <w:pStyle w:val="Heading3"/>
        <w:spacing w:before="0"/>
        <w:rPr>
          <w:color w:val="0E101A"/>
        </w:rPr>
      </w:pPr>
      <w:r>
        <w:rPr>
          <w:color w:val="0E101A"/>
        </w:rPr>
        <w:t>Than walking around in someone else's shoes</w:t>
      </w:r>
    </w:p>
    <w:p w:rsidR="00310A55" w:rsidRDefault="00310A55" w:rsidP="00310A55">
      <w:pPr>
        <w:pStyle w:val="Heading3"/>
        <w:spacing w:before="0"/>
        <w:rPr>
          <w:color w:val="0E101A"/>
        </w:rPr>
      </w:pPr>
    </w:p>
    <w:p w:rsidR="00310A55" w:rsidRDefault="00310A55" w:rsidP="00310A55">
      <w:pPr>
        <w:pStyle w:val="Heading3"/>
        <w:spacing w:before="0"/>
        <w:rPr>
          <w:color w:val="0E101A"/>
        </w:rPr>
      </w:pPr>
      <w:r>
        <w:rPr>
          <w:color w:val="0E101A"/>
        </w:rPr>
        <w:t>Trying to live the life of another is a mistake</w:t>
      </w:r>
    </w:p>
    <w:p w:rsidR="00310A55" w:rsidRDefault="00310A55" w:rsidP="00310A55">
      <w:pPr>
        <w:pStyle w:val="Heading3"/>
        <w:spacing w:before="0"/>
        <w:rPr>
          <w:color w:val="0E101A"/>
        </w:rPr>
      </w:pPr>
      <w:r>
        <w:rPr>
          <w:color w:val="0E101A"/>
        </w:rPr>
        <w:t>It is a masquerade; nothing more than a fake</w:t>
      </w:r>
    </w:p>
    <w:p w:rsidR="00310A55" w:rsidRDefault="00310A55" w:rsidP="00310A55">
      <w:pPr>
        <w:pStyle w:val="Heading3"/>
        <w:spacing w:before="0"/>
        <w:rPr>
          <w:color w:val="0E101A"/>
        </w:rPr>
      </w:pPr>
      <w:r>
        <w:rPr>
          <w:color w:val="0E101A"/>
        </w:rPr>
        <w:t>Be yourself and let your qualities show through</w:t>
      </w:r>
    </w:p>
    <w:p w:rsidR="00310A55" w:rsidRDefault="00310A55" w:rsidP="00310A55">
      <w:pPr>
        <w:pStyle w:val="Heading3"/>
        <w:spacing w:before="0"/>
        <w:rPr>
          <w:color w:val="0E101A"/>
        </w:rPr>
      </w:pPr>
      <w:r>
        <w:rPr>
          <w:color w:val="0E101A"/>
        </w:rPr>
        <w:t>Others will love you more for being just you </w:t>
      </w:r>
    </w:p>
    <w:p w:rsidR="00310A55" w:rsidRDefault="00310A55" w:rsidP="00310A55">
      <w:pPr>
        <w:pStyle w:val="Heading3"/>
        <w:spacing w:before="0"/>
        <w:rPr>
          <w:color w:val="0E101A"/>
        </w:rPr>
      </w:pPr>
    </w:p>
    <w:p w:rsidR="00310A55" w:rsidRDefault="00310A55" w:rsidP="00310A55">
      <w:pPr>
        <w:pStyle w:val="Heading3"/>
        <w:spacing w:before="0"/>
        <w:rPr>
          <w:color w:val="0E101A"/>
        </w:rPr>
      </w:pPr>
      <w:r>
        <w:rPr>
          <w:color w:val="0E101A"/>
        </w:rPr>
        <w:t>Remember that God loves you just as you are</w:t>
      </w:r>
    </w:p>
    <w:p w:rsidR="00310A55" w:rsidRDefault="00310A55" w:rsidP="00310A55">
      <w:pPr>
        <w:pStyle w:val="Heading3"/>
        <w:spacing w:before="0"/>
        <w:rPr>
          <w:color w:val="0E101A"/>
        </w:rPr>
      </w:pPr>
      <w:r>
        <w:rPr>
          <w:color w:val="0E101A"/>
        </w:rPr>
        <w:t>To Him you are already a bright shining star</w:t>
      </w:r>
    </w:p>
    <w:p w:rsidR="00310A55" w:rsidRDefault="00310A55" w:rsidP="00310A55">
      <w:pPr>
        <w:pStyle w:val="Heading3"/>
        <w:spacing w:before="0"/>
        <w:rPr>
          <w:color w:val="0E101A"/>
        </w:rPr>
      </w:pPr>
      <w:r>
        <w:rPr>
          <w:color w:val="0E101A"/>
        </w:rPr>
        <w:t>Family and friends will love you more too</w:t>
      </w:r>
    </w:p>
    <w:p w:rsidR="00310A55" w:rsidRDefault="00310A55" w:rsidP="00310A55">
      <w:pPr>
        <w:pStyle w:val="Heading3"/>
        <w:spacing w:before="0"/>
        <w:rPr>
          <w:color w:val="0E101A"/>
        </w:rPr>
      </w:pPr>
      <w:r>
        <w:rPr>
          <w:color w:val="0E101A"/>
        </w:rPr>
        <w:t>If you spent more time practicing just being you</w:t>
      </w:r>
    </w:p>
    <w:p w:rsidR="00310A55" w:rsidRDefault="00310A55" w:rsidP="00310A55">
      <w:pPr>
        <w:pStyle w:val="BodyText"/>
        <w:tabs>
          <w:tab w:val="left" w:pos="1200"/>
        </w:tabs>
        <w:spacing w:line="242" w:lineRule="auto"/>
        <w:ind w:left="1201" w:right="1006" w:hanging="721"/>
      </w:pPr>
      <w:r w:rsidRPr="00310A55">
        <w:t>Be Yourself by Ellen Bailey</w:t>
      </w:r>
    </w:p>
    <w:p w:rsidR="00743F17" w:rsidRDefault="00743F17" w:rsidP="00310A55">
      <w:pPr>
        <w:pStyle w:val="BodyText"/>
        <w:numPr>
          <w:ilvl w:val="0"/>
          <w:numId w:val="45"/>
        </w:numPr>
        <w:tabs>
          <w:tab w:val="left" w:pos="1200"/>
        </w:tabs>
        <w:spacing w:line="242" w:lineRule="auto"/>
        <w:ind w:right="1006"/>
      </w:pPr>
      <w:r>
        <w:t>Explain how this poem boosts your self esteem and make you feel better</w:t>
      </w:r>
      <w:r>
        <w:rPr>
          <w:spacing w:val="-36"/>
        </w:rPr>
        <w:t xml:space="preserve"> </w:t>
      </w:r>
      <w:r>
        <w:t>about yourself. (5</w:t>
      </w:r>
      <w:r>
        <w:rPr>
          <w:spacing w:val="-5"/>
        </w:rPr>
        <w:t xml:space="preserve"> </w:t>
      </w:r>
      <w:r>
        <w:t>marks)</w:t>
      </w:r>
    </w:p>
    <w:p w:rsidR="00310A55" w:rsidRPr="00310A55" w:rsidRDefault="00310A55" w:rsidP="00310A55">
      <w:pPr>
        <w:pStyle w:val="BodyText"/>
        <w:tabs>
          <w:tab w:val="left" w:pos="1200"/>
        </w:tabs>
        <w:spacing w:line="242" w:lineRule="auto"/>
        <w:ind w:left="1201" w:right="1006"/>
      </w:pPr>
      <w:r>
        <w:t xml:space="preserve">This poem makes me feel </w:t>
      </w:r>
      <w:r w:rsidR="00CE3202">
        <w:t>rightfully</w:t>
      </w:r>
      <w:r>
        <w:t xml:space="preserve"> about myself and there is no need of being someone else.</w:t>
      </w:r>
    </w:p>
    <w:p w:rsidR="00743F17" w:rsidRDefault="00743F17" w:rsidP="00743F17">
      <w:pPr>
        <w:ind w:left="505"/>
        <w:rPr>
          <w:b/>
        </w:rPr>
      </w:pPr>
      <w:r>
        <w:rPr>
          <w:noProof/>
          <w:position w:val="-11"/>
        </w:rPr>
        <w:drawing>
          <wp:inline distT="0" distB="0" distL="0" distR="0">
            <wp:extent cx="530225" cy="328017"/>
            <wp:effectExtent l="0" t="0" r="0" b="0"/>
            <wp:docPr id="155"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22.png"/>
                    <pic:cNvPicPr/>
                  </pic:nvPicPr>
                  <pic:blipFill>
                    <a:blip r:embed="rId21" cstate="print"/>
                    <a:stretch>
                      <a:fillRect/>
                    </a:stretch>
                  </pic:blipFill>
                  <pic:spPr>
                    <a:xfrm>
                      <a:off x="0" y="0"/>
                      <a:ext cx="530225" cy="328017"/>
                    </a:xfrm>
                    <a:prstGeom prst="rect">
                      <a:avLst/>
                    </a:prstGeom>
                  </pic:spPr>
                </pic:pic>
              </a:graphicData>
            </a:graphic>
          </wp:inline>
        </w:drawing>
      </w:r>
      <w:r>
        <w:rPr>
          <w:sz w:val="20"/>
        </w:rPr>
        <w:t xml:space="preserve">   </w:t>
      </w:r>
      <w:r>
        <w:rPr>
          <w:spacing w:val="-9"/>
          <w:sz w:val="20"/>
        </w:rPr>
        <w:t xml:space="preserve"> </w:t>
      </w:r>
      <w:r>
        <w:rPr>
          <w:b/>
        </w:rPr>
        <w:t>KEY QUESTION # 103 – Healthy Eating (15</w:t>
      </w:r>
      <w:r>
        <w:rPr>
          <w:b/>
          <w:spacing w:val="-4"/>
        </w:rPr>
        <w:t xml:space="preserve"> </w:t>
      </w:r>
      <w:r>
        <w:rPr>
          <w:b/>
        </w:rPr>
        <w:t>marks)</w:t>
      </w:r>
    </w:p>
    <w:p w:rsidR="00743F17" w:rsidRDefault="00743F17" w:rsidP="00743F17">
      <w:pPr>
        <w:pStyle w:val="BodyText"/>
        <w:spacing w:before="9"/>
        <w:rPr>
          <w:b/>
          <w:sz w:val="42"/>
        </w:rPr>
      </w:pPr>
    </w:p>
    <w:p w:rsidR="00743F17" w:rsidRDefault="00743F17" w:rsidP="00743F17">
      <w:pPr>
        <w:pStyle w:val="ListParagraph"/>
        <w:widowControl w:val="0"/>
        <w:numPr>
          <w:ilvl w:val="0"/>
          <w:numId w:val="44"/>
        </w:numPr>
        <w:tabs>
          <w:tab w:val="left" w:pos="1200"/>
          <w:tab w:val="left" w:pos="1201"/>
        </w:tabs>
        <w:autoSpaceDE w:val="0"/>
        <w:autoSpaceDN w:val="0"/>
        <w:spacing w:after="0" w:line="275" w:lineRule="exact"/>
        <w:contextualSpacing w:val="0"/>
      </w:pPr>
      <w:r>
        <w:t>Recall from Lesson 2: (2</w:t>
      </w:r>
      <w:r>
        <w:rPr>
          <w:spacing w:val="-6"/>
        </w:rPr>
        <w:t xml:space="preserve"> </w:t>
      </w:r>
      <w:r>
        <w:t>marks)</w:t>
      </w:r>
    </w:p>
    <w:p w:rsidR="00743F17" w:rsidRDefault="00743F17" w:rsidP="00743F17">
      <w:pPr>
        <w:pStyle w:val="ListParagraph"/>
        <w:widowControl w:val="0"/>
        <w:numPr>
          <w:ilvl w:val="1"/>
          <w:numId w:val="44"/>
        </w:numPr>
        <w:tabs>
          <w:tab w:val="left" w:pos="1920"/>
          <w:tab w:val="left" w:pos="1921"/>
        </w:tabs>
        <w:autoSpaceDE w:val="0"/>
        <w:autoSpaceDN w:val="0"/>
        <w:spacing w:after="0" w:line="275" w:lineRule="exact"/>
        <w:contextualSpacing w:val="0"/>
      </w:pPr>
      <w:r>
        <w:t>What are the four (4) food groups in Canada’s Food</w:t>
      </w:r>
      <w:r>
        <w:rPr>
          <w:spacing w:val="-17"/>
        </w:rPr>
        <w:t xml:space="preserve"> </w:t>
      </w:r>
      <w:r>
        <w:t>Guide?</w:t>
      </w:r>
      <w:r w:rsidR="00CE3202">
        <w:t xml:space="preserve">- Meat and alternatives, Grain products, vegetables and fruit and milk products </w:t>
      </w:r>
    </w:p>
    <w:p w:rsidR="00743F17" w:rsidRDefault="00743F17" w:rsidP="00743F17">
      <w:pPr>
        <w:pStyle w:val="ListParagraph"/>
        <w:widowControl w:val="0"/>
        <w:numPr>
          <w:ilvl w:val="1"/>
          <w:numId w:val="44"/>
        </w:numPr>
        <w:tabs>
          <w:tab w:val="left" w:pos="1920"/>
          <w:tab w:val="left" w:pos="1921"/>
        </w:tabs>
        <w:autoSpaceDE w:val="0"/>
        <w:autoSpaceDN w:val="0"/>
        <w:spacing w:before="3" w:after="0" w:line="275" w:lineRule="exact"/>
        <w:contextualSpacing w:val="0"/>
      </w:pPr>
      <w:r>
        <w:t>What are the recommended servings of</w:t>
      </w:r>
      <w:r>
        <w:rPr>
          <w:spacing w:val="-11"/>
        </w:rPr>
        <w:t xml:space="preserve"> </w:t>
      </w:r>
      <w:r>
        <w:t>each?</w:t>
      </w:r>
      <w:r w:rsidR="00CE3202">
        <w:t xml:space="preserve"> </w:t>
      </w:r>
    </w:p>
    <w:p w:rsidR="00CE3202" w:rsidRDefault="00CE3202" w:rsidP="00CE3202">
      <w:pPr>
        <w:pStyle w:val="ListParagraph"/>
        <w:widowControl w:val="0"/>
        <w:tabs>
          <w:tab w:val="left" w:pos="1920"/>
          <w:tab w:val="left" w:pos="1921"/>
        </w:tabs>
        <w:autoSpaceDE w:val="0"/>
        <w:autoSpaceDN w:val="0"/>
        <w:spacing w:before="3" w:after="0" w:line="275" w:lineRule="exact"/>
        <w:ind w:left="1921"/>
        <w:contextualSpacing w:val="0"/>
      </w:pPr>
      <w:r>
        <w:t>-Vegetables and fruit- Choosing at least one dark green and one orange vegetable each day.</w:t>
      </w:r>
    </w:p>
    <w:p w:rsidR="00CE3202" w:rsidRDefault="00CE3202" w:rsidP="00CE3202">
      <w:pPr>
        <w:pStyle w:val="ListParagraph"/>
        <w:widowControl w:val="0"/>
        <w:tabs>
          <w:tab w:val="left" w:pos="1920"/>
          <w:tab w:val="left" w:pos="1921"/>
        </w:tabs>
        <w:autoSpaceDE w:val="0"/>
        <w:autoSpaceDN w:val="0"/>
        <w:spacing w:before="3" w:after="0" w:line="275" w:lineRule="exact"/>
        <w:ind w:left="1921"/>
        <w:contextualSpacing w:val="0"/>
      </w:pPr>
      <w:r>
        <w:t>-Grain products- Making at least half of your grain products each day whole grain.</w:t>
      </w:r>
    </w:p>
    <w:p w:rsidR="00CE3202" w:rsidRDefault="00CE3202" w:rsidP="00CE3202">
      <w:pPr>
        <w:pStyle w:val="ListParagraph"/>
        <w:widowControl w:val="0"/>
        <w:tabs>
          <w:tab w:val="left" w:pos="1920"/>
          <w:tab w:val="left" w:pos="1921"/>
        </w:tabs>
        <w:autoSpaceDE w:val="0"/>
        <w:autoSpaceDN w:val="0"/>
        <w:spacing w:before="3" w:after="0" w:line="275" w:lineRule="exact"/>
        <w:ind w:left="1921"/>
        <w:contextualSpacing w:val="0"/>
      </w:pPr>
      <w:r>
        <w:t>-Milk products-Drinking skim, 1% OR 2% each day of milk.</w:t>
      </w:r>
    </w:p>
    <w:p w:rsidR="00CE3202" w:rsidRDefault="00CE3202" w:rsidP="00CE3202">
      <w:pPr>
        <w:pStyle w:val="ListParagraph"/>
        <w:widowControl w:val="0"/>
        <w:tabs>
          <w:tab w:val="left" w:pos="1920"/>
          <w:tab w:val="left" w:pos="1921"/>
        </w:tabs>
        <w:autoSpaceDE w:val="0"/>
        <w:autoSpaceDN w:val="0"/>
        <w:spacing w:before="3" w:after="0" w:line="275" w:lineRule="exact"/>
        <w:ind w:left="1921"/>
        <w:contextualSpacing w:val="0"/>
      </w:pPr>
      <w:r>
        <w:lastRenderedPageBreak/>
        <w:t>-Meat and alternatives- Having alternatives like beans and tofu often.</w:t>
      </w:r>
    </w:p>
    <w:p w:rsidR="00743F17" w:rsidRDefault="00743F17" w:rsidP="00743F17">
      <w:pPr>
        <w:pStyle w:val="ListParagraph"/>
        <w:widowControl w:val="0"/>
        <w:numPr>
          <w:ilvl w:val="0"/>
          <w:numId w:val="44"/>
        </w:numPr>
        <w:tabs>
          <w:tab w:val="left" w:pos="1200"/>
          <w:tab w:val="left" w:pos="1201"/>
        </w:tabs>
        <w:autoSpaceDE w:val="0"/>
        <w:autoSpaceDN w:val="0"/>
        <w:spacing w:after="0" w:line="275" w:lineRule="exact"/>
        <w:contextualSpacing w:val="0"/>
      </w:pPr>
      <w:r>
        <w:t>What does Vitality encourage? (1</w:t>
      </w:r>
      <w:r>
        <w:rPr>
          <w:spacing w:val="-9"/>
        </w:rPr>
        <w:t xml:space="preserve"> </w:t>
      </w:r>
      <w:r>
        <w:t>mark)</w:t>
      </w:r>
      <w:r w:rsidR="00C60523">
        <w:t xml:space="preserve"> Individuals in making choices that are healthy and promoting environments which male easier choices of health.</w:t>
      </w:r>
    </w:p>
    <w:p w:rsidR="00743F17" w:rsidRDefault="00743F17" w:rsidP="00743F17">
      <w:pPr>
        <w:pStyle w:val="ListParagraph"/>
        <w:widowControl w:val="0"/>
        <w:numPr>
          <w:ilvl w:val="0"/>
          <w:numId w:val="44"/>
        </w:numPr>
        <w:tabs>
          <w:tab w:val="left" w:pos="1200"/>
          <w:tab w:val="left" w:pos="1201"/>
        </w:tabs>
        <w:autoSpaceDE w:val="0"/>
        <w:autoSpaceDN w:val="0"/>
        <w:spacing w:before="4" w:after="0" w:line="237" w:lineRule="auto"/>
        <w:ind w:right="1336"/>
        <w:contextualSpacing w:val="0"/>
      </w:pPr>
      <w:r>
        <w:t>Describe the relationship between self-image, body image, body weight</w:t>
      </w:r>
      <w:r>
        <w:rPr>
          <w:spacing w:val="-32"/>
        </w:rPr>
        <w:t xml:space="preserve"> </w:t>
      </w:r>
      <w:r>
        <w:t>and eating practices</w:t>
      </w:r>
      <w:r w:rsidR="00C60523">
        <w:t xml:space="preserve">. </w:t>
      </w:r>
      <w:r>
        <w:t xml:space="preserve"> (1</w:t>
      </w:r>
      <w:r>
        <w:rPr>
          <w:spacing w:val="-5"/>
        </w:rPr>
        <w:t xml:space="preserve"> </w:t>
      </w:r>
      <w:r>
        <w:t>mark)</w:t>
      </w:r>
      <w:r w:rsidR="00C60523">
        <w:t xml:space="preserve"> Good eating practices are the primary way of preventing low self-esteem and negative body image.</w:t>
      </w:r>
    </w:p>
    <w:p w:rsidR="00743F17" w:rsidRDefault="00743F17" w:rsidP="00743F17">
      <w:pPr>
        <w:pStyle w:val="ListParagraph"/>
        <w:widowControl w:val="0"/>
        <w:numPr>
          <w:ilvl w:val="0"/>
          <w:numId w:val="44"/>
        </w:numPr>
        <w:tabs>
          <w:tab w:val="left" w:pos="1200"/>
          <w:tab w:val="left" w:pos="1201"/>
        </w:tabs>
        <w:autoSpaceDE w:val="0"/>
        <w:autoSpaceDN w:val="0"/>
        <w:spacing w:before="4" w:after="0" w:line="275" w:lineRule="exact"/>
        <w:contextualSpacing w:val="0"/>
      </w:pPr>
      <w:r>
        <w:t>What can dissatisfaction with weight and body size lead to? (1</w:t>
      </w:r>
      <w:r>
        <w:rPr>
          <w:spacing w:val="-21"/>
        </w:rPr>
        <w:t xml:space="preserve"> </w:t>
      </w:r>
      <w:r>
        <w:t>mark)</w:t>
      </w:r>
      <w:r w:rsidR="00C60523">
        <w:t xml:space="preserve"> Dramatic effect on how people feel about themselves.</w:t>
      </w:r>
    </w:p>
    <w:p w:rsidR="00743F17" w:rsidRDefault="00743F17" w:rsidP="00743F17">
      <w:pPr>
        <w:pStyle w:val="ListParagraph"/>
        <w:widowControl w:val="0"/>
        <w:numPr>
          <w:ilvl w:val="0"/>
          <w:numId w:val="44"/>
        </w:numPr>
        <w:tabs>
          <w:tab w:val="left" w:pos="1200"/>
          <w:tab w:val="left" w:pos="1201"/>
        </w:tabs>
        <w:autoSpaceDE w:val="0"/>
        <w:autoSpaceDN w:val="0"/>
        <w:spacing w:after="0" w:line="275" w:lineRule="exact"/>
        <w:contextualSpacing w:val="0"/>
      </w:pPr>
      <w:r>
        <w:t>What can prolonged calorie restriction result in? (1</w:t>
      </w:r>
      <w:r>
        <w:rPr>
          <w:spacing w:val="-10"/>
        </w:rPr>
        <w:t xml:space="preserve"> </w:t>
      </w:r>
      <w:r>
        <w:t>mark)</w:t>
      </w:r>
      <w:r w:rsidR="0085296C">
        <w:t xml:space="preserve"> Anemia and extreme fatigue</w:t>
      </w:r>
    </w:p>
    <w:p w:rsidR="00743F17" w:rsidRDefault="00743F17" w:rsidP="00743F17">
      <w:pPr>
        <w:pStyle w:val="ListParagraph"/>
        <w:widowControl w:val="0"/>
        <w:numPr>
          <w:ilvl w:val="0"/>
          <w:numId w:val="44"/>
        </w:numPr>
        <w:tabs>
          <w:tab w:val="left" w:pos="1200"/>
          <w:tab w:val="left" w:pos="1201"/>
        </w:tabs>
        <w:autoSpaceDE w:val="0"/>
        <w:autoSpaceDN w:val="0"/>
        <w:spacing w:before="3" w:after="0" w:line="275" w:lineRule="exact"/>
        <w:contextualSpacing w:val="0"/>
      </w:pPr>
      <w:r>
        <w:t xml:space="preserve">What eating </w:t>
      </w:r>
      <w:r w:rsidR="001613BB">
        <w:t>behaviors</w:t>
      </w:r>
      <w:r>
        <w:t xml:space="preserve"> is low self-esteem is linked to? (1</w:t>
      </w:r>
      <w:r>
        <w:rPr>
          <w:spacing w:val="-39"/>
        </w:rPr>
        <w:t xml:space="preserve"> </w:t>
      </w:r>
      <w:r>
        <w:t>mark)</w:t>
      </w:r>
      <w:r w:rsidR="0085296C">
        <w:t xml:space="preserve"> Starvation diets and smoking</w:t>
      </w:r>
    </w:p>
    <w:p w:rsidR="00743F17" w:rsidRDefault="00743F17" w:rsidP="00743F17">
      <w:pPr>
        <w:pStyle w:val="ListParagraph"/>
        <w:widowControl w:val="0"/>
        <w:numPr>
          <w:ilvl w:val="0"/>
          <w:numId w:val="44"/>
        </w:numPr>
        <w:tabs>
          <w:tab w:val="left" w:pos="1200"/>
          <w:tab w:val="left" w:pos="1201"/>
        </w:tabs>
        <w:autoSpaceDE w:val="0"/>
        <w:autoSpaceDN w:val="0"/>
        <w:spacing w:after="0" w:line="240" w:lineRule="auto"/>
        <w:ind w:right="1323"/>
        <w:contextualSpacing w:val="0"/>
      </w:pPr>
      <w:r>
        <w:t>Create a poster that encourages teens to adopt healthful eating habits. Use pictures cut from magazines, computer graphics or your own drawings to illustrate your poster. (8</w:t>
      </w:r>
      <w:r>
        <w:rPr>
          <w:spacing w:val="-3"/>
        </w:rPr>
        <w:t xml:space="preserve"> </w:t>
      </w:r>
      <w:r>
        <w:t>marks)</w:t>
      </w:r>
    </w:p>
    <w:p w:rsidR="00743F17" w:rsidRDefault="003C2251" w:rsidP="003C2251">
      <w:pPr>
        <w:pStyle w:val="BodyText"/>
        <w:spacing w:before="2"/>
        <w:ind w:left="2401" w:firstLine="479"/>
        <w:rPr>
          <w:sz w:val="32"/>
        </w:rPr>
      </w:pPr>
      <w:r>
        <w:rPr>
          <w:noProof/>
        </w:rPr>
        <w:drawing>
          <wp:inline distT="0" distB="0" distL="0" distR="0">
            <wp:extent cx="3152775" cy="2857500"/>
            <wp:effectExtent l="19050" t="0" r="9525" b="0"/>
            <wp:docPr id="27" name="Picture 27" descr="Eat Smart. Play Hard.' Poster Contest Winners Named — Ag News fr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at Smart. Play Hard.' Poster Contest Winners Named — Ag News from ..."/>
                    <pic:cNvPicPr>
                      <a:picLocks noChangeAspect="1" noChangeArrowheads="1"/>
                    </pic:cNvPicPr>
                  </pic:nvPicPr>
                  <pic:blipFill>
                    <a:blip r:embed="rId44"/>
                    <a:srcRect/>
                    <a:stretch>
                      <a:fillRect/>
                    </a:stretch>
                  </pic:blipFill>
                  <pic:spPr bwMode="auto">
                    <a:xfrm>
                      <a:off x="0" y="0"/>
                      <a:ext cx="3152775" cy="2857500"/>
                    </a:xfrm>
                    <a:prstGeom prst="rect">
                      <a:avLst/>
                    </a:prstGeom>
                    <a:noFill/>
                    <a:ln w="9525">
                      <a:noFill/>
                      <a:miter lim="800000"/>
                      <a:headEnd/>
                      <a:tailEnd/>
                    </a:ln>
                  </pic:spPr>
                </pic:pic>
              </a:graphicData>
            </a:graphic>
          </wp:inline>
        </w:drawing>
      </w:r>
    </w:p>
    <w:p w:rsidR="00743F17" w:rsidRDefault="00743F17" w:rsidP="00743F17">
      <w:pPr>
        <w:spacing w:before="1"/>
        <w:ind w:left="505"/>
        <w:rPr>
          <w:b/>
        </w:rPr>
      </w:pPr>
      <w:r>
        <w:rPr>
          <w:noProof/>
          <w:position w:val="-10"/>
        </w:rPr>
        <w:drawing>
          <wp:inline distT="0" distB="0" distL="0" distR="0">
            <wp:extent cx="530225" cy="328017"/>
            <wp:effectExtent l="0" t="0" r="0" b="0"/>
            <wp:docPr id="15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22.png"/>
                    <pic:cNvPicPr/>
                  </pic:nvPicPr>
                  <pic:blipFill>
                    <a:blip r:embed="rId21" cstate="print"/>
                    <a:stretch>
                      <a:fillRect/>
                    </a:stretch>
                  </pic:blipFill>
                  <pic:spPr>
                    <a:xfrm>
                      <a:off x="0" y="0"/>
                      <a:ext cx="530225" cy="328017"/>
                    </a:xfrm>
                    <a:prstGeom prst="rect">
                      <a:avLst/>
                    </a:prstGeom>
                  </pic:spPr>
                </pic:pic>
              </a:graphicData>
            </a:graphic>
          </wp:inline>
        </w:drawing>
      </w:r>
      <w:r>
        <w:rPr>
          <w:sz w:val="20"/>
        </w:rPr>
        <w:t xml:space="preserve">   </w:t>
      </w:r>
      <w:r>
        <w:rPr>
          <w:spacing w:val="-9"/>
          <w:sz w:val="20"/>
        </w:rPr>
        <w:t xml:space="preserve"> </w:t>
      </w:r>
      <w:r>
        <w:rPr>
          <w:b/>
        </w:rPr>
        <w:t>KEY QUESTION # 104 – Active Living (4</w:t>
      </w:r>
      <w:r>
        <w:rPr>
          <w:b/>
          <w:spacing w:val="2"/>
        </w:rPr>
        <w:t xml:space="preserve"> </w:t>
      </w:r>
      <w:r>
        <w:rPr>
          <w:b/>
        </w:rPr>
        <w:t>marks)</w:t>
      </w:r>
    </w:p>
    <w:p w:rsidR="00743F17" w:rsidRDefault="00743F17" w:rsidP="00743F17">
      <w:pPr>
        <w:pStyle w:val="ListParagraph"/>
        <w:widowControl w:val="0"/>
        <w:numPr>
          <w:ilvl w:val="0"/>
          <w:numId w:val="43"/>
        </w:numPr>
        <w:tabs>
          <w:tab w:val="left" w:pos="1560"/>
          <w:tab w:val="left" w:pos="1561"/>
        </w:tabs>
        <w:autoSpaceDE w:val="0"/>
        <w:autoSpaceDN w:val="0"/>
        <w:spacing w:before="218" w:after="0" w:line="275" w:lineRule="exact"/>
        <w:contextualSpacing w:val="0"/>
      </w:pPr>
      <w:r>
        <w:t>What does Vitality’s approach to active living</w:t>
      </w:r>
      <w:r w:rsidRPr="00891C2C">
        <w:rPr>
          <w:spacing w:val="-15"/>
        </w:rPr>
        <w:t xml:space="preserve"> </w:t>
      </w:r>
      <w:r>
        <w:t>stress?</w:t>
      </w:r>
      <w:r w:rsidR="003C2251">
        <w:t xml:space="preserve"> </w:t>
      </w:r>
      <w:r w:rsidR="00891C2C">
        <w:t xml:space="preserve">A way of life valuing physical activity and makes it daily living part. </w:t>
      </w:r>
    </w:p>
    <w:p w:rsidR="00743F17" w:rsidRDefault="00743F17" w:rsidP="00891C2C">
      <w:pPr>
        <w:pStyle w:val="ListParagraph"/>
        <w:widowControl w:val="0"/>
        <w:numPr>
          <w:ilvl w:val="0"/>
          <w:numId w:val="43"/>
        </w:numPr>
        <w:tabs>
          <w:tab w:val="left" w:pos="1560"/>
          <w:tab w:val="left" w:pos="1561"/>
        </w:tabs>
        <w:autoSpaceDE w:val="0"/>
        <w:autoSpaceDN w:val="0"/>
        <w:spacing w:before="218" w:after="0" w:line="275" w:lineRule="exact"/>
        <w:contextualSpacing w:val="0"/>
      </w:pPr>
      <w:r>
        <w:t>What does active livin</w:t>
      </w:r>
      <w:r w:rsidRPr="00891C2C">
        <w:rPr>
          <w:spacing w:val="-8"/>
        </w:rPr>
        <w:t>g</w:t>
      </w:r>
      <w:r>
        <w:rPr>
          <w:spacing w:val="-8"/>
        </w:rPr>
        <w:t xml:space="preserve"> </w:t>
      </w:r>
      <w:r>
        <w:t>encourage?</w:t>
      </w:r>
      <w:r w:rsidR="00891C2C">
        <w:t xml:space="preserve">- It is based on a rationale which is sound and scientific in which studies have been able to show moderate, everyday activities like dancing, walking and yard work being important for both longevity and health. </w:t>
      </w:r>
    </w:p>
    <w:p w:rsidR="00743F17" w:rsidRDefault="00743F17" w:rsidP="00743F17">
      <w:pPr>
        <w:pStyle w:val="ListParagraph"/>
        <w:widowControl w:val="0"/>
        <w:numPr>
          <w:ilvl w:val="0"/>
          <w:numId w:val="43"/>
        </w:numPr>
        <w:tabs>
          <w:tab w:val="left" w:pos="1560"/>
          <w:tab w:val="left" w:pos="1561"/>
        </w:tabs>
        <w:autoSpaceDE w:val="0"/>
        <w:autoSpaceDN w:val="0"/>
        <w:spacing w:before="2" w:after="0" w:line="275" w:lineRule="exact"/>
        <w:contextualSpacing w:val="0"/>
      </w:pPr>
      <w:r>
        <w:t>What are individuals who engage in physical activity are more likely to</w:t>
      </w:r>
      <w:r>
        <w:rPr>
          <w:spacing w:val="-26"/>
        </w:rPr>
        <w:t xml:space="preserve"> </w:t>
      </w:r>
      <w:r>
        <w:t>follow?</w:t>
      </w:r>
      <w:r w:rsidR="00BB4E9F">
        <w:t xml:space="preserve"> A healthy eating pattern that includes lower fat and higher complex carbohydrate foods more often and eating breakfast.</w:t>
      </w:r>
    </w:p>
    <w:p w:rsidR="00743F17" w:rsidRDefault="00743F17" w:rsidP="00743F17">
      <w:pPr>
        <w:pStyle w:val="ListParagraph"/>
        <w:widowControl w:val="0"/>
        <w:numPr>
          <w:ilvl w:val="0"/>
          <w:numId w:val="43"/>
        </w:numPr>
        <w:tabs>
          <w:tab w:val="left" w:pos="1560"/>
          <w:tab w:val="left" w:pos="1561"/>
        </w:tabs>
        <w:autoSpaceDE w:val="0"/>
        <w:autoSpaceDN w:val="0"/>
        <w:spacing w:after="0" w:line="242" w:lineRule="auto"/>
        <w:ind w:right="1394"/>
        <w:contextualSpacing w:val="0"/>
      </w:pPr>
      <w:r>
        <w:t>What are three (3) characteristics of people who are regularly physically active?</w:t>
      </w:r>
    </w:p>
    <w:p w:rsidR="00BB4E9F" w:rsidRDefault="00BB4E9F" w:rsidP="00BB4E9F">
      <w:pPr>
        <w:pStyle w:val="ListParagraph"/>
        <w:widowControl w:val="0"/>
        <w:tabs>
          <w:tab w:val="left" w:pos="1560"/>
          <w:tab w:val="left" w:pos="1561"/>
        </w:tabs>
        <w:autoSpaceDE w:val="0"/>
        <w:autoSpaceDN w:val="0"/>
        <w:spacing w:after="0" w:line="242" w:lineRule="auto"/>
        <w:ind w:left="1561" w:right="1394"/>
        <w:contextualSpacing w:val="0"/>
      </w:pPr>
      <w:r>
        <w:t>-Tend to manage their weight</w:t>
      </w:r>
    </w:p>
    <w:p w:rsidR="00743F17" w:rsidRDefault="00BB4E9F" w:rsidP="00BB4E9F">
      <w:pPr>
        <w:pStyle w:val="ListParagraph"/>
        <w:widowControl w:val="0"/>
        <w:tabs>
          <w:tab w:val="left" w:pos="1560"/>
          <w:tab w:val="left" w:pos="1561"/>
        </w:tabs>
        <w:autoSpaceDE w:val="0"/>
        <w:autoSpaceDN w:val="0"/>
        <w:spacing w:after="0" w:line="242" w:lineRule="auto"/>
        <w:ind w:left="1561" w:right="1394"/>
        <w:contextualSpacing w:val="0"/>
      </w:pPr>
      <w:r>
        <w:t>- Follow an eating pattern which is healthy.</w:t>
      </w:r>
    </w:p>
    <w:p w:rsidR="00BB4E9F" w:rsidRDefault="00BB4E9F" w:rsidP="00BB4E9F">
      <w:pPr>
        <w:pStyle w:val="ListParagraph"/>
        <w:widowControl w:val="0"/>
        <w:tabs>
          <w:tab w:val="left" w:pos="1560"/>
          <w:tab w:val="left" w:pos="1561"/>
        </w:tabs>
        <w:autoSpaceDE w:val="0"/>
        <w:autoSpaceDN w:val="0"/>
        <w:spacing w:after="0" w:line="242" w:lineRule="auto"/>
        <w:ind w:left="1561" w:right="1394"/>
        <w:contextualSpacing w:val="0"/>
        <w:sectPr w:rsidR="00BB4E9F">
          <w:pgSz w:w="12240" w:h="15840"/>
          <w:pgMar w:top="1240" w:right="700" w:bottom="940" w:left="960" w:header="729" w:footer="743" w:gutter="0"/>
          <w:cols w:space="720"/>
        </w:sectPr>
      </w:pPr>
      <w:r>
        <w:t>-Tend to be non-smokers.</w:t>
      </w:r>
    </w:p>
    <w:p w:rsidR="00743F17" w:rsidRDefault="00743F17" w:rsidP="00743F17">
      <w:pPr>
        <w:spacing w:before="184"/>
        <w:ind w:left="1532"/>
        <w:rPr>
          <w:b/>
        </w:rPr>
      </w:pPr>
      <w:r>
        <w:rPr>
          <w:noProof/>
        </w:rPr>
        <w:lastRenderedPageBreak/>
        <w:drawing>
          <wp:anchor distT="0" distB="0" distL="0" distR="0" simplePos="0" relativeHeight="251707392" behindDoc="0" locked="0" layoutInCell="1" allowOverlap="1">
            <wp:simplePos x="0" y="0"/>
            <wp:positionH relativeFrom="page">
              <wp:posOffset>930910</wp:posOffset>
            </wp:positionH>
            <wp:positionV relativeFrom="paragraph">
              <wp:posOffset>5991</wp:posOffset>
            </wp:positionV>
            <wp:extent cx="530225" cy="328017"/>
            <wp:effectExtent l="0" t="0" r="0" b="0"/>
            <wp:wrapNone/>
            <wp:docPr id="15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22.png"/>
                    <pic:cNvPicPr/>
                  </pic:nvPicPr>
                  <pic:blipFill>
                    <a:blip r:embed="rId21" cstate="print"/>
                    <a:stretch>
                      <a:fillRect/>
                    </a:stretch>
                  </pic:blipFill>
                  <pic:spPr>
                    <a:xfrm>
                      <a:off x="0" y="0"/>
                      <a:ext cx="530225" cy="328017"/>
                    </a:xfrm>
                    <a:prstGeom prst="rect">
                      <a:avLst/>
                    </a:prstGeom>
                  </pic:spPr>
                </pic:pic>
              </a:graphicData>
            </a:graphic>
          </wp:anchor>
        </w:drawing>
      </w:r>
      <w:r>
        <w:rPr>
          <w:b/>
        </w:rPr>
        <w:t>KEY QUESTION # 105 – Fitness Myths (16 marks)</w:t>
      </w:r>
    </w:p>
    <w:p w:rsidR="00743F17" w:rsidRDefault="00743F17" w:rsidP="00743F17">
      <w:pPr>
        <w:pStyle w:val="BodyText"/>
        <w:spacing w:before="5"/>
        <w:rPr>
          <w:b/>
          <w:sz w:val="16"/>
        </w:rPr>
      </w:pPr>
    </w:p>
    <w:p w:rsidR="00743F17" w:rsidRDefault="00743F17" w:rsidP="00743F17">
      <w:pPr>
        <w:pStyle w:val="BodyText"/>
        <w:spacing w:before="92"/>
        <w:ind w:left="840" w:right="814"/>
      </w:pPr>
      <w:r>
        <w:t>The following is a list of common myths about working out, exercise and fitness. Read each statement and write a correct statement using the information from Vitality. Identify at least one (1) injury that could result from this myth.</w:t>
      </w:r>
    </w:p>
    <w:p w:rsidR="00743F17" w:rsidRDefault="00743F17" w:rsidP="00743F17">
      <w:pPr>
        <w:pStyle w:val="BodyText"/>
        <w:spacing w:before="1"/>
      </w:pPr>
    </w:p>
    <w:p w:rsidR="00743F17" w:rsidRDefault="00743F17" w:rsidP="00743F17">
      <w:pPr>
        <w:pStyle w:val="ListParagraph"/>
        <w:widowControl w:val="0"/>
        <w:numPr>
          <w:ilvl w:val="0"/>
          <w:numId w:val="42"/>
        </w:numPr>
        <w:tabs>
          <w:tab w:val="left" w:pos="1201"/>
        </w:tabs>
        <w:autoSpaceDE w:val="0"/>
        <w:autoSpaceDN w:val="0"/>
        <w:spacing w:after="0" w:line="275" w:lineRule="exact"/>
        <w:contextualSpacing w:val="0"/>
      </w:pPr>
      <w:r>
        <w:t>NO pain, NO</w:t>
      </w:r>
      <w:r>
        <w:rPr>
          <w:spacing w:val="-1"/>
        </w:rPr>
        <w:t xml:space="preserve"> </w:t>
      </w:r>
      <w:r>
        <w:t>gain.</w:t>
      </w:r>
      <w:r w:rsidR="001613BB">
        <w:t xml:space="preserve"> True- Muscle soreness and minor arches are part of this</w:t>
      </w:r>
    </w:p>
    <w:p w:rsidR="00743F17" w:rsidRDefault="00743F17" w:rsidP="00743F17">
      <w:pPr>
        <w:pStyle w:val="ListParagraph"/>
        <w:widowControl w:val="0"/>
        <w:numPr>
          <w:ilvl w:val="0"/>
          <w:numId w:val="42"/>
        </w:numPr>
        <w:tabs>
          <w:tab w:val="left" w:pos="1201"/>
        </w:tabs>
        <w:autoSpaceDE w:val="0"/>
        <w:autoSpaceDN w:val="0"/>
        <w:spacing w:after="0" w:line="275" w:lineRule="exact"/>
        <w:contextualSpacing w:val="0"/>
      </w:pPr>
      <w:r>
        <w:t xml:space="preserve">Exercising in the heat will make </w:t>
      </w:r>
      <w:r>
        <w:rPr>
          <w:spacing w:val="-4"/>
        </w:rPr>
        <w:t xml:space="preserve">me </w:t>
      </w:r>
      <w:r>
        <w:t>sweat more and lose weight</w:t>
      </w:r>
      <w:r>
        <w:rPr>
          <w:spacing w:val="-1"/>
        </w:rPr>
        <w:t xml:space="preserve"> </w:t>
      </w:r>
      <w:r>
        <w:t>faster.</w:t>
      </w:r>
      <w:r w:rsidR="001613BB">
        <w:t xml:space="preserve"> </w:t>
      </w:r>
      <w:r w:rsidR="00B6701F">
        <w:t>False- Losing weight depends on the agility of the exercise.</w:t>
      </w:r>
    </w:p>
    <w:p w:rsidR="00743F17" w:rsidRDefault="00743F17" w:rsidP="00743F17">
      <w:pPr>
        <w:pStyle w:val="ListParagraph"/>
        <w:widowControl w:val="0"/>
        <w:numPr>
          <w:ilvl w:val="0"/>
          <w:numId w:val="42"/>
        </w:numPr>
        <w:tabs>
          <w:tab w:val="left" w:pos="1201"/>
        </w:tabs>
        <w:autoSpaceDE w:val="0"/>
        <w:autoSpaceDN w:val="0"/>
        <w:spacing w:before="2" w:after="0" w:line="275" w:lineRule="exact"/>
        <w:contextualSpacing w:val="0"/>
      </w:pPr>
      <w:r>
        <w:t>If 30 minutes is good for weight loss, 90 minutes would be even</w:t>
      </w:r>
      <w:r w:rsidRPr="00B6701F">
        <w:rPr>
          <w:spacing w:val="-25"/>
        </w:rPr>
        <w:t xml:space="preserve"> </w:t>
      </w:r>
      <w:r>
        <w:t>better.</w:t>
      </w:r>
      <w:r w:rsidR="00B6701F">
        <w:t xml:space="preserve"> True</w:t>
      </w:r>
    </w:p>
    <w:p w:rsidR="00743F17" w:rsidRDefault="00743F17" w:rsidP="00743F17">
      <w:pPr>
        <w:pStyle w:val="ListParagraph"/>
        <w:widowControl w:val="0"/>
        <w:numPr>
          <w:ilvl w:val="0"/>
          <w:numId w:val="42"/>
        </w:numPr>
        <w:tabs>
          <w:tab w:val="left" w:pos="1201"/>
        </w:tabs>
        <w:autoSpaceDE w:val="0"/>
        <w:autoSpaceDN w:val="0"/>
        <w:spacing w:after="0" w:line="275" w:lineRule="exact"/>
        <w:contextualSpacing w:val="0"/>
      </w:pPr>
      <w:r>
        <w:t>This is</w:t>
      </w:r>
      <w:r w:rsidRPr="00B6701F">
        <w:rPr>
          <w:spacing w:val="-4"/>
        </w:rPr>
        <w:t xml:space="preserve"> my</w:t>
      </w:r>
      <w:r>
        <w:rPr>
          <w:spacing w:val="-4"/>
        </w:rPr>
        <w:t xml:space="preserve"> </w:t>
      </w:r>
      <w:r>
        <w:t>first</w:t>
      </w:r>
      <w:r w:rsidRPr="00B6701F">
        <w:rPr>
          <w:spacing w:val="-3"/>
        </w:rPr>
        <w:t xml:space="preserve"> time</w:t>
      </w:r>
      <w:r>
        <w:rPr>
          <w:spacing w:val="-3"/>
        </w:rPr>
        <w:t xml:space="preserve"> </w:t>
      </w:r>
      <w:r>
        <w:t>out this year, but it feels</w:t>
      </w:r>
      <w:r w:rsidRPr="00B6701F">
        <w:rPr>
          <w:spacing w:val="-3"/>
        </w:rPr>
        <w:t xml:space="preserve"> so</w:t>
      </w:r>
      <w:r>
        <w:rPr>
          <w:spacing w:val="-3"/>
        </w:rPr>
        <w:t xml:space="preserve"> </w:t>
      </w:r>
      <w:r>
        <w:t>good I’ll just kee</w:t>
      </w:r>
      <w:r w:rsidRPr="00B6701F">
        <w:rPr>
          <w:spacing w:val="2"/>
        </w:rPr>
        <w:t>p</w:t>
      </w:r>
      <w:r>
        <w:rPr>
          <w:spacing w:val="2"/>
        </w:rPr>
        <w:t xml:space="preserve"> </w:t>
      </w:r>
      <w:r>
        <w:t>going.</w:t>
      </w:r>
      <w:r w:rsidR="00B6701F">
        <w:t xml:space="preserve"> True </w:t>
      </w:r>
    </w:p>
    <w:p w:rsidR="00743F17" w:rsidRDefault="00743F17" w:rsidP="00743F17">
      <w:pPr>
        <w:pStyle w:val="ListParagraph"/>
        <w:widowControl w:val="0"/>
        <w:numPr>
          <w:ilvl w:val="0"/>
          <w:numId w:val="42"/>
        </w:numPr>
        <w:tabs>
          <w:tab w:val="left" w:pos="1201"/>
        </w:tabs>
        <w:autoSpaceDE w:val="0"/>
        <w:autoSpaceDN w:val="0"/>
        <w:spacing w:before="3" w:after="0" w:line="275" w:lineRule="exact"/>
        <w:contextualSpacing w:val="0"/>
      </w:pPr>
      <w:r>
        <w:t>I golf three times a week; therefore, I am in great</w:t>
      </w:r>
      <w:r>
        <w:rPr>
          <w:spacing w:val="-16"/>
        </w:rPr>
        <w:t xml:space="preserve"> </w:t>
      </w:r>
      <w:r>
        <w:t>shape!</w:t>
      </w:r>
      <w:r w:rsidR="00B6701F">
        <w:t xml:space="preserve"> True- </w:t>
      </w:r>
    </w:p>
    <w:p w:rsidR="00743F17" w:rsidRDefault="00743F17" w:rsidP="00743F17">
      <w:pPr>
        <w:pStyle w:val="ListParagraph"/>
        <w:widowControl w:val="0"/>
        <w:numPr>
          <w:ilvl w:val="0"/>
          <w:numId w:val="42"/>
        </w:numPr>
        <w:tabs>
          <w:tab w:val="left" w:pos="1201"/>
        </w:tabs>
        <w:autoSpaceDE w:val="0"/>
        <w:autoSpaceDN w:val="0"/>
        <w:spacing w:after="0" w:line="275" w:lineRule="exact"/>
        <w:contextualSpacing w:val="0"/>
      </w:pPr>
      <w:r>
        <w:t>I am in an intense weight-training program to lose</w:t>
      </w:r>
      <w:r>
        <w:rPr>
          <w:spacing w:val="-21"/>
        </w:rPr>
        <w:t xml:space="preserve"> </w:t>
      </w:r>
      <w:r>
        <w:t>weight.</w:t>
      </w:r>
      <w:r w:rsidR="00B6701F">
        <w:t xml:space="preserve"> True</w:t>
      </w:r>
    </w:p>
    <w:p w:rsidR="00743F17" w:rsidRDefault="00743F17" w:rsidP="00743F17">
      <w:pPr>
        <w:pStyle w:val="ListParagraph"/>
        <w:widowControl w:val="0"/>
        <w:numPr>
          <w:ilvl w:val="0"/>
          <w:numId w:val="42"/>
        </w:numPr>
        <w:tabs>
          <w:tab w:val="left" w:pos="1201"/>
        </w:tabs>
        <w:autoSpaceDE w:val="0"/>
        <w:autoSpaceDN w:val="0"/>
        <w:spacing w:before="2" w:after="0" w:line="275" w:lineRule="exact"/>
        <w:contextualSpacing w:val="0"/>
      </w:pPr>
      <w:r>
        <w:t>If I eat just before exercising, I’ll have more</w:t>
      </w:r>
      <w:r>
        <w:rPr>
          <w:spacing w:val="-4"/>
        </w:rPr>
        <w:t xml:space="preserve"> </w:t>
      </w:r>
      <w:r>
        <w:t>energy.</w:t>
      </w:r>
      <w:r w:rsidR="00B6701F">
        <w:t xml:space="preserve"> True</w:t>
      </w:r>
    </w:p>
    <w:p w:rsidR="00743F17" w:rsidRDefault="00743F17" w:rsidP="00743F17">
      <w:pPr>
        <w:pStyle w:val="ListParagraph"/>
        <w:widowControl w:val="0"/>
        <w:numPr>
          <w:ilvl w:val="0"/>
          <w:numId w:val="42"/>
        </w:numPr>
        <w:tabs>
          <w:tab w:val="left" w:pos="1201"/>
        </w:tabs>
        <w:autoSpaceDE w:val="0"/>
        <w:autoSpaceDN w:val="0"/>
        <w:spacing w:after="0" w:line="275" w:lineRule="exact"/>
        <w:contextualSpacing w:val="0"/>
      </w:pPr>
      <w:r>
        <w:t xml:space="preserve">I missed </w:t>
      </w:r>
      <w:r>
        <w:rPr>
          <w:spacing w:val="-4"/>
        </w:rPr>
        <w:t xml:space="preserve">my </w:t>
      </w:r>
      <w:r>
        <w:t>workout yesterday, so I’ll do twice as much</w:t>
      </w:r>
      <w:r>
        <w:rPr>
          <w:spacing w:val="15"/>
        </w:rPr>
        <w:t xml:space="preserve"> </w:t>
      </w:r>
      <w:r>
        <w:t>today.</w:t>
      </w:r>
      <w:r w:rsidR="00B6701F">
        <w:t xml:space="preserve"> True</w:t>
      </w:r>
    </w:p>
    <w:p w:rsidR="00736AAB" w:rsidRDefault="00736AAB" w:rsidP="00743F17">
      <w:pPr>
        <w:widowControl w:val="0"/>
        <w:tabs>
          <w:tab w:val="left" w:pos="1200"/>
          <w:tab w:val="left" w:pos="1201"/>
        </w:tabs>
        <w:autoSpaceDE w:val="0"/>
        <w:autoSpaceDN w:val="0"/>
        <w:spacing w:after="0" w:line="275" w:lineRule="exact"/>
      </w:pPr>
      <w:r>
        <w:t xml:space="preserve"> </w:t>
      </w:r>
    </w:p>
    <w:p w:rsidR="00736AAB" w:rsidRDefault="00736AAB" w:rsidP="00733A82">
      <w:pPr>
        <w:rPr>
          <w:b/>
          <w:sz w:val="18"/>
        </w:rPr>
      </w:pPr>
    </w:p>
    <w:p w:rsidR="00736AAB" w:rsidRPr="00736AAB" w:rsidRDefault="00736AAB" w:rsidP="00733A82">
      <w:pPr>
        <w:rPr>
          <w:sz w:val="18"/>
        </w:rPr>
        <w:sectPr w:rsidR="00736AAB" w:rsidRPr="00736AAB">
          <w:pgSz w:w="12240" w:h="15840"/>
          <w:pgMar w:top="1240" w:right="700" w:bottom="940" w:left="960" w:header="729" w:footer="743" w:gutter="0"/>
          <w:cols w:space="720"/>
        </w:sectPr>
      </w:pPr>
      <w:r>
        <w:rPr>
          <w:b/>
          <w:sz w:val="18"/>
        </w:rPr>
        <w:tab/>
      </w:r>
    </w:p>
    <w:p w:rsidR="00733A82" w:rsidRDefault="00B6701F" w:rsidP="00733A82">
      <w:pPr>
        <w:spacing w:line="242" w:lineRule="auto"/>
        <w:rPr>
          <w:b/>
        </w:rPr>
      </w:pPr>
      <w:r>
        <w:rPr>
          <w:b/>
        </w:rPr>
        <w:lastRenderedPageBreak/>
        <w:t>Lesson 18</w:t>
      </w:r>
    </w:p>
    <w:p w:rsidR="00C74AC0" w:rsidRDefault="00C74AC0" w:rsidP="00733A82">
      <w:pPr>
        <w:spacing w:line="242" w:lineRule="auto"/>
      </w:pPr>
    </w:p>
    <w:p w:rsidR="00C74AC0" w:rsidRDefault="00C74AC0" w:rsidP="00C74AC0">
      <w:pPr>
        <w:pStyle w:val="BodyText"/>
        <w:rPr>
          <w:sz w:val="16"/>
        </w:rPr>
      </w:pPr>
    </w:p>
    <w:p w:rsidR="00C74AC0" w:rsidRDefault="00C74AC0" w:rsidP="00C74AC0">
      <w:pPr>
        <w:spacing w:before="92"/>
        <w:ind w:left="1201"/>
        <w:rPr>
          <w:b/>
        </w:rPr>
      </w:pPr>
      <w:r>
        <w:rPr>
          <w:noProof/>
        </w:rPr>
        <w:drawing>
          <wp:anchor distT="0" distB="0" distL="0" distR="0" simplePos="0" relativeHeight="251710464" behindDoc="0" locked="0" layoutInCell="1" allowOverlap="1">
            <wp:simplePos x="0" y="0"/>
            <wp:positionH relativeFrom="page">
              <wp:posOffset>881380</wp:posOffset>
            </wp:positionH>
            <wp:positionV relativeFrom="paragraph">
              <wp:posOffset>-54640</wp:posOffset>
            </wp:positionV>
            <wp:extent cx="420369" cy="360625"/>
            <wp:effectExtent l="0" t="0" r="0" b="0"/>
            <wp:wrapNone/>
            <wp:docPr id="18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5.png"/>
                    <pic:cNvPicPr/>
                  </pic:nvPicPr>
                  <pic:blipFill>
                    <a:blip r:embed="rId20" cstate="print"/>
                    <a:stretch>
                      <a:fillRect/>
                    </a:stretch>
                  </pic:blipFill>
                  <pic:spPr>
                    <a:xfrm>
                      <a:off x="0" y="0"/>
                      <a:ext cx="420369" cy="360625"/>
                    </a:xfrm>
                    <a:prstGeom prst="rect">
                      <a:avLst/>
                    </a:prstGeom>
                  </pic:spPr>
                </pic:pic>
              </a:graphicData>
            </a:graphic>
          </wp:anchor>
        </w:drawing>
      </w:r>
      <w:bookmarkStart w:id="3" w:name="SUPPORT_QUESTION_–_Behavioural_Change_Th"/>
      <w:bookmarkEnd w:id="3"/>
      <w:r>
        <w:rPr>
          <w:b/>
        </w:rPr>
        <w:t>SUPPORT QUESTION – Behavioural Change Theory</w:t>
      </w:r>
    </w:p>
    <w:p w:rsidR="00C74AC0" w:rsidRDefault="00C74AC0" w:rsidP="00C74AC0">
      <w:pPr>
        <w:pStyle w:val="BodyText"/>
        <w:spacing w:before="5"/>
        <w:rPr>
          <w:b/>
          <w:sz w:val="16"/>
        </w:rPr>
      </w:pPr>
    </w:p>
    <w:p w:rsidR="00C74AC0" w:rsidRDefault="00C74AC0" w:rsidP="00C74AC0">
      <w:pPr>
        <w:pStyle w:val="BodyText"/>
        <w:tabs>
          <w:tab w:val="left" w:pos="4081"/>
        </w:tabs>
        <w:spacing w:before="93" w:line="480" w:lineRule="auto"/>
        <w:ind w:left="480" w:right="1761"/>
      </w:pPr>
      <w:r>
        <w:t>Go to the</w:t>
      </w:r>
      <w:r>
        <w:rPr>
          <w:spacing w:val="-8"/>
        </w:rPr>
        <w:t xml:space="preserve"> </w:t>
      </w:r>
      <w:r>
        <w:t>following</w:t>
      </w:r>
      <w:r>
        <w:rPr>
          <w:spacing w:val="-2"/>
        </w:rPr>
        <w:t xml:space="preserve"> </w:t>
      </w:r>
      <w:r>
        <w:t>website:</w:t>
      </w:r>
      <w:r>
        <w:tab/>
      </w:r>
      <w:hyperlink r:id="rId45">
        <w:r>
          <w:rPr>
            <w:spacing w:val="-1"/>
          </w:rPr>
          <w:t>http://www.lifegevity.com/test_changeIQ.htm</w:t>
        </w:r>
      </w:hyperlink>
      <w:r>
        <w:rPr>
          <w:spacing w:val="-1"/>
        </w:rPr>
        <w:t xml:space="preserve"> </w:t>
      </w:r>
      <w:r>
        <w:t>Take the quiz …Are YOU ready to</w:t>
      </w:r>
      <w:r>
        <w:rPr>
          <w:spacing w:val="-9"/>
        </w:rPr>
        <w:t xml:space="preserve"> </w:t>
      </w:r>
      <w:r>
        <w:t>change? Yes I am ready for change</w:t>
      </w:r>
    </w:p>
    <w:p w:rsidR="00C74AC0" w:rsidRDefault="00C74AC0" w:rsidP="00C74AC0">
      <w:pPr>
        <w:pStyle w:val="BodyText"/>
        <w:tabs>
          <w:tab w:val="left" w:pos="4081"/>
        </w:tabs>
        <w:spacing w:before="93" w:line="480" w:lineRule="auto"/>
        <w:ind w:left="480" w:right="1761"/>
      </w:pPr>
    </w:p>
    <w:p w:rsidR="007E4E6B" w:rsidRDefault="007E4E6B" w:rsidP="007E4E6B">
      <w:pPr>
        <w:pStyle w:val="BodyText"/>
        <w:ind w:left="480" w:right="728"/>
      </w:pPr>
    </w:p>
    <w:p w:rsidR="007E4E6B" w:rsidRDefault="007E4E6B" w:rsidP="007E4E6B">
      <w:pPr>
        <w:pStyle w:val="BodyText"/>
        <w:spacing w:before="5"/>
        <w:rPr>
          <w:sz w:val="23"/>
        </w:rPr>
      </w:pPr>
    </w:p>
    <w:p w:rsidR="007E4E6B" w:rsidRDefault="007E4E6B" w:rsidP="007E4E6B">
      <w:pPr>
        <w:pStyle w:val="Heading4"/>
        <w:spacing w:before="0"/>
        <w:ind w:left="1503"/>
      </w:pPr>
      <w:r>
        <w:rPr>
          <w:noProof/>
        </w:rPr>
        <w:drawing>
          <wp:anchor distT="0" distB="0" distL="0" distR="0" simplePos="0" relativeHeight="251712512" behindDoc="0" locked="0" layoutInCell="1" allowOverlap="1">
            <wp:simplePos x="0" y="0"/>
            <wp:positionH relativeFrom="page">
              <wp:posOffset>915669</wp:posOffset>
            </wp:positionH>
            <wp:positionV relativeFrom="paragraph">
              <wp:posOffset>6981</wp:posOffset>
            </wp:positionV>
            <wp:extent cx="530225" cy="328017"/>
            <wp:effectExtent l="0" t="0" r="0" b="0"/>
            <wp:wrapNone/>
            <wp:docPr id="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22.png"/>
                    <pic:cNvPicPr/>
                  </pic:nvPicPr>
                  <pic:blipFill>
                    <a:blip r:embed="rId21" cstate="print"/>
                    <a:stretch>
                      <a:fillRect/>
                    </a:stretch>
                  </pic:blipFill>
                  <pic:spPr>
                    <a:xfrm>
                      <a:off x="0" y="0"/>
                      <a:ext cx="530225" cy="328017"/>
                    </a:xfrm>
                    <a:prstGeom prst="rect">
                      <a:avLst/>
                    </a:prstGeom>
                  </pic:spPr>
                </pic:pic>
              </a:graphicData>
            </a:graphic>
          </wp:anchor>
        </w:drawing>
      </w:r>
      <w:r>
        <w:t>Key Questions for Lesson 18 (100 marks)</w:t>
      </w:r>
    </w:p>
    <w:p w:rsidR="007E4E6B" w:rsidRDefault="007E4E6B" w:rsidP="007E4E6B">
      <w:pPr>
        <w:pStyle w:val="BodyText"/>
        <w:spacing w:before="8" w:line="237" w:lineRule="auto"/>
        <w:ind w:left="1503" w:right="814" w:firstLine="67"/>
      </w:pPr>
      <w:r>
        <w:t>Please answer these questions on your own paper. If you choose to word process your answers please use double spacing and at least 12 pt font.</w:t>
      </w:r>
    </w:p>
    <w:p w:rsidR="007E4E6B" w:rsidRDefault="007E4E6B" w:rsidP="007E4E6B">
      <w:pPr>
        <w:pStyle w:val="BodyText"/>
        <w:spacing w:before="7"/>
        <w:rPr>
          <w:sz w:val="30"/>
        </w:rPr>
      </w:pPr>
    </w:p>
    <w:p w:rsidR="007E4E6B" w:rsidRDefault="007E4E6B" w:rsidP="007E4E6B">
      <w:pPr>
        <w:ind w:left="505"/>
        <w:rPr>
          <w:b/>
        </w:rPr>
      </w:pPr>
      <w:r>
        <w:rPr>
          <w:noProof/>
          <w:position w:val="-11"/>
        </w:rPr>
        <w:drawing>
          <wp:inline distT="0" distB="0" distL="0" distR="0">
            <wp:extent cx="530225" cy="328017"/>
            <wp:effectExtent l="0" t="0" r="0" b="0"/>
            <wp:docPr id="4"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22.png"/>
                    <pic:cNvPicPr/>
                  </pic:nvPicPr>
                  <pic:blipFill>
                    <a:blip r:embed="rId21" cstate="print"/>
                    <a:stretch>
                      <a:fillRect/>
                    </a:stretch>
                  </pic:blipFill>
                  <pic:spPr>
                    <a:xfrm>
                      <a:off x="0" y="0"/>
                      <a:ext cx="530225" cy="328017"/>
                    </a:xfrm>
                    <a:prstGeom prst="rect">
                      <a:avLst/>
                    </a:prstGeom>
                  </pic:spPr>
                </pic:pic>
              </a:graphicData>
            </a:graphic>
          </wp:inline>
        </w:drawing>
      </w:r>
      <w:r>
        <w:rPr>
          <w:sz w:val="20"/>
        </w:rPr>
        <w:t xml:space="preserve">   </w:t>
      </w:r>
      <w:r>
        <w:rPr>
          <w:spacing w:val="-9"/>
          <w:sz w:val="20"/>
        </w:rPr>
        <w:t xml:space="preserve"> </w:t>
      </w:r>
      <w:r>
        <w:rPr>
          <w:b/>
        </w:rPr>
        <w:t>KEY QUESTION # 106 – Lesson 18 … Important Terms (7</w:t>
      </w:r>
      <w:r>
        <w:rPr>
          <w:b/>
          <w:spacing w:val="-5"/>
        </w:rPr>
        <w:t xml:space="preserve"> </w:t>
      </w:r>
      <w:r>
        <w:rPr>
          <w:b/>
        </w:rPr>
        <w:t>marks)</w:t>
      </w:r>
    </w:p>
    <w:p w:rsidR="007E4E6B" w:rsidRDefault="007E4E6B" w:rsidP="007E4E6B">
      <w:pPr>
        <w:pStyle w:val="BodyText"/>
        <w:spacing w:before="216"/>
        <w:ind w:left="480"/>
      </w:pPr>
      <w:r>
        <w:t>Read through your class notes and write the definition for each of the following</w:t>
      </w:r>
      <w:r>
        <w:rPr>
          <w:spacing w:val="-44"/>
        </w:rPr>
        <w:t xml:space="preserve"> </w:t>
      </w:r>
      <w:r>
        <w:t>terms:</w:t>
      </w:r>
    </w:p>
    <w:p w:rsidR="007E4E6B" w:rsidRDefault="007E4E6B" w:rsidP="007E4E6B">
      <w:pPr>
        <w:pStyle w:val="BodyText"/>
        <w:spacing w:before="8"/>
      </w:pPr>
    </w:p>
    <w:tbl>
      <w:tblPr>
        <w:tblW w:w="0" w:type="auto"/>
        <w:tblInd w:w="1158" w:type="dxa"/>
        <w:tblLayout w:type="fixed"/>
        <w:tblCellMar>
          <w:left w:w="0" w:type="dxa"/>
          <w:right w:w="0" w:type="dxa"/>
        </w:tblCellMar>
        <w:tblLook w:val="01E0"/>
      </w:tblPr>
      <w:tblGrid>
        <w:gridCol w:w="4004"/>
        <w:gridCol w:w="1548"/>
        <w:gridCol w:w="2805"/>
      </w:tblGrid>
      <w:tr w:rsidR="007E4E6B" w:rsidTr="003959E1">
        <w:trPr>
          <w:trHeight w:val="270"/>
        </w:trPr>
        <w:tc>
          <w:tcPr>
            <w:tcW w:w="4004" w:type="dxa"/>
          </w:tcPr>
          <w:p w:rsidR="007E4E6B" w:rsidRDefault="007E4E6B" w:rsidP="003959E1">
            <w:pPr>
              <w:pStyle w:val="TableParagraph"/>
              <w:tabs>
                <w:tab w:val="left" w:pos="769"/>
              </w:tabs>
              <w:spacing w:line="251" w:lineRule="exact"/>
              <w:ind w:left="50"/>
              <w:rPr>
                <w:sz w:val="24"/>
              </w:rPr>
            </w:pPr>
            <w:r>
              <w:rPr>
                <w:sz w:val="24"/>
              </w:rPr>
              <w:t>1.</w:t>
            </w:r>
            <w:r>
              <w:rPr>
                <w:sz w:val="24"/>
              </w:rPr>
              <w:tab/>
              <w:t>Stages of</w:t>
            </w:r>
            <w:r>
              <w:rPr>
                <w:spacing w:val="-1"/>
                <w:sz w:val="24"/>
              </w:rPr>
              <w:t xml:space="preserve"> </w:t>
            </w:r>
            <w:r>
              <w:rPr>
                <w:sz w:val="24"/>
              </w:rPr>
              <w:t>Change</w:t>
            </w:r>
            <w:r w:rsidR="00F467AF">
              <w:rPr>
                <w:sz w:val="24"/>
              </w:rPr>
              <w:t xml:space="preserve">-Comprises of stages that are different which help in identifying where a person is regarding the behavior change </w:t>
            </w:r>
          </w:p>
        </w:tc>
        <w:tc>
          <w:tcPr>
            <w:tcW w:w="1548" w:type="dxa"/>
          </w:tcPr>
          <w:p w:rsidR="007E4E6B" w:rsidRDefault="007E4E6B" w:rsidP="003959E1">
            <w:pPr>
              <w:pStyle w:val="TableParagraph"/>
              <w:spacing w:line="251" w:lineRule="exact"/>
              <w:ind w:right="256"/>
              <w:jc w:val="right"/>
              <w:rPr>
                <w:sz w:val="24"/>
              </w:rPr>
            </w:pPr>
            <w:r>
              <w:rPr>
                <w:sz w:val="24"/>
              </w:rPr>
              <w:t>2.</w:t>
            </w:r>
          </w:p>
        </w:tc>
        <w:tc>
          <w:tcPr>
            <w:tcW w:w="2805" w:type="dxa"/>
          </w:tcPr>
          <w:p w:rsidR="007E4E6B" w:rsidRDefault="007E4E6B" w:rsidP="00F467AF">
            <w:pPr>
              <w:pStyle w:val="TableParagraph"/>
              <w:spacing w:line="251" w:lineRule="exact"/>
              <w:rPr>
                <w:sz w:val="24"/>
              </w:rPr>
            </w:pPr>
            <w:r>
              <w:rPr>
                <w:sz w:val="24"/>
              </w:rPr>
              <w:t>precontemplation stage</w:t>
            </w:r>
            <w:r w:rsidR="00F467AF">
              <w:rPr>
                <w:sz w:val="24"/>
              </w:rPr>
              <w:t>-</w:t>
            </w:r>
            <w:r w:rsidR="000658ED">
              <w:rPr>
                <w:sz w:val="24"/>
              </w:rPr>
              <w:t>The individuals represented in this stage are those with no desire to change their behaviors in the immediate future.</w:t>
            </w:r>
          </w:p>
        </w:tc>
      </w:tr>
      <w:tr w:rsidR="007E4E6B" w:rsidTr="003959E1">
        <w:trPr>
          <w:trHeight w:val="276"/>
        </w:trPr>
        <w:tc>
          <w:tcPr>
            <w:tcW w:w="4004" w:type="dxa"/>
          </w:tcPr>
          <w:p w:rsidR="007E4E6B" w:rsidRDefault="000658ED" w:rsidP="003959E1">
            <w:pPr>
              <w:pStyle w:val="TableParagraph"/>
              <w:tabs>
                <w:tab w:val="left" w:pos="769"/>
              </w:tabs>
              <w:spacing w:line="256" w:lineRule="exact"/>
              <w:ind w:left="50"/>
              <w:rPr>
                <w:sz w:val="24"/>
              </w:rPr>
            </w:pPr>
            <w:r>
              <w:rPr>
                <w:sz w:val="24"/>
              </w:rPr>
              <w:t>3.</w:t>
            </w:r>
            <w:r w:rsidR="007E4E6B">
              <w:rPr>
                <w:sz w:val="24"/>
              </w:rPr>
              <w:t>contemplation</w:t>
            </w:r>
            <w:r w:rsidR="007E4E6B">
              <w:rPr>
                <w:spacing w:val="-1"/>
                <w:sz w:val="24"/>
              </w:rPr>
              <w:t xml:space="preserve"> </w:t>
            </w:r>
            <w:r w:rsidR="007E4E6B">
              <w:rPr>
                <w:sz w:val="24"/>
              </w:rPr>
              <w:t>stage</w:t>
            </w:r>
            <w:r>
              <w:rPr>
                <w:sz w:val="24"/>
              </w:rPr>
              <w:t xml:space="preserve">-This is the stage where individuals have the change intent to their behavior within the next six months. </w:t>
            </w:r>
          </w:p>
        </w:tc>
        <w:tc>
          <w:tcPr>
            <w:tcW w:w="1548" w:type="dxa"/>
          </w:tcPr>
          <w:p w:rsidR="007E4E6B" w:rsidRDefault="007E4E6B" w:rsidP="003959E1">
            <w:pPr>
              <w:pStyle w:val="TableParagraph"/>
              <w:spacing w:line="256" w:lineRule="exact"/>
              <w:ind w:right="256"/>
              <w:jc w:val="right"/>
              <w:rPr>
                <w:sz w:val="24"/>
              </w:rPr>
            </w:pPr>
            <w:r>
              <w:rPr>
                <w:sz w:val="24"/>
              </w:rPr>
              <w:t>4.</w:t>
            </w:r>
          </w:p>
        </w:tc>
        <w:tc>
          <w:tcPr>
            <w:tcW w:w="2805" w:type="dxa"/>
          </w:tcPr>
          <w:p w:rsidR="007E4E6B" w:rsidRDefault="007E4E6B" w:rsidP="000658ED">
            <w:pPr>
              <w:pStyle w:val="TableParagraph"/>
              <w:spacing w:line="256" w:lineRule="exact"/>
              <w:rPr>
                <w:sz w:val="24"/>
              </w:rPr>
            </w:pPr>
            <w:r>
              <w:rPr>
                <w:sz w:val="24"/>
              </w:rPr>
              <w:t>preparation stage</w:t>
            </w:r>
            <w:r w:rsidR="000658ED">
              <w:rPr>
                <w:sz w:val="24"/>
              </w:rPr>
              <w:t>-In this stage, individuals intend into making a behavior change within the next 30 days (1 month) and have made at least one attempt previous in making a change in behavior.</w:t>
            </w:r>
          </w:p>
        </w:tc>
      </w:tr>
      <w:tr w:rsidR="007E4E6B" w:rsidTr="003959E1">
        <w:trPr>
          <w:trHeight w:val="276"/>
        </w:trPr>
        <w:tc>
          <w:tcPr>
            <w:tcW w:w="4004" w:type="dxa"/>
          </w:tcPr>
          <w:p w:rsidR="007E4E6B" w:rsidRDefault="000658ED" w:rsidP="003959E1">
            <w:pPr>
              <w:pStyle w:val="TableParagraph"/>
              <w:tabs>
                <w:tab w:val="left" w:pos="769"/>
              </w:tabs>
              <w:spacing w:line="256" w:lineRule="exact"/>
              <w:ind w:left="50"/>
              <w:rPr>
                <w:sz w:val="24"/>
              </w:rPr>
            </w:pPr>
            <w:r>
              <w:rPr>
                <w:sz w:val="24"/>
              </w:rPr>
              <w:t xml:space="preserve">5. </w:t>
            </w:r>
            <w:r w:rsidR="007E4E6B">
              <w:rPr>
                <w:sz w:val="24"/>
              </w:rPr>
              <w:t>action stage</w:t>
            </w:r>
            <w:r>
              <w:rPr>
                <w:sz w:val="24"/>
              </w:rPr>
              <w:t>-This is a period of time anywhere between o and 6 months which involves a change of behavior which is sufficient.</w:t>
            </w:r>
          </w:p>
        </w:tc>
        <w:tc>
          <w:tcPr>
            <w:tcW w:w="1548" w:type="dxa"/>
          </w:tcPr>
          <w:p w:rsidR="007E4E6B" w:rsidRDefault="007E4E6B" w:rsidP="003959E1">
            <w:pPr>
              <w:pStyle w:val="TableParagraph"/>
              <w:spacing w:line="256" w:lineRule="exact"/>
              <w:ind w:right="256"/>
              <w:jc w:val="right"/>
              <w:rPr>
                <w:sz w:val="24"/>
              </w:rPr>
            </w:pPr>
            <w:r>
              <w:rPr>
                <w:sz w:val="24"/>
              </w:rPr>
              <w:t>6.</w:t>
            </w:r>
          </w:p>
        </w:tc>
        <w:tc>
          <w:tcPr>
            <w:tcW w:w="2805" w:type="dxa"/>
          </w:tcPr>
          <w:p w:rsidR="007E4E6B" w:rsidRDefault="007E4E6B" w:rsidP="000658ED">
            <w:pPr>
              <w:pStyle w:val="TableParagraph"/>
              <w:spacing w:line="256" w:lineRule="exact"/>
              <w:rPr>
                <w:sz w:val="24"/>
              </w:rPr>
            </w:pPr>
            <w:r>
              <w:rPr>
                <w:sz w:val="24"/>
              </w:rPr>
              <w:t>maintenance stage</w:t>
            </w:r>
            <w:r w:rsidR="000658ED">
              <w:rPr>
                <w:sz w:val="24"/>
              </w:rPr>
              <w:t>- This stage starts six months after the action stage and lasts for several years.</w:t>
            </w:r>
          </w:p>
        </w:tc>
      </w:tr>
      <w:tr w:rsidR="007E4E6B" w:rsidTr="003959E1">
        <w:trPr>
          <w:trHeight w:val="270"/>
        </w:trPr>
        <w:tc>
          <w:tcPr>
            <w:tcW w:w="4004" w:type="dxa"/>
          </w:tcPr>
          <w:p w:rsidR="007E4E6B" w:rsidRDefault="000658ED" w:rsidP="003959E1">
            <w:pPr>
              <w:pStyle w:val="TableParagraph"/>
              <w:tabs>
                <w:tab w:val="left" w:pos="769"/>
              </w:tabs>
              <w:spacing w:line="251" w:lineRule="exact"/>
              <w:ind w:left="50"/>
              <w:rPr>
                <w:sz w:val="24"/>
              </w:rPr>
            </w:pPr>
            <w:r>
              <w:rPr>
                <w:sz w:val="24"/>
              </w:rPr>
              <w:t>7.</w:t>
            </w:r>
            <w:r w:rsidR="007E4E6B">
              <w:rPr>
                <w:sz w:val="24"/>
              </w:rPr>
              <w:t>termination</w:t>
            </w:r>
            <w:r>
              <w:rPr>
                <w:sz w:val="24"/>
              </w:rPr>
              <w:t>- The goal reached</w:t>
            </w:r>
          </w:p>
        </w:tc>
        <w:tc>
          <w:tcPr>
            <w:tcW w:w="1548" w:type="dxa"/>
          </w:tcPr>
          <w:p w:rsidR="007E4E6B" w:rsidRDefault="007E4E6B" w:rsidP="003959E1">
            <w:pPr>
              <w:pStyle w:val="TableParagraph"/>
              <w:rPr>
                <w:rFonts w:ascii="Times New Roman"/>
                <w:sz w:val="20"/>
              </w:rPr>
            </w:pPr>
          </w:p>
        </w:tc>
        <w:tc>
          <w:tcPr>
            <w:tcW w:w="2805" w:type="dxa"/>
          </w:tcPr>
          <w:p w:rsidR="007E4E6B" w:rsidRDefault="007E4E6B" w:rsidP="003959E1">
            <w:pPr>
              <w:pStyle w:val="TableParagraph"/>
              <w:rPr>
                <w:rFonts w:ascii="Times New Roman"/>
                <w:sz w:val="20"/>
              </w:rPr>
            </w:pPr>
          </w:p>
        </w:tc>
      </w:tr>
    </w:tbl>
    <w:p w:rsidR="007E4E6B" w:rsidRDefault="007E4E6B" w:rsidP="007E4E6B">
      <w:pPr>
        <w:pStyle w:val="BodyText"/>
        <w:spacing w:before="4"/>
        <w:rPr>
          <w:sz w:val="32"/>
        </w:rPr>
      </w:pPr>
    </w:p>
    <w:p w:rsidR="007E4E6B" w:rsidRDefault="007E4E6B" w:rsidP="007E4E6B">
      <w:pPr>
        <w:ind w:left="505"/>
        <w:rPr>
          <w:b/>
        </w:rPr>
      </w:pPr>
      <w:r>
        <w:rPr>
          <w:noProof/>
          <w:position w:val="-10"/>
        </w:rPr>
        <w:drawing>
          <wp:inline distT="0" distB="0" distL="0" distR="0">
            <wp:extent cx="530225" cy="328017"/>
            <wp:effectExtent l="0" t="0" r="0" b="0"/>
            <wp:docPr id="21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22.png"/>
                    <pic:cNvPicPr/>
                  </pic:nvPicPr>
                  <pic:blipFill>
                    <a:blip r:embed="rId21" cstate="print"/>
                    <a:stretch>
                      <a:fillRect/>
                    </a:stretch>
                  </pic:blipFill>
                  <pic:spPr>
                    <a:xfrm>
                      <a:off x="0" y="0"/>
                      <a:ext cx="530225" cy="328017"/>
                    </a:xfrm>
                    <a:prstGeom prst="rect">
                      <a:avLst/>
                    </a:prstGeom>
                  </pic:spPr>
                </pic:pic>
              </a:graphicData>
            </a:graphic>
          </wp:inline>
        </w:drawing>
      </w:r>
      <w:r>
        <w:rPr>
          <w:sz w:val="20"/>
        </w:rPr>
        <w:t xml:space="preserve">   </w:t>
      </w:r>
      <w:r>
        <w:rPr>
          <w:spacing w:val="-9"/>
          <w:sz w:val="20"/>
        </w:rPr>
        <w:t xml:space="preserve"> </w:t>
      </w:r>
      <w:r>
        <w:rPr>
          <w:b/>
        </w:rPr>
        <w:t>KEY QUESTION # 107 – Making a Change in Your Behaviour (8</w:t>
      </w:r>
      <w:r>
        <w:rPr>
          <w:b/>
          <w:spacing w:val="-35"/>
        </w:rPr>
        <w:t xml:space="preserve"> </w:t>
      </w:r>
      <w:r>
        <w:rPr>
          <w:b/>
        </w:rPr>
        <w:t>marks)</w:t>
      </w:r>
    </w:p>
    <w:p w:rsidR="007E4E6B" w:rsidRDefault="007E4E6B" w:rsidP="007E4E6B">
      <w:pPr>
        <w:pStyle w:val="ListParagraph"/>
        <w:widowControl w:val="0"/>
        <w:numPr>
          <w:ilvl w:val="1"/>
          <w:numId w:val="52"/>
        </w:numPr>
        <w:tabs>
          <w:tab w:val="left" w:pos="1560"/>
          <w:tab w:val="left" w:pos="1561"/>
        </w:tabs>
        <w:autoSpaceDE w:val="0"/>
        <w:autoSpaceDN w:val="0"/>
        <w:spacing w:before="220" w:after="0" w:line="237" w:lineRule="auto"/>
        <w:ind w:right="1490"/>
        <w:contextualSpacing w:val="0"/>
      </w:pPr>
      <w:r>
        <w:lastRenderedPageBreak/>
        <w:t>What five (5) factors would you consider before starting a healthy living program?</w:t>
      </w:r>
    </w:p>
    <w:p w:rsidR="0039534A" w:rsidRDefault="0039534A" w:rsidP="0039534A">
      <w:pPr>
        <w:pStyle w:val="ListParagraph"/>
        <w:widowControl w:val="0"/>
        <w:tabs>
          <w:tab w:val="left" w:pos="1560"/>
          <w:tab w:val="left" w:pos="1561"/>
        </w:tabs>
        <w:autoSpaceDE w:val="0"/>
        <w:autoSpaceDN w:val="0"/>
        <w:spacing w:before="220" w:after="0" w:line="237" w:lineRule="auto"/>
        <w:ind w:left="1561" w:right="1490"/>
        <w:contextualSpacing w:val="0"/>
      </w:pPr>
      <w:r>
        <w:t>-</w:t>
      </w:r>
      <w:r w:rsidR="005715D6">
        <w:t>Diet, sleep, happiness, activity, and exercise</w:t>
      </w:r>
    </w:p>
    <w:p w:rsidR="007E4E6B" w:rsidRDefault="007E4E6B" w:rsidP="007E4E6B">
      <w:pPr>
        <w:pStyle w:val="ListParagraph"/>
        <w:widowControl w:val="0"/>
        <w:numPr>
          <w:ilvl w:val="1"/>
          <w:numId w:val="52"/>
        </w:numPr>
        <w:tabs>
          <w:tab w:val="left" w:pos="1560"/>
          <w:tab w:val="left" w:pos="1561"/>
        </w:tabs>
        <w:autoSpaceDE w:val="0"/>
        <w:autoSpaceDN w:val="0"/>
        <w:spacing w:before="4" w:after="0" w:line="275" w:lineRule="exact"/>
        <w:contextualSpacing w:val="0"/>
      </w:pPr>
      <w:r>
        <w:t>How do people successfully change their own</w:t>
      </w:r>
      <w:r>
        <w:rPr>
          <w:spacing w:val="-3"/>
        </w:rPr>
        <w:t xml:space="preserve"> </w:t>
      </w:r>
      <w:r>
        <w:t>behaviours?</w:t>
      </w:r>
    </w:p>
    <w:p w:rsidR="005715D6" w:rsidRDefault="005715D6" w:rsidP="005715D6">
      <w:pPr>
        <w:pStyle w:val="ListParagraph"/>
        <w:widowControl w:val="0"/>
        <w:tabs>
          <w:tab w:val="left" w:pos="1560"/>
          <w:tab w:val="left" w:pos="1561"/>
        </w:tabs>
        <w:autoSpaceDE w:val="0"/>
        <w:autoSpaceDN w:val="0"/>
        <w:spacing w:before="4" w:after="0" w:line="275" w:lineRule="exact"/>
        <w:ind w:left="1561"/>
        <w:contextualSpacing w:val="0"/>
      </w:pPr>
      <w:r>
        <w:t>-The maintenance of behavior change which calls for considerable time, effort, and energy.</w:t>
      </w:r>
    </w:p>
    <w:p w:rsidR="007E4E6B" w:rsidRDefault="007E4E6B" w:rsidP="007E4E6B">
      <w:pPr>
        <w:pStyle w:val="ListParagraph"/>
        <w:widowControl w:val="0"/>
        <w:numPr>
          <w:ilvl w:val="1"/>
          <w:numId w:val="52"/>
        </w:numPr>
        <w:tabs>
          <w:tab w:val="left" w:pos="1560"/>
          <w:tab w:val="left" w:pos="1561"/>
        </w:tabs>
        <w:autoSpaceDE w:val="0"/>
        <w:autoSpaceDN w:val="0"/>
        <w:spacing w:after="0" w:line="275" w:lineRule="exact"/>
        <w:contextualSpacing w:val="0"/>
      </w:pPr>
      <w:r>
        <w:t xml:space="preserve">What four (4) processes are most helpful in </w:t>
      </w:r>
      <w:r>
        <w:rPr>
          <w:spacing w:val="-3"/>
        </w:rPr>
        <w:t xml:space="preserve">the </w:t>
      </w:r>
      <w:r>
        <w:t>early stages of</w:t>
      </w:r>
      <w:r>
        <w:rPr>
          <w:spacing w:val="-13"/>
        </w:rPr>
        <w:t xml:space="preserve"> </w:t>
      </w:r>
      <w:r>
        <w:t>change?</w:t>
      </w:r>
      <w:r w:rsidR="005715D6">
        <w:t xml:space="preserve"> </w:t>
      </w:r>
    </w:p>
    <w:p w:rsidR="003959E1" w:rsidRDefault="003959E1" w:rsidP="003959E1">
      <w:pPr>
        <w:pStyle w:val="ListParagraph"/>
        <w:widowControl w:val="0"/>
        <w:tabs>
          <w:tab w:val="left" w:pos="1560"/>
          <w:tab w:val="left" w:pos="1561"/>
        </w:tabs>
        <w:autoSpaceDE w:val="0"/>
        <w:autoSpaceDN w:val="0"/>
        <w:spacing w:after="0" w:line="275" w:lineRule="exact"/>
        <w:ind w:left="1561"/>
        <w:contextualSpacing w:val="0"/>
      </w:pPr>
      <w:r>
        <w:t>Precontemplation, contemplation, preparation, action</w:t>
      </w:r>
    </w:p>
    <w:p w:rsidR="007E4E6B" w:rsidRDefault="007E4E6B" w:rsidP="007E4E6B">
      <w:pPr>
        <w:pStyle w:val="ListParagraph"/>
        <w:widowControl w:val="0"/>
        <w:numPr>
          <w:ilvl w:val="1"/>
          <w:numId w:val="52"/>
        </w:numPr>
        <w:tabs>
          <w:tab w:val="left" w:pos="1560"/>
          <w:tab w:val="left" w:pos="1561"/>
        </w:tabs>
        <w:autoSpaceDE w:val="0"/>
        <w:autoSpaceDN w:val="0"/>
        <w:spacing w:before="2" w:after="0" w:line="275" w:lineRule="exact"/>
        <w:contextualSpacing w:val="0"/>
      </w:pPr>
      <w:r>
        <w:t>What is an essential skill for increasing</w:t>
      </w:r>
      <w:r>
        <w:rPr>
          <w:spacing w:val="-13"/>
        </w:rPr>
        <w:t xml:space="preserve"> </w:t>
      </w:r>
      <w:r>
        <w:t>self-awareness?</w:t>
      </w:r>
      <w:r w:rsidR="003959E1">
        <w:t xml:space="preserve"> </w:t>
      </w:r>
      <w:r w:rsidR="003B2A0A">
        <w:t>Self-monitoring</w:t>
      </w:r>
    </w:p>
    <w:p w:rsidR="007E4E6B" w:rsidRDefault="007E4E6B" w:rsidP="003B2A0A">
      <w:pPr>
        <w:pStyle w:val="ListParagraph"/>
        <w:widowControl w:val="0"/>
        <w:numPr>
          <w:ilvl w:val="1"/>
          <w:numId w:val="52"/>
        </w:numPr>
        <w:tabs>
          <w:tab w:val="left" w:pos="1560"/>
          <w:tab w:val="left" w:pos="1561"/>
        </w:tabs>
        <w:autoSpaceDE w:val="0"/>
        <w:autoSpaceDN w:val="0"/>
        <w:spacing w:after="0" w:line="275" w:lineRule="exact"/>
        <w:contextualSpacing w:val="0"/>
      </w:pPr>
      <w:r>
        <w:t>What can also help students plan for</w:t>
      </w:r>
      <w:r>
        <w:rPr>
          <w:spacing w:val="-4"/>
        </w:rPr>
        <w:t xml:space="preserve"> </w:t>
      </w:r>
      <w:r>
        <w:t>change?</w:t>
      </w:r>
      <w:r w:rsidR="003B2A0A">
        <w:t xml:space="preserve"> Effective goal setting</w:t>
      </w:r>
    </w:p>
    <w:p w:rsidR="007E4E6B" w:rsidRDefault="007E4E6B" w:rsidP="007E4E6B">
      <w:pPr>
        <w:pStyle w:val="ListParagraph"/>
        <w:widowControl w:val="0"/>
        <w:numPr>
          <w:ilvl w:val="1"/>
          <w:numId w:val="52"/>
        </w:numPr>
        <w:tabs>
          <w:tab w:val="left" w:pos="1560"/>
          <w:tab w:val="left" w:pos="1561"/>
        </w:tabs>
        <w:autoSpaceDE w:val="0"/>
        <w:autoSpaceDN w:val="0"/>
        <w:spacing w:after="0" w:line="275" w:lineRule="exact"/>
        <w:contextualSpacing w:val="0"/>
      </w:pPr>
      <w:r>
        <w:t>How are assertiveness skills</w:t>
      </w:r>
      <w:r>
        <w:rPr>
          <w:spacing w:val="-4"/>
        </w:rPr>
        <w:t xml:space="preserve"> </w:t>
      </w:r>
      <w:r>
        <w:t>helpful?</w:t>
      </w:r>
      <w:r w:rsidR="003B2A0A">
        <w:t xml:space="preserve"> Help teenagers refuse demands from peer </w:t>
      </w:r>
    </w:p>
    <w:p w:rsidR="007E4E6B" w:rsidRDefault="007E4E6B" w:rsidP="007E4E6B">
      <w:pPr>
        <w:pStyle w:val="ListParagraph"/>
        <w:widowControl w:val="0"/>
        <w:numPr>
          <w:ilvl w:val="1"/>
          <w:numId w:val="52"/>
        </w:numPr>
        <w:tabs>
          <w:tab w:val="left" w:pos="1560"/>
          <w:tab w:val="left" w:pos="1561"/>
        </w:tabs>
        <w:autoSpaceDE w:val="0"/>
        <w:autoSpaceDN w:val="0"/>
        <w:spacing w:before="2" w:after="0" w:line="240" w:lineRule="auto"/>
        <w:contextualSpacing w:val="0"/>
      </w:pPr>
      <w:r>
        <w:t>What is counter</w:t>
      </w:r>
      <w:r>
        <w:rPr>
          <w:spacing w:val="-4"/>
        </w:rPr>
        <w:t xml:space="preserve"> </w:t>
      </w:r>
      <w:r>
        <w:t>conditioning?</w:t>
      </w:r>
      <w:r w:rsidR="003B2A0A">
        <w:t xml:space="preserve"> A change process and very important in the action stage</w:t>
      </w:r>
    </w:p>
    <w:p w:rsidR="007E4E6B" w:rsidRDefault="007E4E6B" w:rsidP="007E4E6B">
      <w:pPr>
        <w:pStyle w:val="BodyText"/>
        <w:spacing w:before="2"/>
        <w:rPr>
          <w:sz w:val="32"/>
        </w:rPr>
      </w:pPr>
    </w:p>
    <w:p w:rsidR="007E4E6B" w:rsidRDefault="007E4E6B" w:rsidP="007E4E6B">
      <w:pPr>
        <w:ind w:left="505"/>
        <w:rPr>
          <w:b/>
        </w:rPr>
      </w:pPr>
      <w:r>
        <w:rPr>
          <w:noProof/>
          <w:position w:val="-11"/>
        </w:rPr>
        <w:drawing>
          <wp:inline distT="0" distB="0" distL="0" distR="0">
            <wp:extent cx="530225" cy="328017"/>
            <wp:effectExtent l="0" t="0" r="0" b="0"/>
            <wp:docPr id="21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22.png"/>
                    <pic:cNvPicPr/>
                  </pic:nvPicPr>
                  <pic:blipFill>
                    <a:blip r:embed="rId21" cstate="print"/>
                    <a:stretch>
                      <a:fillRect/>
                    </a:stretch>
                  </pic:blipFill>
                  <pic:spPr>
                    <a:xfrm>
                      <a:off x="0" y="0"/>
                      <a:ext cx="530225" cy="328017"/>
                    </a:xfrm>
                    <a:prstGeom prst="rect">
                      <a:avLst/>
                    </a:prstGeom>
                  </pic:spPr>
                </pic:pic>
              </a:graphicData>
            </a:graphic>
          </wp:inline>
        </w:drawing>
      </w:r>
      <w:r>
        <w:rPr>
          <w:sz w:val="20"/>
        </w:rPr>
        <w:t xml:space="preserve">   </w:t>
      </w:r>
      <w:r>
        <w:rPr>
          <w:spacing w:val="-9"/>
          <w:sz w:val="20"/>
        </w:rPr>
        <w:t xml:space="preserve"> </w:t>
      </w:r>
      <w:r>
        <w:rPr>
          <w:b/>
        </w:rPr>
        <w:t>KEY QUESTION # 108 – Having a Healthy Vacation (15</w:t>
      </w:r>
      <w:r>
        <w:rPr>
          <w:b/>
          <w:spacing w:val="-9"/>
        </w:rPr>
        <w:t xml:space="preserve"> </w:t>
      </w:r>
      <w:r>
        <w:rPr>
          <w:b/>
        </w:rPr>
        <w:t>marks)</w:t>
      </w:r>
    </w:p>
    <w:p w:rsidR="007E4E6B" w:rsidRDefault="007E4E6B" w:rsidP="007E4E6B">
      <w:pPr>
        <w:pStyle w:val="ListParagraph"/>
        <w:widowControl w:val="0"/>
        <w:numPr>
          <w:ilvl w:val="0"/>
          <w:numId w:val="51"/>
        </w:numPr>
        <w:tabs>
          <w:tab w:val="left" w:pos="1560"/>
          <w:tab w:val="left" w:pos="1561"/>
        </w:tabs>
        <w:autoSpaceDE w:val="0"/>
        <w:autoSpaceDN w:val="0"/>
        <w:spacing w:before="216" w:after="0" w:line="240" w:lineRule="auto"/>
        <w:contextualSpacing w:val="0"/>
      </w:pPr>
      <w:r>
        <w:t>Why is it easier to get sick when you're in a new</w:t>
      </w:r>
      <w:r>
        <w:rPr>
          <w:spacing w:val="-20"/>
        </w:rPr>
        <w:t xml:space="preserve"> </w:t>
      </w:r>
      <w:r>
        <w:t>place?</w:t>
      </w:r>
      <w:r w:rsidR="00922C90">
        <w:t xml:space="preserve"> Your body has not had a chance in adjusting to the food, water, and air in this new place</w:t>
      </w:r>
    </w:p>
    <w:p w:rsidR="007E4E6B" w:rsidRDefault="007E4E6B" w:rsidP="007E4E6B">
      <w:pPr>
        <w:pStyle w:val="ListParagraph"/>
        <w:widowControl w:val="0"/>
        <w:numPr>
          <w:ilvl w:val="0"/>
          <w:numId w:val="51"/>
        </w:numPr>
        <w:tabs>
          <w:tab w:val="left" w:pos="1560"/>
          <w:tab w:val="left" w:pos="1561"/>
        </w:tabs>
        <w:autoSpaceDE w:val="0"/>
        <w:autoSpaceDN w:val="0"/>
        <w:spacing w:before="2" w:after="0" w:line="275" w:lineRule="exact"/>
        <w:contextualSpacing w:val="0"/>
      </w:pPr>
      <w:r>
        <w:t xml:space="preserve">What can make you more </w:t>
      </w:r>
      <w:r>
        <w:rPr>
          <w:spacing w:val="2"/>
        </w:rPr>
        <w:t xml:space="preserve">likely </w:t>
      </w:r>
      <w:r>
        <w:t>to get</w:t>
      </w:r>
      <w:r>
        <w:rPr>
          <w:spacing w:val="-14"/>
        </w:rPr>
        <w:t xml:space="preserve"> </w:t>
      </w:r>
      <w:r>
        <w:t>sick?</w:t>
      </w:r>
      <w:r w:rsidR="00922C90">
        <w:t xml:space="preserve"> Travel stress and excitement</w:t>
      </w:r>
    </w:p>
    <w:p w:rsidR="007E4E6B" w:rsidRDefault="007E4E6B" w:rsidP="007E4E6B">
      <w:pPr>
        <w:pStyle w:val="ListParagraph"/>
        <w:widowControl w:val="0"/>
        <w:numPr>
          <w:ilvl w:val="0"/>
          <w:numId w:val="51"/>
        </w:numPr>
        <w:tabs>
          <w:tab w:val="left" w:pos="1560"/>
          <w:tab w:val="left" w:pos="1561"/>
        </w:tabs>
        <w:autoSpaceDE w:val="0"/>
        <w:autoSpaceDN w:val="0"/>
        <w:spacing w:after="0" w:line="275" w:lineRule="exact"/>
        <w:contextualSpacing w:val="0"/>
      </w:pPr>
      <w:r>
        <w:t>What is the first thing you should do if you're heading</w:t>
      </w:r>
      <w:r>
        <w:rPr>
          <w:spacing w:val="-16"/>
        </w:rPr>
        <w:t xml:space="preserve"> </w:t>
      </w:r>
      <w:r>
        <w:t>overseas?</w:t>
      </w:r>
      <w:r w:rsidR="00922C90">
        <w:t xml:space="preserve"> To find in advance the kind of kinds of vacations you will need</w:t>
      </w:r>
    </w:p>
    <w:p w:rsidR="007E4E6B" w:rsidRDefault="007E4E6B" w:rsidP="007E4E6B">
      <w:pPr>
        <w:pStyle w:val="ListParagraph"/>
        <w:widowControl w:val="0"/>
        <w:numPr>
          <w:ilvl w:val="0"/>
          <w:numId w:val="51"/>
        </w:numPr>
        <w:tabs>
          <w:tab w:val="left" w:pos="1560"/>
          <w:tab w:val="left" w:pos="1561"/>
        </w:tabs>
        <w:autoSpaceDE w:val="0"/>
        <w:autoSpaceDN w:val="0"/>
        <w:spacing w:before="3" w:after="0" w:line="240" w:lineRule="auto"/>
        <w:contextualSpacing w:val="0"/>
      </w:pPr>
      <w:r>
        <w:t>Briefly describe each of the</w:t>
      </w:r>
      <w:r>
        <w:rPr>
          <w:spacing w:val="-9"/>
        </w:rPr>
        <w:t xml:space="preserve"> </w:t>
      </w:r>
      <w:r>
        <w:t>following:</w:t>
      </w:r>
    </w:p>
    <w:p w:rsidR="007E4E6B" w:rsidRDefault="007E4E6B" w:rsidP="007E4E6B">
      <w:pPr>
        <w:pStyle w:val="ListParagraph"/>
        <w:widowControl w:val="0"/>
        <w:numPr>
          <w:ilvl w:val="1"/>
          <w:numId w:val="51"/>
        </w:numPr>
        <w:tabs>
          <w:tab w:val="left" w:pos="1921"/>
        </w:tabs>
        <w:autoSpaceDE w:val="0"/>
        <w:autoSpaceDN w:val="0"/>
        <w:spacing w:before="2" w:after="0" w:line="240" w:lineRule="auto"/>
        <w:contextualSpacing w:val="0"/>
      </w:pPr>
      <w:r>
        <w:t>altitude</w:t>
      </w:r>
      <w:r>
        <w:rPr>
          <w:spacing w:val="-3"/>
        </w:rPr>
        <w:t xml:space="preserve"> </w:t>
      </w:r>
      <w:r>
        <w:t>sickness</w:t>
      </w:r>
      <w:r w:rsidR="00922C90">
        <w:t>- This is caused by dry air, oxygen decrease, and low barometric pressure when a person travels in altitude which is higher than they are used to</w:t>
      </w:r>
    </w:p>
    <w:p w:rsidR="007E4E6B" w:rsidRDefault="007E4E6B" w:rsidP="007E4E6B">
      <w:pPr>
        <w:pStyle w:val="ListParagraph"/>
        <w:widowControl w:val="0"/>
        <w:numPr>
          <w:ilvl w:val="1"/>
          <w:numId w:val="51"/>
        </w:numPr>
        <w:tabs>
          <w:tab w:val="left" w:pos="1921"/>
        </w:tabs>
        <w:autoSpaceDE w:val="0"/>
        <w:autoSpaceDN w:val="0"/>
        <w:spacing w:before="2" w:after="0" w:line="251" w:lineRule="exact"/>
        <w:contextualSpacing w:val="0"/>
      </w:pPr>
      <w:r>
        <w:t>jet</w:t>
      </w:r>
      <w:r>
        <w:rPr>
          <w:spacing w:val="-3"/>
        </w:rPr>
        <w:t xml:space="preserve"> </w:t>
      </w:r>
      <w:r>
        <w:t>lag</w:t>
      </w:r>
      <w:r w:rsidR="00922C90">
        <w:t>- This causes some symptoms that are bummers on a trip that is fun including tiredness, insomnia and upset stomach</w:t>
      </w:r>
    </w:p>
    <w:p w:rsidR="007E4E6B" w:rsidRDefault="007E4E6B" w:rsidP="007E4E6B">
      <w:pPr>
        <w:pStyle w:val="ListParagraph"/>
        <w:widowControl w:val="0"/>
        <w:numPr>
          <w:ilvl w:val="1"/>
          <w:numId w:val="51"/>
        </w:numPr>
        <w:tabs>
          <w:tab w:val="left" w:pos="1921"/>
        </w:tabs>
        <w:autoSpaceDE w:val="0"/>
        <w:autoSpaceDN w:val="0"/>
        <w:spacing w:after="0" w:line="251" w:lineRule="exact"/>
        <w:contextualSpacing w:val="0"/>
      </w:pPr>
      <w:r>
        <w:t>turista</w:t>
      </w:r>
      <w:r w:rsidR="00922C90">
        <w:t>-It is also known as traveler’s diarrhea and occurs often when a bacteria that is foreign enters the digestive tract and this is as a result of eating food or water which is contaminated</w:t>
      </w:r>
    </w:p>
    <w:p w:rsidR="007E4E6B" w:rsidRDefault="007E4E6B" w:rsidP="007E4E6B">
      <w:pPr>
        <w:pStyle w:val="ListParagraph"/>
        <w:widowControl w:val="0"/>
        <w:numPr>
          <w:ilvl w:val="1"/>
          <w:numId w:val="51"/>
        </w:numPr>
        <w:tabs>
          <w:tab w:val="left" w:pos="1921"/>
        </w:tabs>
        <w:autoSpaceDE w:val="0"/>
        <w:autoSpaceDN w:val="0"/>
        <w:spacing w:before="1" w:after="0" w:line="240" w:lineRule="auto"/>
        <w:ind w:right="1522"/>
        <w:contextualSpacing w:val="0"/>
      </w:pPr>
      <w:r>
        <w:t xml:space="preserve">Have YOU ever suffered from any of these ailments? </w:t>
      </w:r>
      <w:r>
        <w:rPr>
          <w:spacing w:val="-5"/>
        </w:rPr>
        <w:t xml:space="preserve">If </w:t>
      </w:r>
      <w:r>
        <w:t>so, describe your experience.</w:t>
      </w:r>
      <w:r w:rsidR="00922C90">
        <w:t xml:space="preserve"> I rarely travel on air so I have not.</w:t>
      </w:r>
    </w:p>
    <w:p w:rsidR="007E4E6B" w:rsidRDefault="007E4E6B" w:rsidP="007E4E6B">
      <w:pPr>
        <w:pStyle w:val="ListParagraph"/>
        <w:widowControl w:val="0"/>
        <w:numPr>
          <w:ilvl w:val="0"/>
          <w:numId w:val="51"/>
        </w:numPr>
        <w:tabs>
          <w:tab w:val="left" w:pos="1560"/>
          <w:tab w:val="left" w:pos="1561"/>
        </w:tabs>
        <w:autoSpaceDE w:val="0"/>
        <w:autoSpaceDN w:val="0"/>
        <w:spacing w:after="0" w:line="274" w:lineRule="exact"/>
        <w:contextualSpacing w:val="0"/>
      </w:pPr>
      <w:r>
        <w:t>What foods are considered safe to</w:t>
      </w:r>
      <w:r>
        <w:rPr>
          <w:spacing w:val="-1"/>
        </w:rPr>
        <w:t xml:space="preserve"> </w:t>
      </w:r>
      <w:r>
        <w:t>eat?</w:t>
      </w:r>
      <w:r w:rsidR="00922C90">
        <w:t xml:space="preserve"> Boiled food and vegetables and fruits that have been peeled prior to eating</w:t>
      </w:r>
    </w:p>
    <w:p w:rsidR="007E4E6B" w:rsidRDefault="007E4E6B" w:rsidP="007E4E6B">
      <w:pPr>
        <w:spacing w:line="274" w:lineRule="exact"/>
        <w:sectPr w:rsidR="007E4E6B">
          <w:pgSz w:w="12240" w:h="15840"/>
          <w:pgMar w:top="1240" w:right="700" w:bottom="940" w:left="960" w:header="729" w:footer="743" w:gutter="0"/>
          <w:cols w:space="720"/>
        </w:sectPr>
      </w:pPr>
    </w:p>
    <w:p w:rsidR="007E4E6B" w:rsidRDefault="007E4E6B" w:rsidP="007E4E6B">
      <w:pPr>
        <w:pStyle w:val="ListParagraph"/>
        <w:widowControl w:val="0"/>
        <w:numPr>
          <w:ilvl w:val="0"/>
          <w:numId w:val="51"/>
        </w:numPr>
        <w:tabs>
          <w:tab w:val="left" w:pos="1560"/>
          <w:tab w:val="left" w:pos="1561"/>
        </w:tabs>
        <w:autoSpaceDE w:val="0"/>
        <w:autoSpaceDN w:val="0"/>
        <w:spacing w:before="189" w:after="0" w:line="275" w:lineRule="exact"/>
        <w:contextualSpacing w:val="0"/>
      </w:pPr>
      <w:r>
        <w:lastRenderedPageBreak/>
        <w:t>What foods are considered</w:t>
      </w:r>
      <w:r>
        <w:rPr>
          <w:spacing w:val="-5"/>
        </w:rPr>
        <w:t xml:space="preserve"> </w:t>
      </w:r>
      <w:r>
        <w:t>hazardous?</w:t>
      </w:r>
      <w:r w:rsidR="00922C90">
        <w:t xml:space="preserve"> </w:t>
      </w:r>
      <w:r w:rsidR="00A54884">
        <w:t>Meat which is uncooked or undercooked and those requiring a lot of handling before served</w:t>
      </w:r>
    </w:p>
    <w:p w:rsidR="007E4E6B" w:rsidRDefault="007E4E6B" w:rsidP="007E4E6B">
      <w:pPr>
        <w:pStyle w:val="ListParagraph"/>
        <w:widowControl w:val="0"/>
        <w:numPr>
          <w:ilvl w:val="0"/>
          <w:numId w:val="51"/>
        </w:numPr>
        <w:tabs>
          <w:tab w:val="left" w:pos="1560"/>
          <w:tab w:val="left" w:pos="1561"/>
        </w:tabs>
        <w:autoSpaceDE w:val="0"/>
        <w:autoSpaceDN w:val="0"/>
        <w:spacing w:after="0" w:line="275" w:lineRule="exact"/>
        <w:contextualSpacing w:val="0"/>
      </w:pPr>
      <w:r>
        <w:t>(a) Should you drink the water when traveling</w:t>
      </w:r>
      <w:r>
        <w:rPr>
          <w:spacing w:val="-5"/>
        </w:rPr>
        <w:t xml:space="preserve"> </w:t>
      </w:r>
      <w:r>
        <w:t>abroad?</w:t>
      </w:r>
      <w:r w:rsidR="00A54884">
        <w:t xml:space="preserve"> Yes</w:t>
      </w:r>
    </w:p>
    <w:p w:rsidR="007E4E6B" w:rsidRDefault="007E4E6B" w:rsidP="007E4E6B">
      <w:pPr>
        <w:pStyle w:val="BodyText"/>
        <w:spacing w:before="2" w:line="275" w:lineRule="exact"/>
        <w:ind w:left="1561"/>
      </w:pPr>
      <w:r>
        <w:t>(b) What other water precautions should you take?</w:t>
      </w:r>
      <w:r w:rsidR="00A54884">
        <w:t xml:space="preserve"> Taking bottled water, boiling tap water before taking and adding ice</w:t>
      </w:r>
    </w:p>
    <w:p w:rsidR="007E4E6B" w:rsidRDefault="007E4E6B" w:rsidP="007E4E6B">
      <w:pPr>
        <w:pStyle w:val="ListParagraph"/>
        <w:widowControl w:val="0"/>
        <w:numPr>
          <w:ilvl w:val="0"/>
          <w:numId w:val="51"/>
        </w:numPr>
        <w:tabs>
          <w:tab w:val="left" w:pos="1560"/>
          <w:tab w:val="left" w:pos="1561"/>
        </w:tabs>
        <w:autoSpaceDE w:val="0"/>
        <w:autoSpaceDN w:val="0"/>
        <w:spacing w:after="0" w:line="275" w:lineRule="exact"/>
        <w:contextualSpacing w:val="0"/>
      </w:pPr>
      <w:r>
        <w:t>What should you take with you when</w:t>
      </w:r>
      <w:r>
        <w:rPr>
          <w:spacing w:val="-7"/>
        </w:rPr>
        <w:t xml:space="preserve"> </w:t>
      </w:r>
      <w:r>
        <w:t>traveling?</w:t>
      </w:r>
      <w:r w:rsidR="00A54884">
        <w:t xml:space="preserve"> Medications and other medical supplies</w:t>
      </w:r>
    </w:p>
    <w:p w:rsidR="007E4E6B" w:rsidRDefault="007E4E6B" w:rsidP="007E4E6B">
      <w:pPr>
        <w:pStyle w:val="ListParagraph"/>
        <w:widowControl w:val="0"/>
        <w:numPr>
          <w:ilvl w:val="0"/>
          <w:numId w:val="51"/>
        </w:numPr>
        <w:tabs>
          <w:tab w:val="left" w:pos="1560"/>
          <w:tab w:val="left" w:pos="1561"/>
        </w:tabs>
        <w:autoSpaceDE w:val="0"/>
        <w:autoSpaceDN w:val="0"/>
        <w:spacing w:before="3" w:after="0" w:line="275" w:lineRule="exact"/>
        <w:contextualSpacing w:val="0"/>
      </w:pPr>
      <w:r>
        <w:t>(a) What should you do if you get sick while on</w:t>
      </w:r>
      <w:r>
        <w:rPr>
          <w:spacing w:val="-3"/>
        </w:rPr>
        <w:t xml:space="preserve"> </w:t>
      </w:r>
      <w:r>
        <w:t>vacation?</w:t>
      </w:r>
      <w:r w:rsidR="00A54884">
        <w:t xml:space="preserve"> </w:t>
      </w:r>
      <w:r w:rsidR="005902A2">
        <w:t>Visiting English-spoken hospitals</w:t>
      </w:r>
    </w:p>
    <w:p w:rsidR="007E4E6B" w:rsidRDefault="007E4E6B" w:rsidP="007E4E6B">
      <w:pPr>
        <w:pStyle w:val="ListParagraph"/>
        <w:widowControl w:val="0"/>
        <w:numPr>
          <w:ilvl w:val="0"/>
          <w:numId w:val="50"/>
        </w:numPr>
        <w:tabs>
          <w:tab w:val="left" w:pos="2146"/>
          <w:tab w:val="left" w:pos="2147"/>
        </w:tabs>
        <w:autoSpaceDE w:val="0"/>
        <w:autoSpaceDN w:val="0"/>
        <w:spacing w:after="0" w:line="275" w:lineRule="exact"/>
        <w:ind w:hanging="721"/>
        <w:contextualSpacing w:val="0"/>
      </w:pPr>
      <w:r>
        <w:t>What information should you keep with you just in case you get</w:t>
      </w:r>
      <w:r>
        <w:rPr>
          <w:spacing w:val="-17"/>
        </w:rPr>
        <w:t xml:space="preserve"> </w:t>
      </w:r>
      <w:r>
        <w:t>sick?</w:t>
      </w:r>
      <w:r w:rsidR="005902A2">
        <w:t xml:space="preserve"> Medical history copy</w:t>
      </w:r>
    </w:p>
    <w:p w:rsidR="007E4E6B" w:rsidRDefault="007E4E6B" w:rsidP="007E4E6B">
      <w:pPr>
        <w:spacing w:before="98"/>
        <w:ind w:left="401"/>
        <w:rPr>
          <w:b/>
        </w:rPr>
      </w:pPr>
      <w:r>
        <w:rPr>
          <w:noProof/>
          <w:position w:val="-11"/>
        </w:rPr>
        <w:drawing>
          <wp:inline distT="0" distB="0" distL="0" distR="0">
            <wp:extent cx="530225" cy="328017"/>
            <wp:effectExtent l="0" t="0" r="0" b="0"/>
            <wp:docPr id="22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22.png"/>
                    <pic:cNvPicPr/>
                  </pic:nvPicPr>
                  <pic:blipFill>
                    <a:blip r:embed="rId21" cstate="print"/>
                    <a:stretch>
                      <a:fillRect/>
                    </a:stretch>
                  </pic:blipFill>
                  <pic:spPr>
                    <a:xfrm>
                      <a:off x="0" y="0"/>
                      <a:ext cx="530225" cy="328017"/>
                    </a:xfrm>
                    <a:prstGeom prst="rect">
                      <a:avLst/>
                    </a:prstGeom>
                  </pic:spPr>
                </pic:pic>
              </a:graphicData>
            </a:graphic>
          </wp:inline>
        </w:drawing>
      </w:r>
      <w:r>
        <w:rPr>
          <w:sz w:val="20"/>
        </w:rPr>
        <w:t xml:space="preserve">   </w:t>
      </w:r>
      <w:r>
        <w:rPr>
          <w:spacing w:val="-11"/>
          <w:sz w:val="20"/>
        </w:rPr>
        <w:t xml:space="preserve"> </w:t>
      </w:r>
      <w:r>
        <w:rPr>
          <w:b/>
        </w:rPr>
        <w:t>KEY QUESTION # 109 – Careers in Health Care (70</w:t>
      </w:r>
      <w:r>
        <w:rPr>
          <w:b/>
          <w:spacing w:val="-11"/>
        </w:rPr>
        <w:t xml:space="preserve"> </w:t>
      </w:r>
      <w:r>
        <w:rPr>
          <w:b/>
        </w:rPr>
        <w:t>marks)</w:t>
      </w:r>
    </w:p>
    <w:p w:rsidR="007E4E6B" w:rsidRDefault="007E4E6B" w:rsidP="007E4E6B">
      <w:pPr>
        <w:pStyle w:val="BodyText"/>
        <w:spacing w:before="214" w:line="242" w:lineRule="auto"/>
        <w:ind w:left="480" w:right="814"/>
      </w:pPr>
      <w:r>
        <w:t>Directions: Using the list of health-related careers, you are to research THREE (3) careers in a health related field.</w:t>
      </w:r>
    </w:p>
    <w:p w:rsidR="007E4E6B" w:rsidRDefault="007E4E6B" w:rsidP="007E4E6B">
      <w:pPr>
        <w:pStyle w:val="BodyText"/>
        <w:spacing w:before="3"/>
        <w:rPr>
          <w:sz w:val="23"/>
        </w:rPr>
      </w:pPr>
    </w:p>
    <w:p w:rsidR="007E4E6B" w:rsidRDefault="007E4E6B" w:rsidP="007E4E6B">
      <w:pPr>
        <w:ind w:left="480"/>
        <w:rPr>
          <w:b/>
        </w:rPr>
      </w:pPr>
      <w:r>
        <w:rPr>
          <w:b/>
        </w:rPr>
        <w:t>PART A - Career Profiles (20 marks each = 60 marks total)</w:t>
      </w:r>
    </w:p>
    <w:p w:rsidR="007E4E6B" w:rsidRDefault="007E4E6B" w:rsidP="007E4E6B">
      <w:pPr>
        <w:pStyle w:val="BodyText"/>
        <w:spacing w:before="5"/>
        <w:rPr>
          <w:b/>
        </w:rPr>
      </w:pPr>
    </w:p>
    <w:p w:rsidR="007E4E6B" w:rsidRDefault="007E4E6B" w:rsidP="007E4E6B">
      <w:pPr>
        <w:pStyle w:val="BodyText"/>
        <w:ind w:left="480"/>
      </w:pPr>
      <w:r>
        <w:t>Choose three (3) health-related careers from the list in your class notes.</w:t>
      </w:r>
    </w:p>
    <w:p w:rsidR="007E4E6B" w:rsidRDefault="007E4E6B" w:rsidP="007E4E6B">
      <w:pPr>
        <w:pStyle w:val="BodyText"/>
        <w:spacing w:before="3"/>
      </w:pPr>
    </w:p>
    <w:p w:rsidR="007E4E6B" w:rsidRDefault="007E4E6B" w:rsidP="007E4E6B">
      <w:pPr>
        <w:pStyle w:val="BodyText"/>
        <w:spacing w:line="237" w:lineRule="auto"/>
        <w:ind w:left="480" w:right="1275"/>
      </w:pPr>
      <w:r>
        <w:t>Write a two-page career profile for each of the three health-related careers chosen. Each career profile will include the following:</w:t>
      </w:r>
    </w:p>
    <w:p w:rsidR="007E4E6B" w:rsidRDefault="007E4E6B" w:rsidP="007E4E6B">
      <w:pPr>
        <w:pStyle w:val="BodyText"/>
        <w:spacing w:before="1"/>
      </w:pPr>
    </w:p>
    <w:p w:rsidR="007E4E6B" w:rsidRDefault="007E4E6B" w:rsidP="007E4E6B">
      <w:pPr>
        <w:pStyle w:val="ListParagraph"/>
        <w:widowControl w:val="0"/>
        <w:numPr>
          <w:ilvl w:val="1"/>
          <w:numId w:val="50"/>
        </w:numPr>
        <w:tabs>
          <w:tab w:val="left" w:pos="2281"/>
          <w:tab w:val="left" w:pos="2282"/>
        </w:tabs>
        <w:autoSpaceDE w:val="0"/>
        <w:autoSpaceDN w:val="0"/>
        <w:spacing w:after="0" w:line="240" w:lineRule="auto"/>
        <w:contextualSpacing w:val="0"/>
      </w:pPr>
      <w:r>
        <w:t>Name of the</w:t>
      </w:r>
      <w:r>
        <w:rPr>
          <w:spacing w:val="-1"/>
        </w:rPr>
        <w:t xml:space="preserve"> </w:t>
      </w:r>
      <w:r>
        <w:t>career</w:t>
      </w:r>
    </w:p>
    <w:p w:rsidR="007E4E6B" w:rsidRDefault="007E4E6B" w:rsidP="007E4E6B">
      <w:pPr>
        <w:pStyle w:val="ListParagraph"/>
        <w:widowControl w:val="0"/>
        <w:numPr>
          <w:ilvl w:val="1"/>
          <w:numId w:val="50"/>
        </w:numPr>
        <w:tabs>
          <w:tab w:val="left" w:pos="2281"/>
          <w:tab w:val="left" w:pos="2282"/>
        </w:tabs>
        <w:autoSpaceDE w:val="0"/>
        <w:autoSpaceDN w:val="0"/>
        <w:spacing w:before="3" w:after="0" w:line="275" w:lineRule="exact"/>
        <w:contextualSpacing w:val="0"/>
      </w:pPr>
      <w:r>
        <w:t>Work</w:t>
      </w:r>
      <w:r>
        <w:rPr>
          <w:spacing w:val="-6"/>
        </w:rPr>
        <w:t xml:space="preserve"> </w:t>
      </w:r>
      <w:r>
        <w:t>environment</w:t>
      </w:r>
    </w:p>
    <w:p w:rsidR="007E4E6B" w:rsidRDefault="007E4E6B" w:rsidP="007E4E6B">
      <w:pPr>
        <w:pStyle w:val="ListParagraph"/>
        <w:widowControl w:val="0"/>
        <w:numPr>
          <w:ilvl w:val="1"/>
          <w:numId w:val="50"/>
        </w:numPr>
        <w:tabs>
          <w:tab w:val="left" w:pos="2281"/>
          <w:tab w:val="left" w:pos="2282"/>
        </w:tabs>
        <w:autoSpaceDE w:val="0"/>
        <w:autoSpaceDN w:val="0"/>
        <w:spacing w:after="0" w:line="275" w:lineRule="exact"/>
        <w:contextualSpacing w:val="0"/>
      </w:pPr>
      <w:r>
        <w:t>Description of work</w:t>
      </w:r>
      <w:r>
        <w:rPr>
          <w:spacing w:val="-1"/>
        </w:rPr>
        <w:t xml:space="preserve"> </w:t>
      </w:r>
      <w:r>
        <w:t>done</w:t>
      </w:r>
    </w:p>
    <w:p w:rsidR="007E4E6B" w:rsidRDefault="007E4E6B" w:rsidP="007E4E6B">
      <w:pPr>
        <w:pStyle w:val="ListParagraph"/>
        <w:widowControl w:val="0"/>
        <w:numPr>
          <w:ilvl w:val="1"/>
          <w:numId w:val="50"/>
        </w:numPr>
        <w:tabs>
          <w:tab w:val="left" w:pos="2281"/>
          <w:tab w:val="left" w:pos="2282"/>
        </w:tabs>
        <w:autoSpaceDE w:val="0"/>
        <w:autoSpaceDN w:val="0"/>
        <w:spacing w:before="2" w:after="0" w:line="275" w:lineRule="exact"/>
        <w:contextualSpacing w:val="0"/>
      </w:pPr>
      <w:r>
        <w:t>Education</w:t>
      </w:r>
      <w:r>
        <w:rPr>
          <w:spacing w:val="-1"/>
        </w:rPr>
        <w:t xml:space="preserve"> </w:t>
      </w:r>
      <w:r>
        <w:t>required</w:t>
      </w:r>
    </w:p>
    <w:p w:rsidR="007E4E6B" w:rsidRDefault="007E4E6B" w:rsidP="007E4E6B">
      <w:pPr>
        <w:pStyle w:val="ListParagraph"/>
        <w:widowControl w:val="0"/>
        <w:numPr>
          <w:ilvl w:val="1"/>
          <w:numId w:val="50"/>
        </w:numPr>
        <w:tabs>
          <w:tab w:val="left" w:pos="2281"/>
          <w:tab w:val="left" w:pos="2282"/>
        </w:tabs>
        <w:autoSpaceDE w:val="0"/>
        <w:autoSpaceDN w:val="0"/>
        <w:spacing w:after="0" w:line="275" w:lineRule="exact"/>
        <w:contextualSpacing w:val="0"/>
      </w:pPr>
      <w:r>
        <w:t>Salary</w:t>
      </w:r>
      <w:r>
        <w:rPr>
          <w:spacing w:val="-5"/>
        </w:rPr>
        <w:t xml:space="preserve"> </w:t>
      </w:r>
      <w:r>
        <w:t>range</w:t>
      </w:r>
    </w:p>
    <w:p w:rsidR="007E4E6B" w:rsidRDefault="007E4E6B" w:rsidP="007E4E6B">
      <w:pPr>
        <w:pStyle w:val="ListParagraph"/>
        <w:widowControl w:val="0"/>
        <w:numPr>
          <w:ilvl w:val="1"/>
          <w:numId w:val="50"/>
        </w:numPr>
        <w:tabs>
          <w:tab w:val="left" w:pos="2281"/>
          <w:tab w:val="left" w:pos="2282"/>
        </w:tabs>
        <w:autoSpaceDE w:val="0"/>
        <w:autoSpaceDN w:val="0"/>
        <w:spacing w:before="3" w:after="0" w:line="275" w:lineRule="exact"/>
        <w:contextualSpacing w:val="0"/>
      </w:pPr>
      <w:r>
        <w:t>Skills</w:t>
      </w:r>
      <w:r>
        <w:rPr>
          <w:spacing w:val="-5"/>
        </w:rPr>
        <w:t xml:space="preserve"> </w:t>
      </w:r>
      <w:r>
        <w:t>needed</w:t>
      </w:r>
    </w:p>
    <w:p w:rsidR="007E4E6B" w:rsidRDefault="007E4E6B" w:rsidP="007E4E6B">
      <w:pPr>
        <w:pStyle w:val="ListParagraph"/>
        <w:widowControl w:val="0"/>
        <w:numPr>
          <w:ilvl w:val="1"/>
          <w:numId w:val="50"/>
        </w:numPr>
        <w:tabs>
          <w:tab w:val="left" w:pos="2281"/>
          <w:tab w:val="left" w:pos="2282"/>
        </w:tabs>
        <w:autoSpaceDE w:val="0"/>
        <w:autoSpaceDN w:val="0"/>
        <w:spacing w:after="0" w:line="275" w:lineRule="exact"/>
        <w:contextualSpacing w:val="0"/>
      </w:pPr>
      <w:r>
        <w:t>Related</w:t>
      </w:r>
      <w:r>
        <w:rPr>
          <w:spacing w:val="-1"/>
        </w:rPr>
        <w:t xml:space="preserve"> </w:t>
      </w:r>
      <w:r>
        <w:t>occupations</w:t>
      </w:r>
    </w:p>
    <w:p w:rsidR="007E4E6B" w:rsidRDefault="007E4E6B" w:rsidP="007E4E6B">
      <w:pPr>
        <w:pStyle w:val="ListParagraph"/>
        <w:widowControl w:val="0"/>
        <w:numPr>
          <w:ilvl w:val="1"/>
          <w:numId w:val="50"/>
        </w:numPr>
        <w:tabs>
          <w:tab w:val="left" w:pos="2281"/>
          <w:tab w:val="left" w:pos="2282"/>
        </w:tabs>
        <w:autoSpaceDE w:val="0"/>
        <w:autoSpaceDN w:val="0"/>
        <w:spacing w:before="2" w:after="0" w:line="275" w:lineRule="exact"/>
        <w:contextualSpacing w:val="0"/>
      </w:pPr>
      <w:r>
        <w:t>Career outlook</w:t>
      </w:r>
    </w:p>
    <w:p w:rsidR="007E4E6B" w:rsidRDefault="007E4E6B" w:rsidP="007E4E6B">
      <w:pPr>
        <w:pStyle w:val="ListParagraph"/>
        <w:widowControl w:val="0"/>
        <w:numPr>
          <w:ilvl w:val="1"/>
          <w:numId w:val="50"/>
        </w:numPr>
        <w:tabs>
          <w:tab w:val="left" w:pos="2281"/>
          <w:tab w:val="left" w:pos="2282"/>
        </w:tabs>
        <w:autoSpaceDE w:val="0"/>
        <w:autoSpaceDN w:val="0"/>
        <w:spacing w:after="0" w:line="275" w:lineRule="exact"/>
        <w:contextualSpacing w:val="0"/>
      </w:pPr>
      <w:r>
        <w:t xml:space="preserve">Would you follow this career path? </w:t>
      </w:r>
      <w:r>
        <w:rPr>
          <w:spacing w:val="2"/>
        </w:rPr>
        <w:t xml:space="preserve">Why </w:t>
      </w:r>
      <w:r>
        <w:t>or why</w:t>
      </w:r>
      <w:r>
        <w:rPr>
          <w:spacing w:val="-22"/>
        </w:rPr>
        <w:t xml:space="preserve"> </w:t>
      </w:r>
      <w:r>
        <w:t>not?</w:t>
      </w:r>
    </w:p>
    <w:p w:rsidR="007E4E6B" w:rsidRDefault="007E4E6B" w:rsidP="007E4E6B">
      <w:pPr>
        <w:pStyle w:val="ListParagraph"/>
        <w:widowControl w:val="0"/>
        <w:numPr>
          <w:ilvl w:val="1"/>
          <w:numId w:val="50"/>
        </w:numPr>
        <w:tabs>
          <w:tab w:val="left" w:pos="2281"/>
          <w:tab w:val="left" w:pos="2282"/>
        </w:tabs>
        <w:autoSpaceDE w:val="0"/>
        <w:autoSpaceDN w:val="0"/>
        <w:spacing w:before="3" w:after="0" w:line="275" w:lineRule="exact"/>
        <w:contextualSpacing w:val="0"/>
      </w:pPr>
      <w:r>
        <w:t>What skills do you already have that relate to this</w:t>
      </w:r>
      <w:r>
        <w:rPr>
          <w:spacing w:val="-8"/>
        </w:rPr>
        <w:t xml:space="preserve"> </w:t>
      </w:r>
      <w:r>
        <w:t>career?</w:t>
      </w:r>
    </w:p>
    <w:p w:rsidR="007E4E6B" w:rsidRDefault="007E4E6B" w:rsidP="007E4E6B">
      <w:pPr>
        <w:pStyle w:val="ListParagraph"/>
        <w:widowControl w:val="0"/>
        <w:numPr>
          <w:ilvl w:val="1"/>
          <w:numId w:val="50"/>
        </w:numPr>
        <w:tabs>
          <w:tab w:val="left" w:pos="2281"/>
          <w:tab w:val="left" w:pos="2282"/>
        </w:tabs>
        <w:autoSpaceDE w:val="0"/>
        <w:autoSpaceDN w:val="0"/>
        <w:spacing w:after="0" w:line="242" w:lineRule="auto"/>
        <w:ind w:right="744"/>
        <w:contextualSpacing w:val="0"/>
      </w:pPr>
      <w:r>
        <w:t>What skills would you need to develop or improve before going into this</w:t>
      </w:r>
      <w:r>
        <w:rPr>
          <w:spacing w:val="-1"/>
        </w:rPr>
        <w:t xml:space="preserve"> </w:t>
      </w:r>
      <w:r>
        <w:t>career?</w:t>
      </w:r>
    </w:p>
    <w:p w:rsidR="00A61D29" w:rsidRPr="008E67AC" w:rsidRDefault="00A61D29" w:rsidP="00A61D29">
      <w:pPr>
        <w:spacing w:line="480" w:lineRule="auto"/>
        <w:rPr>
          <w:b/>
        </w:rPr>
      </w:pPr>
      <w:r>
        <w:rPr>
          <w:sz w:val="23"/>
        </w:rPr>
        <w:t xml:space="preserve"> </w:t>
      </w:r>
      <w:bookmarkStart w:id="4" w:name="_GoBack"/>
      <w:r w:rsidRPr="008E67AC">
        <w:rPr>
          <w:b/>
        </w:rPr>
        <w:t>Physician</w:t>
      </w:r>
    </w:p>
    <w:p w:rsidR="00A61D29" w:rsidRPr="00EA3AD5" w:rsidRDefault="00A61D29" w:rsidP="00A61D29">
      <w:pPr>
        <w:spacing w:line="480" w:lineRule="auto"/>
      </w:pPr>
      <w:r w:rsidRPr="00EA3AD5">
        <w:t xml:space="preserve">A physician refers to a medical doctor focusing on patients non-surgical treatment conditions. </w:t>
      </w:r>
    </w:p>
    <w:p w:rsidR="00A61D29" w:rsidRPr="00EA3AD5" w:rsidRDefault="00A61D29" w:rsidP="00A61D29">
      <w:pPr>
        <w:spacing w:line="480" w:lineRule="auto"/>
      </w:pPr>
      <w:r w:rsidRPr="00EA3AD5">
        <w:t xml:space="preserve">When it comes to the work environment of a physician, it is generally a clean and comfortable office, hospital or a clinic. Some have their practices hence control some of the conditions of work. Additionally, the work environment entails on government healthcare institutions and in academia. With this in mind, the work </w:t>
      </w:r>
      <w:r w:rsidRPr="00EA3AD5">
        <w:lastRenderedPageBreak/>
        <w:t xml:space="preserve">environment becomes effective where the conditions that patients suffer from are well treated hence an effective and elaborate recovery overall. Lastly, the work environment must align with the conditions at hand for the best results in terms of treatment to be attained with the resources available. </w:t>
      </w:r>
    </w:p>
    <w:p w:rsidR="00A61D29" w:rsidRPr="00EA3AD5" w:rsidRDefault="00A61D29" w:rsidP="00A61D29">
      <w:pPr>
        <w:spacing w:line="480" w:lineRule="auto"/>
      </w:pPr>
      <w:r w:rsidRPr="00EA3AD5">
        <w:t xml:space="preserve">The work done by physicians directly involves patient care at first. Majority of these physicians providing patient care are partners in group practices or have their practices. Physicians treat several health-related problems. If physicians discover special care injuries or illnesses, patients are referred to specialists. Additionally, physicians diagnose and treat internal organs problems such as lungs, heart and liver. For a person to become a physician fully, there is the need to have educational qualifications overall. There is also the need for training requirements to enhance competency. For one to become a physician fully, there is the need for a bachelor’s degree specifically from a medical school which to complete takes exactly four years. Additionally, depending on the specialty, the internship is a requirement ranging from 3 to 7 years which enhances an overall understanding of the basic health requirements. In terms of salary, a physician is one of the best-paid careers in the United States due to the value they bring in the society in terms of the overall wellbeing. A physician can earn up to $208,000 per year. </w:t>
      </w:r>
    </w:p>
    <w:p w:rsidR="00A61D29" w:rsidRPr="00EA3AD5" w:rsidRDefault="00A61D29" w:rsidP="00A61D29">
      <w:pPr>
        <w:spacing w:line="480" w:lineRule="auto"/>
      </w:pPr>
      <w:r w:rsidRPr="00EA3AD5">
        <w:t xml:space="preserve">There is a need for physicians to have a quite number of skills to become competent fully. These skills include and are not limited to undertaking the consultations and examinations physically among patients, surgical procedures performance, health education promotion, medical team-leading and even medication monitoring and administering. Other skills are pre- and post-operative care provision and teaching and supervising trainee doctors. There are several physician-related occupations in healthcare. These are podiatrists, physician assistants, dentists, anaesthesiologists, paediatricians, surgeons and even veterinarians. Majority of the duties and responsibilities performed to patients in these occupations have so much to do with those of the physicians. Physician career outlook has a projection to grow by 7 percent to 2028 from now. The rate of growth is the highest than any other occupation on average. The projected growth is due to the increased healthcare services demand by the ageing and growing population. </w:t>
      </w:r>
    </w:p>
    <w:p w:rsidR="00A61D29" w:rsidRPr="00EA3AD5" w:rsidRDefault="00A61D29" w:rsidP="00A61D29">
      <w:pPr>
        <w:spacing w:line="480" w:lineRule="auto"/>
      </w:pPr>
      <w:r w:rsidRPr="00EA3AD5">
        <w:lastRenderedPageBreak/>
        <w:t xml:space="preserve">In my own opinion, this career path is quite promising and it is my area of interest due to the need to enhance increase healthcare in the United States. Following this career path would hence enable preparedness to pandemics such as the COVID 19 with ease leading to a normal life free from viruses. Currently, I possess several skills relating to those of a physician such as diagnosing patients from the conditions that they are suffering from and analysis of lab reports. However, I need to develop on how to administer medicine and prescriptions in the right manner that will enhance patients’’ fully recovery. </w:t>
      </w:r>
    </w:p>
    <w:p w:rsidR="00A61D29" w:rsidRPr="008E67AC" w:rsidRDefault="00A61D29" w:rsidP="00A61D29">
      <w:pPr>
        <w:spacing w:line="480" w:lineRule="auto"/>
        <w:rPr>
          <w:b/>
        </w:rPr>
      </w:pPr>
      <w:r w:rsidRPr="008E67AC">
        <w:rPr>
          <w:b/>
        </w:rPr>
        <w:t>Therapist</w:t>
      </w:r>
    </w:p>
    <w:p w:rsidR="00A61D29" w:rsidRPr="00EA3AD5" w:rsidRDefault="00A61D29" w:rsidP="00A61D29">
      <w:pPr>
        <w:spacing w:line="480" w:lineRule="auto"/>
      </w:pPr>
      <w:r w:rsidRPr="00EA3AD5">
        <w:t xml:space="preserve">A therapist refers to a health care practitioner licensed as a mental health professional to assist patients to have an improvement of their lives, reduce mental illness symptoms, develop better mental and cognitive skills and cope with the challenges at hand. When it comes to the work environment of a therapist, the majority of them work in private practice. This implies that the majority have own offices making it possible to establish their schedule in terms of work. The work environment mostly enhances working shift schedule with an inclusion of the ones working in nursing homes, hospitals, retirement centers and other facilities relating to healthcare. Additionally, the work environments include government settings, academic settings or even in business settings where there is a generally predictable schedule which follows normal daytime hours. </w:t>
      </w:r>
    </w:p>
    <w:p w:rsidR="00A61D29" w:rsidRPr="00EA3AD5" w:rsidRDefault="00A61D29" w:rsidP="00A61D29">
      <w:pPr>
        <w:spacing w:line="480" w:lineRule="auto"/>
      </w:pPr>
      <w:r w:rsidRPr="00EA3AD5">
        <w:t xml:space="preserve">The work is done by a therapist entail on helping individuals who have injuries and even the sick to recover. Additionally, therapists enhance helping patients to improve their movements, manage pain and even have a motor function overall. There are several fields where therapists work which have so much relation to the mind and body with an overall aim of helping patients to deal with emotional, physical and mental issues. Additionally, the work is done to enhance the creation of specific exercises and therapies for patients making it possible to develop plans for ongoing care making it possible to have an improvement of the patients’ lives. When it comes to educational requirements, a therapist must have an associate degree to even a doctorate depending on the type of therapist one wishes to become. For example, a massage therapist must complete programs combining 500 and above hours of experience and study. </w:t>
      </w:r>
    </w:p>
    <w:p w:rsidR="00A61D29" w:rsidRPr="00EA3AD5" w:rsidRDefault="00A61D29" w:rsidP="00A61D29">
      <w:pPr>
        <w:spacing w:line="480" w:lineRule="auto"/>
      </w:pPr>
      <w:r w:rsidRPr="00EA3AD5">
        <w:lastRenderedPageBreak/>
        <w:t xml:space="preserve">When it comes to salary, being a therapist is also one of the best paying jobs out there. On average, a therapist can earn up to $64, 641 in a year implying that the amount can even increase. When it comes to being a therapist, certain core skills are a requirement. Many of the skills are learnt during the process of learning and training. These skills include empathy hence an ability to understand and identify the experiences of the patient. Listening skills are is also a required skill due to the need to listen actively to people, have a reflection and be in a position to remember important events and feelings. Others include boundary setting and communication and social skills. There are several occupations which are similar to that of a therapist. These include and are not limited to social workers, athletic trainers, speech audiologists and pathologists. </w:t>
      </w:r>
    </w:p>
    <w:p w:rsidR="00A61D29" w:rsidRPr="00EA3AD5" w:rsidRDefault="00A61D29" w:rsidP="00A61D29">
      <w:pPr>
        <w:spacing w:line="480" w:lineRule="auto"/>
      </w:pPr>
      <w:r w:rsidRPr="00EA3AD5">
        <w:t xml:space="preserve">When it comes to the outlook, the therapist has a high possibility to increase as families, marriages, health issues and many others are projected to increase by 22 percent to 2028. Growth is also expected to increase due to the increase in the use of teams for treatment. In my own opinion, I would follow this career path due to the understanding I have when it comes to psychology. I already have skills such as an understanding of people emotional wellbeing and how the environment influence behavior. To improve this career, I will work on communication and problem-solving skills to enhance a fully understanding of the issues at hand. </w:t>
      </w:r>
    </w:p>
    <w:p w:rsidR="00A61D29" w:rsidRPr="008E67AC" w:rsidRDefault="00A61D29" w:rsidP="00A61D29">
      <w:pPr>
        <w:spacing w:line="480" w:lineRule="auto"/>
        <w:rPr>
          <w:b/>
        </w:rPr>
      </w:pPr>
      <w:r w:rsidRPr="008E67AC">
        <w:rPr>
          <w:b/>
        </w:rPr>
        <w:t>Dentist</w:t>
      </w:r>
    </w:p>
    <w:p w:rsidR="00A61D29" w:rsidRPr="00EA3AD5" w:rsidRDefault="00A61D29" w:rsidP="00A61D29">
      <w:pPr>
        <w:spacing w:line="480" w:lineRule="auto"/>
      </w:pPr>
      <w:r w:rsidRPr="00EA3AD5">
        <w:t xml:space="preserve">A dentist refers to a person who performs relevant duties in oral health maintenance. A major part of the job is check-ups which are relevant for patients on top of oral care. The work environment of a dentist involves solo practitioning most of the time implying that they own work and businesses alone or with a small staff. Additionally, some dentists have partners and others work for other dentists in what is commonly known as associate dentists. Most of the work and duties is done 4 or 5 days a week. Additionally, some work during the evening and weekends aiming to meet the needs of the patients. There are various aspects in the work environment which include and are not limited to interpersonal relationships, basic work performance and physical environment. Dentists feel comfortable with high social contact levels as for interpersonal relationships due to the constant contact with co-workers and patients. </w:t>
      </w:r>
    </w:p>
    <w:p w:rsidR="00A61D29" w:rsidRPr="00EA3AD5" w:rsidRDefault="00A61D29" w:rsidP="00A61D29">
      <w:pPr>
        <w:spacing w:line="480" w:lineRule="auto"/>
      </w:pPr>
      <w:r w:rsidRPr="00EA3AD5">
        <w:lastRenderedPageBreak/>
        <w:t>The work is done by a dentist meeting with the patients, assessing the dental health problem and performing cleanings as scheduled. Additionally, a dentist handles complex procedures which include and are not limited to extractions, root canals and surgery orally while working with other members of the staff such as assistants and dental hygienists. This hence makes it possible to provide patients with dental quality services. For one to become a dentist, there is the need to qualify academically. These academic qualifications are a bachelor’s degree which is followed by a Doctor of Medicine in Dentistry (DMD) or a Doctor of Dental Surgery (DDS)</w:t>
      </w:r>
    </w:p>
    <w:p w:rsidR="00A61D29" w:rsidRPr="00EA3AD5" w:rsidRDefault="00A61D29" w:rsidP="00A61D29">
      <w:pPr>
        <w:spacing w:line="480" w:lineRule="auto"/>
      </w:pPr>
      <w:r w:rsidRPr="00EA3AD5">
        <w:t xml:space="preserve">As of 28th May 2020, the average dentist salary in the United States was $157, 661 although the range falls typically between $140,781 and $184,359. Some factors determine the range of salaries among dentists which are very relevant. These include and are not limited to additional skills, education, the number of spent professional years and certifications. Dentist requires several skills which are very relevant for the success of the overall activities one. Communication is the first skills which enhance an understanding of the situations at hand and applying the right skills. Ability to work for long hours and even under pressure is also are a requirement. Others include patience, teamwork skills and a good ethical grounding. The dentist career has quite some options that are closely related. These include a dental assistant, technical sales expert and a dental technician who is also a dental laboratory bench worker. </w:t>
      </w:r>
    </w:p>
    <w:p w:rsidR="00A61D29" w:rsidRPr="00EA3AD5" w:rsidRDefault="00A61D29" w:rsidP="00A61D29">
      <w:pPr>
        <w:spacing w:line="480" w:lineRule="auto"/>
      </w:pPr>
      <w:r w:rsidRPr="00EA3AD5">
        <w:t xml:space="preserve">Dentist career outlook has a projection to increase by 7 percent in 2028. This is a faster rate which has a high likelihood of a connection to the ageing population and a continuation of research to link health orally to the overall health. It is not possible to follow this career path in my own opinion due to the huge number of qualifications. I find it hard to cope with ailing patients due to the pain that most experience. However, the skills that I already possess relating to being a dentist. I can give a patent first aid with the use of the right equipment which eases the pain of the patient. Since this career is not my area of interest, developing skills won’t be competent as I already have an option to take. </w:t>
      </w:r>
      <w:bookmarkEnd w:id="4"/>
    </w:p>
    <w:p w:rsidR="007E4E6B" w:rsidRDefault="007E4E6B" w:rsidP="007E4E6B">
      <w:pPr>
        <w:pStyle w:val="BodyText"/>
        <w:spacing w:before="2"/>
        <w:rPr>
          <w:sz w:val="23"/>
        </w:rPr>
      </w:pPr>
    </w:p>
    <w:p w:rsidR="007E4E6B" w:rsidRDefault="007E4E6B" w:rsidP="007E4E6B">
      <w:pPr>
        <w:ind w:left="480"/>
        <w:rPr>
          <w:b/>
        </w:rPr>
      </w:pPr>
      <w:r>
        <w:rPr>
          <w:b/>
        </w:rPr>
        <w:t>PART B – Job Searching (10 marks)</w:t>
      </w:r>
    </w:p>
    <w:p w:rsidR="007E4E6B" w:rsidRDefault="007E4E6B" w:rsidP="007E4E6B">
      <w:pPr>
        <w:pStyle w:val="BodyText"/>
        <w:spacing w:before="6"/>
        <w:rPr>
          <w:b/>
        </w:rPr>
      </w:pPr>
    </w:p>
    <w:p w:rsidR="007E4E6B" w:rsidRDefault="007E4E6B" w:rsidP="007E4E6B">
      <w:pPr>
        <w:pStyle w:val="BodyText"/>
        <w:ind w:left="480" w:right="866"/>
      </w:pPr>
      <w:r>
        <w:t>The second part of this assignment involves looking into the classified section of a major newspaper or Internet job site to find health-related career advertisements. Cut out or photocopy the ads. Try to find at least 10. Glue the ads onto a blank sheet of paper and then answer the following questions:</w:t>
      </w:r>
    </w:p>
    <w:p w:rsidR="007E4E6B" w:rsidRDefault="007E4E6B" w:rsidP="007E4E6B">
      <w:pPr>
        <w:pStyle w:val="BodyText"/>
        <w:spacing w:before="9"/>
        <w:rPr>
          <w:sz w:val="23"/>
        </w:rPr>
      </w:pPr>
    </w:p>
    <w:p w:rsidR="007E4E6B" w:rsidRDefault="007E4E6B" w:rsidP="007E4E6B">
      <w:pPr>
        <w:pStyle w:val="ListParagraph"/>
        <w:widowControl w:val="0"/>
        <w:numPr>
          <w:ilvl w:val="0"/>
          <w:numId w:val="49"/>
        </w:numPr>
        <w:tabs>
          <w:tab w:val="left" w:pos="1560"/>
          <w:tab w:val="left" w:pos="1561"/>
        </w:tabs>
        <w:autoSpaceDE w:val="0"/>
        <w:autoSpaceDN w:val="0"/>
        <w:spacing w:after="0" w:line="242" w:lineRule="auto"/>
        <w:ind w:right="889"/>
        <w:contextualSpacing w:val="0"/>
      </w:pPr>
      <w:r>
        <w:t>What careers/jobs seemed to have the most postings? What was the career or job title?</w:t>
      </w:r>
      <w:r w:rsidR="00503052">
        <w:t xml:space="preserve"> Warehouse operator</w:t>
      </w:r>
    </w:p>
    <w:p w:rsidR="007E4E6B" w:rsidRDefault="007E4E6B" w:rsidP="007E4E6B">
      <w:pPr>
        <w:pStyle w:val="ListParagraph"/>
        <w:widowControl w:val="0"/>
        <w:numPr>
          <w:ilvl w:val="0"/>
          <w:numId w:val="49"/>
        </w:numPr>
        <w:tabs>
          <w:tab w:val="left" w:pos="1560"/>
          <w:tab w:val="left" w:pos="1561"/>
        </w:tabs>
        <w:autoSpaceDE w:val="0"/>
        <w:autoSpaceDN w:val="0"/>
        <w:spacing w:after="0" w:line="242" w:lineRule="auto"/>
        <w:ind w:right="1095"/>
        <w:contextualSpacing w:val="0"/>
      </w:pPr>
      <w:r>
        <w:t>What newspaper(s)/website(s) had the MOST health-related job ads? The LEAST?</w:t>
      </w:r>
      <w:r w:rsidR="00503052">
        <w:t xml:space="preserve"> </w:t>
      </w:r>
      <w:hyperlink r:id="rId46" w:history="1">
        <w:r w:rsidR="00503052">
          <w:rPr>
            <w:rStyle w:val="Hyperlink"/>
          </w:rPr>
          <w:t>https://www.healthecareers.com/</w:t>
        </w:r>
      </w:hyperlink>
    </w:p>
    <w:p w:rsidR="007E4E6B" w:rsidRDefault="007E4E6B" w:rsidP="007E4E6B">
      <w:pPr>
        <w:pStyle w:val="ListParagraph"/>
        <w:widowControl w:val="0"/>
        <w:numPr>
          <w:ilvl w:val="0"/>
          <w:numId w:val="49"/>
        </w:numPr>
        <w:tabs>
          <w:tab w:val="left" w:pos="1560"/>
          <w:tab w:val="left" w:pos="1561"/>
        </w:tabs>
        <w:autoSpaceDE w:val="0"/>
        <w:autoSpaceDN w:val="0"/>
        <w:spacing w:after="0" w:line="240" w:lineRule="auto"/>
        <w:ind w:right="1117"/>
        <w:contextualSpacing w:val="0"/>
      </w:pPr>
      <w:r>
        <w:t>After completing this assignment, what career/job area related to health</w:t>
      </w:r>
      <w:r>
        <w:rPr>
          <w:spacing w:val="-38"/>
        </w:rPr>
        <w:t xml:space="preserve"> </w:t>
      </w:r>
      <w:r>
        <w:t>do you feel will be very “hot” and have the most jobs available in the future? Why?</w:t>
      </w:r>
      <w:r w:rsidR="00503052">
        <w:t xml:space="preserve"> Occupational therapy assistant as this job has been on high demand.</w:t>
      </w:r>
    </w:p>
    <w:p w:rsidR="00503052" w:rsidRDefault="00503052" w:rsidP="00C74AC0">
      <w:pPr>
        <w:pStyle w:val="BodyText"/>
        <w:tabs>
          <w:tab w:val="left" w:pos="4081"/>
        </w:tabs>
        <w:spacing w:before="93" w:line="480" w:lineRule="auto"/>
        <w:ind w:right="1761"/>
      </w:pPr>
      <w:r>
        <w:t xml:space="preserve">          </w:t>
      </w:r>
    </w:p>
    <w:p w:rsidR="00503052" w:rsidRDefault="00503052" w:rsidP="00C74AC0">
      <w:pPr>
        <w:pStyle w:val="BodyText"/>
        <w:tabs>
          <w:tab w:val="left" w:pos="4081"/>
        </w:tabs>
        <w:spacing w:before="93" w:line="480" w:lineRule="auto"/>
        <w:ind w:right="1761"/>
      </w:pPr>
    </w:p>
    <w:p w:rsidR="00503052" w:rsidRDefault="00503052" w:rsidP="00C74AC0">
      <w:pPr>
        <w:pStyle w:val="BodyText"/>
        <w:tabs>
          <w:tab w:val="left" w:pos="4081"/>
        </w:tabs>
        <w:spacing w:before="93" w:line="480" w:lineRule="auto"/>
        <w:ind w:right="1761"/>
      </w:pPr>
    </w:p>
    <w:p w:rsidR="00503052" w:rsidRDefault="00503052" w:rsidP="00C74AC0">
      <w:pPr>
        <w:pStyle w:val="BodyText"/>
        <w:tabs>
          <w:tab w:val="left" w:pos="4081"/>
        </w:tabs>
        <w:spacing w:before="93" w:line="480" w:lineRule="auto"/>
        <w:ind w:right="1761"/>
      </w:pPr>
    </w:p>
    <w:p w:rsidR="00503052" w:rsidRDefault="00503052" w:rsidP="00C74AC0">
      <w:pPr>
        <w:pStyle w:val="BodyText"/>
        <w:tabs>
          <w:tab w:val="left" w:pos="4081"/>
        </w:tabs>
        <w:spacing w:before="93" w:line="480" w:lineRule="auto"/>
        <w:ind w:right="1761"/>
      </w:pPr>
    </w:p>
    <w:p w:rsidR="00503052" w:rsidRDefault="00503052" w:rsidP="00C74AC0">
      <w:pPr>
        <w:pStyle w:val="BodyText"/>
        <w:tabs>
          <w:tab w:val="left" w:pos="4081"/>
        </w:tabs>
        <w:spacing w:before="93" w:line="480" w:lineRule="auto"/>
        <w:ind w:right="1761"/>
      </w:pPr>
    </w:p>
    <w:p w:rsidR="00503052" w:rsidRDefault="00503052" w:rsidP="00C74AC0">
      <w:pPr>
        <w:pStyle w:val="BodyText"/>
        <w:tabs>
          <w:tab w:val="left" w:pos="4081"/>
        </w:tabs>
        <w:spacing w:before="93" w:line="480" w:lineRule="auto"/>
        <w:ind w:right="1761"/>
      </w:pPr>
    </w:p>
    <w:p w:rsidR="00503052" w:rsidRDefault="00503052" w:rsidP="00C74AC0">
      <w:pPr>
        <w:pStyle w:val="BodyText"/>
        <w:tabs>
          <w:tab w:val="left" w:pos="4081"/>
        </w:tabs>
        <w:spacing w:before="93" w:line="480" w:lineRule="auto"/>
        <w:ind w:right="1761"/>
      </w:pPr>
    </w:p>
    <w:p w:rsidR="00503052" w:rsidRDefault="00503052" w:rsidP="00C74AC0">
      <w:pPr>
        <w:pStyle w:val="BodyText"/>
        <w:tabs>
          <w:tab w:val="left" w:pos="4081"/>
        </w:tabs>
        <w:spacing w:before="93" w:line="480" w:lineRule="auto"/>
        <w:ind w:right="1761"/>
      </w:pPr>
    </w:p>
    <w:p w:rsidR="00503052" w:rsidRDefault="00503052" w:rsidP="00C74AC0">
      <w:pPr>
        <w:pStyle w:val="BodyText"/>
        <w:tabs>
          <w:tab w:val="left" w:pos="4081"/>
        </w:tabs>
        <w:spacing w:before="93" w:line="480" w:lineRule="auto"/>
        <w:ind w:right="1761"/>
      </w:pPr>
    </w:p>
    <w:p w:rsidR="00503052" w:rsidRDefault="00503052" w:rsidP="00C74AC0">
      <w:pPr>
        <w:pStyle w:val="BodyText"/>
        <w:tabs>
          <w:tab w:val="left" w:pos="4081"/>
        </w:tabs>
        <w:spacing w:before="93" w:line="480" w:lineRule="auto"/>
        <w:ind w:right="1761"/>
      </w:pPr>
    </w:p>
    <w:p w:rsidR="00503052" w:rsidRDefault="00503052" w:rsidP="00C74AC0">
      <w:pPr>
        <w:pStyle w:val="BodyText"/>
        <w:tabs>
          <w:tab w:val="left" w:pos="4081"/>
        </w:tabs>
        <w:spacing w:before="93" w:line="480" w:lineRule="auto"/>
        <w:ind w:right="1761"/>
      </w:pPr>
    </w:p>
    <w:p w:rsidR="00503052" w:rsidRDefault="00503052" w:rsidP="00C74AC0">
      <w:pPr>
        <w:pStyle w:val="BodyText"/>
        <w:tabs>
          <w:tab w:val="left" w:pos="4081"/>
        </w:tabs>
        <w:spacing w:before="93" w:line="480" w:lineRule="auto"/>
        <w:ind w:right="1761"/>
      </w:pPr>
    </w:p>
    <w:p w:rsidR="00503052" w:rsidRDefault="00503052" w:rsidP="00C74AC0">
      <w:pPr>
        <w:pStyle w:val="BodyText"/>
        <w:tabs>
          <w:tab w:val="left" w:pos="4081"/>
        </w:tabs>
        <w:spacing w:before="93" w:line="480" w:lineRule="auto"/>
        <w:ind w:right="1761"/>
      </w:pPr>
    </w:p>
    <w:p w:rsidR="00503052" w:rsidRDefault="00503052" w:rsidP="00C74AC0">
      <w:pPr>
        <w:pStyle w:val="BodyText"/>
        <w:tabs>
          <w:tab w:val="left" w:pos="4081"/>
        </w:tabs>
        <w:spacing w:before="93" w:line="480" w:lineRule="auto"/>
        <w:ind w:right="1761"/>
      </w:pPr>
    </w:p>
    <w:p w:rsidR="00503052" w:rsidRDefault="00503052" w:rsidP="00C74AC0">
      <w:pPr>
        <w:pStyle w:val="BodyText"/>
        <w:tabs>
          <w:tab w:val="left" w:pos="4081"/>
        </w:tabs>
        <w:spacing w:before="93" w:line="480" w:lineRule="auto"/>
        <w:ind w:right="1761"/>
      </w:pPr>
    </w:p>
    <w:p w:rsidR="00503052" w:rsidRDefault="00503052" w:rsidP="00C74AC0">
      <w:pPr>
        <w:pStyle w:val="BodyText"/>
        <w:tabs>
          <w:tab w:val="left" w:pos="4081"/>
        </w:tabs>
        <w:spacing w:before="93" w:line="480" w:lineRule="auto"/>
        <w:ind w:right="1761"/>
      </w:pPr>
    </w:p>
    <w:p w:rsidR="00503052" w:rsidRDefault="00503052" w:rsidP="00C74AC0">
      <w:pPr>
        <w:pStyle w:val="BodyText"/>
        <w:tabs>
          <w:tab w:val="left" w:pos="4081"/>
        </w:tabs>
        <w:spacing w:before="93" w:line="480" w:lineRule="auto"/>
        <w:ind w:right="1761"/>
      </w:pPr>
    </w:p>
    <w:p w:rsidR="006E4306" w:rsidRPr="006E4306" w:rsidRDefault="00503052" w:rsidP="006E4306">
      <w:pPr>
        <w:pStyle w:val="BodyText"/>
        <w:tabs>
          <w:tab w:val="left" w:pos="4081"/>
        </w:tabs>
        <w:spacing w:before="93" w:line="480" w:lineRule="auto"/>
        <w:ind w:right="1761"/>
        <w:rPr>
          <w:b/>
        </w:rPr>
      </w:pPr>
      <w:r>
        <w:rPr>
          <w:b/>
        </w:rPr>
        <w:t>Lesson 19</w:t>
      </w:r>
    </w:p>
    <w:p w:rsidR="006E4306" w:rsidRDefault="006E4306" w:rsidP="006E4306">
      <w:pPr>
        <w:pStyle w:val="Heading4"/>
        <w:spacing w:before="88"/>
        <w:ind w:left="1469"/>
      </w:pPr>
      <w:r>
        <w:rPr>
          <w:noProof/>
        </w:rPr>
        <w:drawing>
          <wp:anchor distT="0" distB="0" distL="0" distR="0" simplePos="0" relativeHeight="251715584" behindDoc="0" locked="0" layoutInCell="1" allowOverlap="1">
            <wp:simplePos x="0" y="0"/>
            <wp:positionH relativeFrom="page">
              <wp:posOffset>897889</wp:posOffset>
            </wp:positionH>
            <wp:positionV relativeFrom="paragraph">
              <wp:posOffset>212086</wp:posOffset>
            </wp:positionV>
            <wp:extent cx="530225" cy="328017"/>
            <wp:effectExtent l="0" t="0" r="0" b="0"/>
            <wp:wrapNone/>
            <wp:docPr id="27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image22.png"/>
                    <pic:cNvPicPr/>
                  </pic:nvPicPr>
                  <pic:blipFill>
                    <a:blip r:embed="rId21" cstate="print"/>
                    <a:stretch>
                      <a:fillRect/>
                    </a:stretch>
                  </pic:blipFill>
                  <pic:spPr>
                    <a:xfrm>
                      <a:off x="0" y="0"/>
                      <a:ext cx="530225" cy="328017"/>
                    </a:xfrm>
                    <a:prstGeom prst="rect">
                      <a:avLst/>
                    </a:prstGeom>
                  </pic:spPr>
                </pic:pic>
              </a:graphicData>
            </a:graphic>
          </wp:anchor>
        </w:drawing>
      </w:r>
      <w:r>
        <w:t>Key Questions for Lesson 19 (100 marks)</w:t>
      </w:r>
    </w:p>
    <w:p w:rsidR="006E4306" w:rsidRDefault="006E4306" w:rsidP="006E4306">
      <w:pPr>
        <w:pStyle w:val="BodyText"/>
        <w:spacing w:before="8" w:line="237" w:lineRule="auto"/>
        <w:ind w:left="1469" w:right="814"/>
      </w:pPr>
      <w:r>
        <w:t>Please answer these questions on your own paper. If you choose to word process your answers please use double spacing and at least 12 pt font.</w:t>
      </w:r>
    </w:p>
    <w:p w:rsidR="006E4306" w:rsidRDefault="006E4306" w:rsidP="006E4306">
      <w:pPr>
        <w:pStyle w:val="BodyText"/>
        <w:rPr>
          <w:sz w:val="26"/>
        </w:rPr>
      </w:pPr>
    </w:p>
    <w:p w:rsidR="006E4306" w:rsidRDefault="006E4306" w:rsidP="006E4306">
      <w:pPr>
        <w:spacing w:before="228"/>
        <w:ind w:left="1532"/>
        <w:rPr>
          <w:b/>
        </w:rPr>
      </w:pPr>
      <w:r>
        <w:rPr>
          <w:noProof/>
        </w:rPr>
        <w:drawing>
          <wp:anchor distT="0" distB="0" distL="0" distR="0" simplePos="0" relativeHeight="251714560" behindDoc="0" locked="0" layoutInCell="1" allowOverlap="1">
            <wp:simplePos x="0" y="0"/>
            <wp:positionH relativeFrom="page">
              <wp:posOffset>930910</wp:posOffset>
            </wp:positionH>
            <wp:positionV relativeFrom="paragraph">
              <wp:posOffset>32788</wp:posOffset>
            </wp:positionV>
            <wp:extent cx="530225" cy="328017"/>
            <wp:effectExtent l="0" t="0" r="0" b="0"/>
            <wp:wrapNone/>
            <wp:docPr id="27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22.png"/>
                    <pic:cNvPicPr/>
                  </pic:nvPicPr>
                  <pic:blipFill>
                    <a:blip r:embed="rId21" cstate="print"/>
                    <a:stretch>
                      <a:fillRect/>
                    </a:stretch>
                  </pic:blipFill>
                  <pic:spPr>
                    <a:xfrm>
                      <a:off x="0" y="0"/>
                      <a:ext cx="530225" cy="328017"/>
                    </a:xfrm>
                    <a:prstGeom prst="rect">
                      <a:avLst/>
                    </a:prstGeom>
                  </pic:spPr>
                </pic:pic>
              </a:graphicData>
            </a:graphic>
          </wp:anchor>
        </w:drawing>
      </w:r>
      <w:r>
        <w:rPr>
          <w:b/>
        </w:rPr>
        <w:t>KEY QUESTION # 110 – Lesson 19 … Important Terms (30 marks)</w:t>
      </w:r>
    </w:p>
    <w:p w:rsidR="006E4306" w:rsidRDefault="006E4306" w:rsidP="006E4306">
      <w:pPr>
        <w:pStyle w:val="BodyText"/>
        <w:spacing w:before="5"/>
        <w:rPr>
          <w:b/>
          <w:sz w:val="16"/>
        </w:rPr>
      </w:pPr>
    </w:p>
    <w:p w:rsidR="006E4306" w:rsidRDefault="006E4306" w:rsidP="006E4306">
      <w:pPr>
        <w:pStyle w:val="BodyText"/>
        <w:spacing w:before="92"/>
        <w:ind w:left="480"/>
      </w:pPr>
      <w:r>
        <w:t>Read through your class notes and write the definition for each of the following terms:</w:t>
      </w:r>
    </w:p>
    <w:p w:rsidR="006E4306" w:rsidRDefault="006E4306" w:rsidP="006E4306">
      <w:pPr>
        <w:pStyle w:val="BodyText"/>
        <w:spacing w:before="8"/>
      </w:pPr>
    </w:p>
    <w:tbl>
      <w:tblPr>
        <w:tblW w:w="0" w:type="auto"/>
        <w:tblInd w:w="437" w:type="dxa"/>
        <w:tblLayout w:type="fixed"/>
        <w:tblCellMar>
          <w:left w:w="0" w:type="dxa"/>
          <w:right w:w="0" w:type="dxa"/>
        </w:tblCellMar>
        <w:tblLook w:val="01E0"/>
      </w:tblPr>
      <w:tblGrid>
        <w:gridCol w:w="579"/>
        <w:gridCol w:w="3395"/>
        <w:gridCol w:w="1647"/>
        <w:gridCol w:w="2565"/>
      </w:tblGrid>
      <w:tr w:rsidR="006E4306" w:rsidTr="00DB1321">
        <w:trPr>
          <w:trHeight w:val="271"/>
        </w:trPr>
        <w:tc>
          <w:tcPr>
            <w:tcW w:w="579" w:type="dxa"/>
          </w:tcPr>
          <w:p w:rsidR="006E4306" w:rsidRDefault="006E4306" w:rsidP="00DB1321">
            <w:pPr>
              <w:pStyle w:val="TableParagraph"/>
              <w:spacing w:line="251" w:lineRule="exact"/>
              <w:ind w:left="50"/>
              <w:rPr>
                <w:sz w:val="24"/>
              </w:rPr>
            </w:pPr>
            <w:r>
              <w:rPr>
                <w:sz w:val="24"/>
              </w:rPr>
              <w:t>1.</w:t>
            </w:r>
          </w:p>
        </w:tc>
        <w:tc>
          <w:tcPr>
            <w:tcW w:w="3395" w:type="dxa"/>
          </w:tcPr>
          <w:p w:rsidR="006E4306" w:rsidRDefault="006E4306" w:rsidP="00DB1321">
            <w:pPr>
              <w:pStyle w:val="TableParagraph"/>
              <w:spacing w:line="251" w:lineRule="exact"/>
              <w:ind w:left="191"/>
              <w:rPr>
                <w:sz w:val="24"/>
              </w:rPr>
            </w:pPr>
            <w:r>
              <w:rPr>
                <w:sz w:val="24"/>
              </w:rPr>
              <w:t>Dermatology-The study of the skin</w:t>
            </w:r>
          </w:p>
        </w:tc>
        <w:tc>
          <w:tcPr>
            <w:tcW w:w="1647" w:type="dxa"/>
          </w:tcPr>
          <w:p w:rsidR="006E4306" w:rsidRDefault="006E4306" w:rsidP="00DB1321">
            <w:pPr>
              <w:pStyle w:val="TableParagraph"/>
              <w:spacing w:line="251" w:lineRule="exact"/>
              <w:ind w:right="326"/>
              <w:jc w:val="right"/>
              <w:rPr>
                <w:sz w:val="24"/>
              </w:rPr>
            </w:pPr>
            <w:r>
              <w:rPr>
                <w:sz w:val="24"/>
              </w:rPr>
              <w:t>2.</w:t>
            </w:r>
          </w:p>
        </w:tc>
        <w:tc>
          <w:tcPr>
            <w:tcW w:w="2565" w:type="dxa"/>
          </w:tcPr>
          <w:p w:rsidR="006E4306" w:rsidRDefault="006E4306" w:rsidP="00DB1321">
            <w:pPr>
              <w:pStyle w:val="TableParagraph"/>
              <w:spacing w:line="251" w:lineRule="exact"/>
              <w:ind w:left="191"/>
              <w:rPr>
                <w:sz w:val="24"/>
              </w:rPr>
            </w:pPr>
            <w:r>
              <w:rPr>
                <w:sz w:val="24"/>
              </w:rPr>
              <w:t>Dermatologist-A skin doctor</w:t>
            </w:r>
          </w:p>
        </w:tc>
      </w:tr>
      <w:tr w:rsidR="006E4306" w:rsidTr="00DB1321">
        <w:trPr>
          <w:trHeight w:val="276"/>
        </w:trPr>
        <w:tc>
          <w:tcPr>
            <w:tcW w:w="579" w:type="dxa"/>
          </w:tcPr>
          <w:p w:rsidR="006E4306" w:rsidRDefault="006E4306" w:rsidP="00DB1321">
            <w:pPr>
              <w:pStyle w:val="TableParagraph"/>
              <w:spacing w:line="256" w:lineRule="exact"/>
              <w:ind w:left="50"/>
              <w:rPr>
                <w:sz w:val="24"/>
              </w:rPr>
            </w:pPr>
            <w:r>
              <w:rPr>
                <w:sz w:val="24"/>
              </w:rPr>
              <w:t>3.</w:t>
            </w:r>
          </w:p>
        </w:tc>
        <w:tc>
          <w:tcPr>
            <w:tcW w:w="3395" w:type="dxa"/>
          </w:tcPr>
          <w:p w:rsidR="006E4306" w:rsidRDefault="006E4306" w:rsidP="00DB1321">
            <w:pPr>
              <w:pStyle w:val="TableParagraph"/>
              <w:spacing w:line="256" w:lineRule="exact"/>
              <w:ind w:left="191"/>
              <w:rPr>
                <w:sz w:val="24"/>
              </w:rPr>
            </w:pPr>
            <w:r>
              <w:rPr>
                <w:sz w:val="24"/>
              </w:rPr>
              <w:t>Epidermis-The skin top layer</w:t>
            </w:r>
          </w:p>
        </w:tc>
        <w:tc>
          <w:tcPr>
            <w:tcW w:w="1647" w:type="dxa"/>
          </w:tcPr>
          <w:p w:rsidR="006E4306" w:rsidRDefault="006E4306" w:rsidP="00DB1321">
            <w:pPr>
              <w:pStyle w:val="TableParagraph"/>
              <w:spacing w:line="256" w:lineRule="exact"/>
              <w:ind w:right="326"/>
              <w:jc w:val="right"/>
              <w:rPr>
                <w:sz w:val="24"/>
              </w:rPr>
            </w:pPr>
            <w:r>
              <w:rPr>
                <w:sz w:val="24"/>
              </w:rPr>
              <w:t>4.</w:t>
            </w:r>
          </w:p>
        </w:tc>
        <w:tc>
          <w:tcPr>
            <w:tcW w:w="2565" w:type="dxa"/>
          </w:tcPr>
          <w:p w:rsidR="006E4306" w:rsidRDefault="006E4306" w:rsidP="00DB1321">
            <w:pPr>
              <w:pStyle w:val="TableParagraph"/>
              <w:spacing w:line="256" w:lineRule="exact"/>
              <w:ind w:left="191"/>
              <w:rPr>
                <w:sz w:val="24"/>
              </w:rPr>
            </w:pPr>
            <w:r>
              <w:rPr>
                <w:sz w:val="24"/>
              </w:rPr>
              <w:t>Dermis-The middle layer of skin</w:t>
            </w:r>
          </w:p>
        </w:tc>
      </w:tr>
      <w:tr w:rsidR="006E4306" w:rsidTr="00DB1321">
        <w:trPr>
          <w:trHeight w:val="276"/>
        </w:trPr>
        <w:tc>
          <w:tcPr>
            <w:tcW w:w="579" w:type="dxa"/>
          </w:tcPr>
          <w:p w:rsidR="006E4306" w:rsidRDefault="006E4306" w:rsidP="00DB1321">
            <w:pPr>
              <w:pStyle w:val="TableParagraph"/>
              <w:spacing w:line="256" w:lineRule="exact"/>
              <w:ind w:left="50"/>
              <w:rPr>
                <w:sz w:val="24"/>
              </w:rPr>
            </w:pPr>
            <w:r>
              <w:rPr>
                <w:sz w:val="24"/>
              </w:rPr>
              <w:t>5.</w:t>
            </w:r>
          </w:p>
        </w:tc>
        <w:tc>
          <w:tcPr>
            <w:tcW w:w="3395" w:type="dxa"/>
          </w:tcPr>
          <w:p w:rsidR="006E4306" w:rsidRDefault="006E4306" w:rsidP="00DB1321">
            <w:pPr>
              <w:pStyle w:val="TableParagraph"/>
              <w:spacing w:line="256" w:lineRule="exact"/>
              <w:ind w:left="191"/>
              <w:rPr>
                <w:sz w:val="24"/>
              </w:rPr>
            </w:pPr>
            <w:r>
              <w:rPr>
                <w:sz w:val="24"/>
              </w:rPr>
              <w:t>subcutaneous layer-The bottom skin layer</w:t>
            </w:r>
          </w:p>
        </w:tc>
        <w:tc>
          <w:tcPr>
            <w:tcW w:w="1647" w:type="dxa"/>
          </w:tcPr>
          <w:p w:rsidR="006E4306" w:rsidRDefault="006E4306" w:rsidP="00DB1321">
            <w:pPr>
              <w:pStyle w:val="TableParagraph"/>
              <w:spacing w:line="256" w:lineRule="exact"/>
              <w:ind w:right="326"/>
              <w:jc w:val="right"/>
              <w:rPr>
                <w:sz w:val="24"/>
              </w:rPr>
            </w:pPr>
            <w:r>
              <w:rPr>
                <w:sz w:val="24"/>
              </w:rPr>
              <w:t>6.</w:t>
            </w:r>
          </w:p>
        </w:tc>
        <w:tc>
          <w:tcPr>
            <w:tcW w:w="2565" w:type="dxa"/>
          </w:tcPr>
          <w:p w:rsidR="006E4306" w:rsidRDefault="006E4306" w:rsidP="00DB1321">
            <w:pPr>
              <w:pStyle w:val="TableParagraph"/>
              <w:spacing w:line="256" w:lineRule="exact"/>
              <w:ind w:left="191"/>
              <w:rPr>
                <w:sz w:val="24"/>
              </w:rPr>
            </w:pPr>
            <w:r>
              <w:rPr>
                <w:sz w:val="24"/>
              </w:rPr>
              <w:t>Eczema-A condition causing the skin become itchy, dry, and red</w:t>
            </w:r>
          </w:p>
        </w:tc>
      </w:tr>
      <w:tr w:rsidR="006E4306" w:rsidTr="00DB1321">
        <w:trPr>
          <w:trHeight w:val="275"/>
        </w:trPr>
        <w:tc>
          <w:tcPr>
            <w:tcW w:w="579" w:type="dxa"/>
          </w:tcPr>
          <w:p w:rsidR="006E4306" w:rsidRDefault="006E4306" w:rsidP="00DB1321">
            <w:pPr>
              <w:pStyle w:val="TableParagraph"/>
              <w:spacing w:line="256" w:lineRule="exact"/>
              <w:ind w:left="50"/>
              <w:rPr>
                <w:sz w:val="24"/>
              </w:rPr>
            </w:pPr>
            <w:r>
              <w:rPr>
                <w:sz w:val="24"/>
              </w:rPr>
              <w:t>7.</w:t>
            </w:r>
          </w:p>
        </w:tc>
        <w:tc>
          <w:tcPr>
            <w:tcW w:w="3395" w:type="dxa"/>
          </w:tcPr>
          <w:p w:rsidR="006E4306" w:rsidRDefault="006E4306" w:rsidP="00DB1321">
            <w:pPr>
              <w:pStyle w:val="TableParagraph"/>
              <w:spacing w:line="256" w:lineRule="exact"/>
              <w:ind w:left="191"/>
              <w:rPr>
                <w:sz w:val="24"/>
              </w:rPr>
            </w:pPr>
            <w:r>
              <w:rPr>
                <w:sz w:val="24"/>
              </w:rPr>
              <w:t>Psoriasis-It is an immune-mediated disease</w:t>
            </w:r>
          </w:p>
        </w:tc>
        <w:tc>
          <w:tcPr>
            <w:tcW w:w="1647" w:type="dxa"/>
          </w:tcPr>
          <w:p w:rsidR="006E4306" w:rsidRDefault="006E4306" w:rsidP="00DB1321">
            <w:pPr>
              <w:pStyle w:val="TableParagraph"/>
              <w:spacing w:line="256" w:lineRule="exact"/>
              <w:ind w:right="326"/>
              <w:jc w:val="right"/>
              <w:rPr>
                <w:sz w:val="24"/>
              </w:rPr>
            </w:pPr>
            <w:r>
              <w:rPr>
                <w:sz w:val="24"/>
              </w:rPr>
              <w:t>8.</w:t>
            </w:r>
          </w:p>
        </w:tc>
        <w:tc>
          <w:tcPr>
            <w:tcW w:w="2565" w:type="dxa"/>
          </w:tcPr>
          <w:p w:rsidR="006E4306" w:rsidRDefault="006E4306" w:rsidP="00DB1321">
            <w:pPr>
              <w:pStyle w:val="TableParagraph"/>
              <w:spacing w:line="256" w:lineRule="exact"/>
              <w:ind w:left="191"/>
              <w:rPr>
                <w:sz w:val="24"/>
              </w:rPr>
            </w:pPr>
            <w:r>
              <w:rPr>
                <w:sz w:val="24"/>
              </w:rPr>
              <w:t>Cuticle-The outside layer which protects the inner layers of hair shaft</w:t>
            </w:r>
          </w:p>
        </w:tc>
      </w:tr>
      <w:tr w:rsidR="006E4306" w:rsidTr="00DB1321">
        <w:trPr>
          <w:trHeight w:val="276"/>
        </w:trPr>
        <w:tc>
          <w:tcPr>
            <w:tcW w:w="579" w:type="dxa"/>
          </w:tcPr>
          <w:p w:rsidR="006E4306" w:rsidRDefault="006E4306" w:rsidP="00DB1321">
            <w:pPr>
              <w:pStyle w:val="TableParagraph"/>
              <w:spacing w:line="256" w:lineRule="exact"/>
              <w:ind w:left="50"/>
              <w:rPr>
                <w:sz w:val="24"/>
              </w:rPr>
            </w:pPr>
            <w:r>
              <w:rPr>
                <w:sz w:val="24"/>
              </w:rPr>
              <w:t>9.</w:t>
            </w:r>
          </w:p>
        </w:tc>
        <w:tc>
          <w:tcPr>
            <w:tcW w:w="3395" w:type="dxa"/>
          </w:tcPr>
          <w:p w:rsidR="006E4306" w:rsidRDefault="006E4306" w:rsidP="00DB1321">
            <w:pPr>
              <w:pStyle w:val="TableParagraph"/>
              <w:spacing w:line="256" w:lineRule="exact"/>
              <w:ind w:left="191"/>
              <w:rPr>
                <w:sz w:val="24"/>
              </w:rPr>
            </w:pPr>
            <w:r>
              <w:rPr>
                <w:sz w:val="24"/>
              </w:rPr>
              <w:t>Sebum-</w:t>
            </w:r>
            <w:r w:rsidR="006C64DE">
              <w:rPr>
                <w:sz w:val="24"/>
              </w:rPr>
              <w:t>The natural oil on the air</w:t>
            </w:r>
          </w:p>
        </w:tc>
        <w:tc>
          <w:tcPr>
            <w:tcW w:w="1647" w:type="dxa"/>
          </w:tcPr>
          <w:p w:rsidR="006E4306" w:rsidRDefault="006E4306" w:rsidP="00DB1321">
            <w:pPr>
              <w:pStyle w:val="TableParagraph"/>
              <w:spacing w:line="256" w:lineRule="exact"/>
              <w:ind w:right="190"/>
              <w:jc w:val="right"/>
              <w:rPr>
                <w:sz w:val="24"/>
              </w:rPr>
            </w:pPr>
            <w:r>
              <w:rPr>
                <w:w w:val="95"/>
                <w:sz w:val="24"/>
              </w:rPr>
              <w:t>10.</w:t>
            </w:r>
          </w:p>
        </w:tc>
        <w:tc>
          <w:tcPr>
            <w:tcW w:w="2565" w:type="dxa"/>
          </w:tcPr>
          <w:p w:rsidR="006E4306" w:rsidRDefault="006C64DE" w:rsidP="00DB1321">
            <w:pPr>
              <w:pStyle w:val="TableParagraph"/>
              <w:spacing w:line="256" w:lineRule="exact"/>
              <w:ind w:left="191"/>
              <w:rPr>
                <w:sz w:val="24"/>
              </w:rPr>
            </w:pPr>
            <w:r>
              <w:rPr>
                <w:sz w:val="24"/>
              </w:rPr>
              <w:t>O</w:t>
            </w:r>
            <w:r w:rsidR="006E4306">
              <w:rPr>
                <w:sz w:val="24"/>
              </w:rPr>
              <w:t>phthalmologist</w:t>
            </w:r>
            <w:r>
              <w:rPr>
                <w:sz w:val="24"/>
              </w:rPr>
              <w:t>- A medical doctor who specializes in examining, diagnosing, and treating eyes and eye diseases</w:t>
            </w:r>
          </w:p>
        </w:tc>
      </w:tr>
      <w:tr w:rsidR="006E4306" w:rsidTr="00DB1321">
        <w:trPr>
          <w:trHeight w:val="276"/>
        </w:trPr>
        <w:tc>
          <w:tcPr>
            <w:tcW w:w="579" w:type="dxa"/>
          </w:tcPr>
          <w:p w:rsidR="006E4306" w:rsidRDefault="006E4306" w:rsidP="00DB1321">
            <w:pPr>
              <w:pStyle w:val="TableParagraph"/>
              <w:spacing w:line="256" w:lineRule="exact"/>
              <w:ind w:left="50"/>
              <w:rPr>
                <w:sz w:val="24"/>
              </w:rPr>
            </w:pPr>
            <w:r>
              <w:rPr>
                <w:sz w:val="24"/>
              </w:rPr>
              <w:t>11.</w:t>
            </w:r>
          </w:p>
        </w:tc>
        <w:tc>
          <w:tcPr>
            <w:tcW w:w="3395" w:type="dxa"/>
          </w:tcPr>
          <w:p w:rsidR="006E4306" w:rsidRDefault="006C64DE" w:rsidP="00DB1321">
            <w:pPr>
              <w:pStyle w:val="TableParagraph"/>
              <w:spacing w:line="256" w:lineRule="exact"/>
              <w:ind w:left="191"/>
              <w:rPr>
                <w:sz w:val="24"/>
              </w:rPr>
            </w:pPr>
            <w:r>
              <w:rPr>
                <w:sz w:val="24"/>
              </w:rPr>
              <w:t>O</w:t>
            </w:r>
            <w:r w:rsidR="006E4306">
              <w:rPr>
                <w:sz w:val="24"/>
              </w:rPr>
              <w:t>ptometrist</w:t>
            </w:r>
            <w:r>
              <w:rPr>
                <w:sz w:val="24"/>
              </w:rPr>
              <w:t>-Trained to diagnose and treat most of the same conditions of the eye as ophthalmologists except for treatments that involve surgery</w:t>
            </w:r>
          </w:p>
        </w:tc>
        <w:tc>
          <w:tcPr>
            <w:tcW w:w="1647" w:type="dxa"/>
          </w:tcPr>
          <w:p w:rsidR="006E4306" w:rsidRDefault="006E4306" w:rsidP="00DB1321">
            <w:pPr>
              <w:pStyle w:val="TableParagraph"/>
              <w:spacing w:line="256" w:lineRule="exact"/>
              <w:ind w:right="190"/>
              <w:jc w:val="right"/>
              <w:rPr>
                <w:sz w:val="24"/>
              </w:rPr>
            </w:pPr>
            <w:r>
              <w:rPr>
                <w:w w:val="95"/>
                <w:sz w:val="24"/>
              </w:rPr>
              <w:t>12.</w:t>
            </w:r>
          </w:p>
        </w:tc>
        <w:tc>
          <w:tcPr>
            <w:tcW w:w="2565" w:type="dxa"/>
          </w:tcPr>
          <w:p w:rsidR="006E4306" w:rsidRDefault="006C64DE" w:rsidP="00DB1321">
            <w:pPr>
              <w:pStyle w:val="TableParagraph"/>
              <w:spacing w:line="256" w:lineRule="exact"/>
              <w:ind w:left="191"/>
              <w:rPr>
                <w:sz w:val="24"/>
              </w:rPr>
            </w:pPr>
            <w:r>
              <w:rPr>
                <w:sz w:val="24"/>
              </w:rPr>
              <w:t>M</w:t>
            </w:r>
            <w:r w:rsidR="006E4306">
              <w:rPr>
                <w:sz w:val="24"/>
              </w:rPr>
              <w:t>yopia</w:t>
            </w:r>
            <w:r>
              <w:rPr>
                <w:sz w:val="24"/>
              </w:rPr>
              <w:t>-This is caused by an eye which is naturally too strong in refractive power and or an eye that is deeper or larger in size than average.</w:t>
            </w:r>
          </w:p>
        </w:tc>
      </w:tr>
      <w:tr w:rsidR="006E4306" w:rsidTr="00DB1321">
        <w:trPr>
          <w:trHeight w:val="276"/>
        </w:trPr>
        <w:tc>
          <w:tcPr>
            <w:tcW w:w="579" w:type="dxa"/>
          </w:tcPr>
          <w:p w:rsidR="006E4306" w:rsidRDefault="006E4306" w:rsidP="00DB1321">
            <w:pPr>
              <w:pStyle w:val="TableParagraph"/>
              <w:spacing w:line="256" w:lineRule="exact"/>
              <w:ind w:left="50"/>
              <w:rPr>
                <w:sz w:val="24"/>
              </w:rPr>
            </w:pPr>
            <w:r>
              <w:rPr>
                <w:sz w:val="24"/>
              </w:rPr>
              <w:lastRenderedPageBreak/>
              <w:t>13.</w:t>
            </w:r>
          </w:p>
        </w:tc>
        <w:tc>
          <w:tcPr>
            <w:tcW w:w="3395" w:type="dxa"/>
          </w:tcPr>
          <w:p w:rsidR="006E4306" w:rsidRDefault="006C64DE" w:rsidP="00DB1321">
            <w:pPr>
              <w:pStyle w:val="TableParagraph"/>
              <w:spacing w:line="256" w:lineRule="exact"/>
              <w:ind w:left="191"/>
              <w:rPr>
                <w:sz w:val="24"/>
              </w:rPr>
            </w:pPr>
            <w:r>
              <w:rPr>
                <w:sz w:val="24"/>
              </w:rPr>
              <w:t>H</w:t>
            </w:r>
            <w:r w:rsidR="006E4306">
              <w:rPr>
                <w:sz w:val="24"/>
              </w:rPr>
              <w:t>ypermetropia</w:t>
            </w:r>
            <w:r>
              <w:rPr>
                <w:sz w:val="24"/>
              </w:rPr>
              <w:t xml:space="preserve">- People who are farsighted usually have eyeballs that are short and the image of objects which are near falls behind the retina </w:t>
            </w:r>
          </w:p>
        </w:tc>
        <w:tc>
          <w:tcPr>
            <w:tcW w:w="1647" w:type="dxa"/>
          </w:tcPr>
          <w:p w:rsidR="006E4306" w:rsidRDefault="006E4306" w:rsidP="00DB1321">
            <w:pPr>
              <w:pStyle w:val="TableParagraph"/>
              <w:spacing w:line="256" w:lineRule="exact"/>
              <w:ind w:right="190"/>
              <w:jc w:val="right"/>
              <w:rPr>
                <w:sz w:val="24"/>
              </w:rPr>
            </w:pPr>
            <w:r>
              <w:rPr>
                <w:w w:val="95"/>
                <w:sz w:val="24"/>
              </w:rPr>
              <w:t>14.</w:t>
            </w:r>
          </w:p>
        </w:tc>
        <w:tc>
          <w:tcPr>
            <w:tcW w:w="2565" w:type="dxa"/>
          </w:tcPr>
          <w:p w:rsidR="006E4306" w:rsidRDefault="006C64DE" w:rsidP="00DB1321">
            <w:pPr>
              <w:pStyle w:val="TableParagraph"/>
              <w:spacing w:line="256" w:lineRule="exact"/>
              <w:ind w:left="191"/>
              <w:rPr>
                <w:sz w:val="24"/>
              </w:rPr>
            </w:pPr>
            <w:r>
              <w:rPr>
                <w:sz w:val="24"/>
              </w:rPr>
              <w:t>A</w:t>
            </w:r>
            <w:r w:rsidR="006E4306">
              <w:rPr>
                <w:sz w:val="24"/>
              </w:rPr>
              <w:t>stigmatism</w:t>
            </w:r>
            <w:r>
              <w:rPr>
                <w:sz w:val="24"/>
              </w:rPr>
              <w:t>-</w:t>
            </w:r>
            <w:r w:rsidR="00FF0C2D">
              <w:rPr>
                <w:sz w:val="24"/>
              </w:rPr>
              <w:t>This is caused the eye’s lens or cornea irregularity.</w:t>
            </w:r>
          </w:p>
        </w:tc>
      </w:tr>
      <w:tr w:rsidR="006E4306" w:rsidTr="00DB1321">
        <w:trPr>
          <w:trHeight w:val="276"/>
        </w:trPr>
        <w:tc>
          <w:tcPr>
            <w:tcW w:w="579" w:type="dxa"/>
          </w:tcPr>
          <w:p w:rsidR="006E4306" w:rsidRDefault="006E4306" w:rsidP="00DB1321">
            <w:pPr>
              <w:pStyle w:val="TableParagraph"/>
              <w:spacing w:line="256" w:lineRule="exact"/>
              <w:ind w:left="50"/>
              <w:rPr>
                <w:sz w:val="24"/>
              </w:rPr>
            </w:pPr>
            <w:r>
              <w:rPr>
                <w:sz w:val="24"/>
              </w:rPr>
              <w:t>15.</w:t>
            </w:r>
          </w:p>
        </w:tc>
        <w:tc>
          <w:tcPr>
            <w:tcW w:w="3395" w:type="dxa"/>
          </w:tcPr>
          <w:p w:rsidR="006E4306" w:rsidRDefault="00FF0C2D" w:rsidP="00DB1321">
            <w:pPr>
              <w:pStyle w:val="TableParagraph"/>
              <w:spacing w:line="256" w:lineRule="exact"/>
              <w:ind w:left="191"/>
              <w:rPr>
                <w:sz w:val="24"/>
              </w:rPr>
            </w:pPr>
            <w:r>
              <w:rPr>
                <w:sz w:val="24"/>
              </w:rPr>
              <w:t>C</w:t>
            </w:r>
            <w:r w:rsidR="006E4306">
              <w:rPr>
                <w:sz w:val="24"/>
              </w:rPr>
              <w:t>ataract</w:t>
            </w:r>
            <w:r>
              <w:rPr>
                <w:sz w:val="24"/>
              </w:rPr>
              <w:t>-A condition of the eye in which the lens becomes clouded and vision is impaired</w:t>
            </w:r>
          </w:p>
        </w:tc>
        <w:tc>
          <w:tcPr>
            <w:tcW w:w="1647" w:type="dxa"/>
          </w:tcPr>
          <w:p w:rsidR="006E4306" w:rsidRDefault="006E4306" w:rsidP="00DB1321">
            <w:pPr>
              <w:pStyle w:val="TableParagraph"/>
              <w:spacing w:line="256" w:lineRule="exact"/>
              <w:ind w:right="190"/>
              <w:jc w:val="right"/>
              <w:rPr>
                <w:sz w:val="24"/>
              </w:rPr>
            </w:pPr>
            <w:r>
              <w:rPr>
                <w:w w:val="95"/>
                <w:sz w:val="24"/>
              </w:rPr>
              <w:t>16.</w:t>
            </w:r>
          </w:p>
        </w:tc>
        <w:tc>
          <w:tcPr>
            <w:tcW w:w="2565" w:type="dxa"/>
          </w:tcPr>
          <w:p w:rsidR="006E4306" w:rsidRDefault="006E4306" w:rsidP="00DB1321">
            <w:pPr>
              <w:pStyle w:val="TableParagraph"/>
              <w:spacing w:line="256" w:lineRule="exact"/>
              <w:ind w:left="191"/>
              <w:rPr>
                <w:sz w:val="24"/>
              </w:rPr>
            </w:pPr>
            <w:r>
              <w:rPr>
                <w:sz w:val="24"/>
              </w:rPr>
              <w:t>macular degeneration</w:t>
            </w:r>
            <w:r w:rsidR="00FF0C2D">
              <w:rPr>
                <w:sz w:val="24"/>
              </w:rPr>
              <w:t>-A disease of the eye in which the macula, a structure within the eye that allows you to see deteriorates gradually which leads to blindness or vision which is decreased.</w:t>
            </w:r>
          </w:p>
        </w:tc>
      </w:tr>
      <w:tr w:rsidR="006E4306" w:rsidTr="00DB1321">
        <w:trPr>
          <w:trHeight w:val="275"/>
        </w:trPr>
        <w:tc>
          <w:tcPr>
            <w:tcW w:w="579" w:type="dxa"/>
          </w:tcPr>
          <w:p w:rsidR="006E4306" w:rsidRDefault="006E4306" w:rsidP="00DB1321">
            <w:pPr>
              <w:pStyle w:val="TableParagraph"/>
              <w:spacing w:line="256" w:lineRule="exact"/>
              <w:ind w:left="50"/>
              <w:rPr>
                <w:sz w:val="24"/>
              </w:rPr>
            </w:pPr>
            <w:r>
              <w:rPr>
                <w:sz w:val="24"/>
              </w:rPr>
              <w:t>17.</w:t>
            </w:r>
          </w:p>
        </w:tc>
        <w:tc>
          <w:tcPr>
            <w:tcW w:w="3395" w:type="dxa"/>
          </w:tcPr>
          <w:p w:rsidR="006E4306" w:rsidRDefault="00FF0C2D" w:rsidP="00DB1321">
            <w:pPr>
              <w:pStyle w:val="TableParagraph"/>
              <w:spacing w:line="256" w:lineRule="exact"/>
              <w:ind w:left="191"/>
              <w:rPr>
                <w:sz w:val="24"/>
              </w:rPr>
            </w:pPr>
            <w:r>
              <w:rPr>
                <w:sz w:val="24"/>
              </w:rPr>
              <w:t>K</w:t>
            </w:r>
            <w:r w:rsidR="006E4306">
              <w:rPr>
                <w:sz w:val="24"/>
              </w:rPr>
              <w:t>eratinization</w:t>
            </w:r>
            <w:r>
              <w:rPr>
                <w:sz w:val="24"/>
              </w:rPr>
              <w:t>-Turning the stratum skin corneum into a protective cover which is hard</w:t>
            </w:r>
          </w:p>
        </w:tc>
        <w:tc>
          <w:tcPr>
            <w:tcW w:w="1647" w:type="dxa"/>
          </w:tcPr>
          <w:p w:rsidR="006E4306" w:rsidRDefault="006E4306" w:rsidP="00DB1321">
            <w:pPr>
              <w:pStyle w:val="TableParagraph"/>
              <w:spacing w:line="256" w:lineRule="exact"/>
              <w:ind w:right="190"/>
              <w:jc w:val="right"/>
              <w:rPr>
                <w:sz w:val="24"/>
              </w:rPr>
            </w:pPr>
            <w:r>
              <w:rPr>
                <w:w w:val="95"/>
                <w:sz w:val="24"/>
              </w:rPr>
              <w:t>18.</w:t>
            </w:r>
          </w:p>
        </w:tc>
        <w:tc>
          <w:tcPr>
            <w:tcW w:w="2565" w:type="dxa"/>
          </w:tcPr>
          <w:p w:rsidR="006E4306" w:rsidRDefault="00FF0C2D" w:rsidP="00DB1321">
            <w:pPr>
              <w:pStyle w:val="TableParagraph"/>
              <w:spacing w:line="256" w:lineRule="exact"/>
              <w:ind w:left="191"/>
              <w:rPr>
                <w:sz w:val="24"/>
              </w:rPr>
            </w:pPr>
            <w:r>
              <w:rPr>
                <w:sz w:val="24"/>
              </w:rPr>
              <w:t>I</w:t>
            </w:r>
            <w:r w:rsidR="006E4306">
              <w:rPr>
                <w:sz w:val="24"/>
              </w:rPr>
              <w:t>ncisors</w:t>
            </w:r>
            <w:r>
              <w:rPr>
                <w:sz w:val="24"/>
              </w:rPr>
              <w:t>- The very front teeth</w:t>
            </w:r>
          </w:p>
        </w:tc>
      </w:tr>
      <w:tr w:rsidR="006E4306" w:rsidTr="00DB1321">
        <w:trPr>
          <w:trHeight w:val="276"/>
        </w:trPr>
        <w:tc>
          <w:tcPr>
            <w:tcW w:w="579" w:type="dxa"/>
          </w:tcPr>
          <w:p w:rsidR="006E4306" w:rsidRDefault="006E4306" w:rsidP="00DB1321">
            <w:pPr>
              <w:pStyle w:val="TableParagraph"/>
              <w:spacing w:line="256" w:lineRule="exact"/>
              <w:ind w:left="50"/>
              <w:rPr>
                <w:sz w:val="24"/>
              </w:rPr>
            </w:pPr>
            <w:r>
              <w:rPr>
                <w:sz w:val="24"/>
              </w:rPr>
              <w:t>19.</w:t>
            </w:r>
          </w:p>
        </w:tc>
        <w:tc>
          <w:tcPr>
            <w:tcW w:w="3395" w:type="dxa"/>
          </w:tcPr>
          <w:p w:rsidR="006E4306" w:rsidRDefault="006E4306" w:rsidP="00DB1321">
            <w:pPr>
              <w:pStyle w:val="TableParagraph"/>
              <w:spacing w:line="256" w:lineRule="exact"/>
              <w:ind w:left="191"/>
              <w:rPr>
                <w:sz w:val="24"/>
              </w:rPr>
            </w:pPr>
            <w:r>
              <w:rPr>
                <w:sz w:val="24"/>
              </w:rPr>
              <w:t>canine teeth</w:t>
            </w:r>
            <w:r w:rsidR="00FF0C2D">
              <w:rPr>
                <w:sz w:val="24"/>
              </w:rPr>
              <w:t>-Teeth in the corners of the mouth</w:t>
            </w:r>
          </w:p>
        </w:tc>
        <w:tc>
          <w:tcPr>
            <w:tcW w:w="1647" w:type="dxa"/>
          </w:tcPr>
          <w:p w:rsidR="006E4306" w:rsidRDefault="006E4306" w:rsidP="00DB1321">
            <w:pPr>
              <w:pStyle w:val="TableParagraph"/>
              <w:spacing w:line="256" w:lineRule="exact"/>
              <w:ind w:right="190"/>
              <w:jc w:val="right"/>
              <w:rPr>
                <w:sz w:val="24"/>
              </w:rPr>
            </w:pPr>
            <w:r>
              <w:rPr>
                <w:w w:val="95"/>
                <w:sz w:val="24"/>
              </w:rPr>
              <w:t>20.</w:t>
            </w:r>
          </w:p>
        </w:tc>
        <w:tc>
          <w:tcPr>
            <w:tcW w:w="2565" w:type="dxa"/>
          </w:tcPr>
          <w:p w:rsidR="006E4306" w:rsidRDefault="00FF0C2D" w:rsidP="00DB1321">
            <w:pPr>
              <w:pStyle w:val="TableParagraph"/>
              <w:spacing w:line="256" w:lineRule="exact"/>
              <w:ind w:left="191"/>
              <w:rPr>
                <w:sz w:val="24"/>
              </w:rPr>
            </w:pPr>
            <w:r>
              <w:rPr>
                <w:sz w:val="24"/>
              </w:rPr>
              <w:t>M</w:t>
            </w:r>
            <w:r w:rsidR="006E4306">
              <w:rPr>
                <w:sz w:val="24"/>
              </w:rPr>
              <w:t>olars</w:t>
            </w:r>
            <w:r>
              <w:rPr>
                <w:sz w:val="24"/>
              </w:rPr>
              <w:t>-The last teeth towards the back of the mouth</w:t>
            </w:r>
          </w:p>
        </w:tc>
      </w:tr>
      <w:tr w:rsidR="006E4306" w:rsidTr="00DB1321">
        <w:trPr>
          <w:trHeight w:val="275"/>
        </w:trPr>
        <w:tc>
          <w:tcPr>
            <w:tcW w:w="579" w:type="dxa"/>
          </w:tcPr>
          <w:p w:rsidR="006E4306" w:rsidRDefault="006E4306" w:rsidP="00DB1321">
            <w:pPr>
              <w:pStyle w:val="TableParagraph"/>
              <w:spacing w:line="256" w:lineRule="exact"/>
              <w:ind w:left="50"/>
              <w:rPr>
                <w:sz w:val="24"/>
              </w:rPr>
            </w:pPr>
            <w:r>
              <w:rPr>
                <w:sz w:val="24"/>
              </w:rPr>
              <w:t>21.</w:t>
            </w:r>
          </w:p>
        </w:tc>
        <w:tc>
          <w:tcPr>
            <w:tcW w:w="3395" w:type="dxa"/>
          </w:tcPr>
          <w:p w:rsidR="006E4306" w:rsidRDefault="00FF0C2D" w:rsidP="00DB1321">
            <w:pPr>
              <w:pStyle w:val="TableParagraph"/>
              <w:spacing w:line="256" w:lineRule="exact"/>
              <w:ind w:left="191"/>
              <w:rPr>
                <w:sz w:val="24"/>
              </w:rPr>
            </w:pPr>
            <w:r>
              <w:rPr>
                <w:sz w:val="24"/>
              </w:rPr>
              <w:t>C</w:t>
            </w:r>
            <w:r w:rsidR="006E4306">
              <w:rPr>
                <w:sz w:val="24"/>
              </w:rPr>
              <w:t>rown</w:t>
            </w:r>
            <w:r>
              <w:rPr>
                <w:sz w:val="24"/>
              </w:rPr>
              <w:t>-What you see when you open your mouth or smile</w:t>
            </w:r>
          </w:p>
        </w:tc>
        <w:tc>
          <w:tcPr>
            <w:tcW w:w="1647" w:type="dxa"/>
          </w:tcPr>
          <w:p w:rsidR="006E4306" w:rsidRDefault="006E4306" w:rsidP="00DB1321">
            <w:pPr>
              <w:pStyle w:val="TableParagraph"/>
              <w:spacing w:line="256" w:lineRule="exact"/>
              <w:ind w:right="190"/>
              <w:jc w:val="right"/>
              <w:rPr>
                <w:sz w:val="24"/>
              </w:rPr>
            </w:pPr>
            <w:r>
              <w:rPr>
                <w:w w:val="95"/>
                <w:sz w:val="24"/>
              </w:rPr>
              <w:t>22.</w:t>
            </w:r>
          </w:p>
        </w:tc>
        <w:tc>
          <w:tcPr>
            <w:tcW w:w="2565" w:type="dxa"/>
          </w:tcPr>
          <w:p w:rsidR="006E4306" w:rsidRDefault="00FF0C2D" w:rsidP="00DB1321">
            <w:pPr>
              <w:pStyle w:val="TableParagraph"/>
              <w:spacing w:line="256" w:lineRule="exact"/>
              <w:ind w:left="191"/>
              <w:rPr>
                <w:sz w:val="24"/>
              </w:rPr>
            </w:pPr>
            <w:r>
              <w:rPr>
                <w:sz w:val="24"/>
              </w:rPr>
              <w:t>R</w:t>
            </w:r>
            <w:r w:rsidR="006E4306">
              <w:rPr>
                <w:sz w:val="24"/>
              </w:rPr>
              <w:t>oot</w:t>
            </w:r>
            <w:r>
              <w:rPr>
                <w:sz w:val="24"/>
              </w:rPr>
              <w:t>-This is ‘planted’ into the jawbone in order to keep the tooth steady while performing its tasks</w:t>
            </w:r>
          </w:p>
        </w:tc>
      </w:tr>
      <w:tr w:rsidR="006E4306" w:rsidTr="00DB1321">
        <w:trPr>
          <w:trHeight w:val="276"/>
        </w:trPr>
        <w:tc>
          <w:tcPr>
            <w:tcW w:w="579" w:type="dxa"/>
          </w:tcPr>
          <w:p w:rsidR="006E4306" w:rsidRDefault="006E4306" w:rsidP="00DB1321">
            <w:pPr>
              <w:pStyle w:val="TableParagraph"/>
              <w:spacing w:line="256" w:lineRule="exact"/>
              <w:ind w:left="50"/>
              <w:rPr>
                <w:sz w:val="24"/>
              </w:rPr>
            </w:pPr>
            <w:r>
              <w:rPr>
                <w:sz w:val="24"/>
              </w:rPr>
              <w:t>23.</w:t>
            </w:r>
          </w:p>
        </w:tc>
        <w:tc>
          <w:tcPr>
            <w:tcW w:w="3395" w:type="dxa"/>
          </w:tcPr>
          <w:p w:rsidR="006E4306" w:rsidRDefault="005838C0" w:rsidP="00DB1321">
            <w:pPr>
              <w:pStyle w:val="TableParagraph"/>
              <w:spacing w:line="256" w:lineRule="exact"/>
              <w:ind w:left="191"/>
              <w:rPr>
                <w:sz w:val="24"/>
              </w:rPr>
            </w:pPr>
            <w:r>
              <w:rPr>
                <w:sz w:val="24"/>
              </w:rPr>
              <w:t>E</w:t>
            </w:r>
            <w:r w:rsidR="006E4306">
              <w:rPr>
                <w:sz w:val="24"/>
              </w:rPr>
              <w:t>namel</w:t>
            </w:r>
            <w:r>
              <w:rPr>
                <w:sz w:val="24"/>
              </w:rPr>
              <w:t>-This protects the tooth from chewing wear and tear</w:t>
            </w:r>
          </w:p>
        </w:tc>
        <w:tc>
          <w:tcPr>
            <w:tcW w:w="1647" w:type="dxa"/>
          </w:tcPr>
          <w:p w:rsidR="006E4306" w:rsidRDefault="006E4306" w:rsidP="00DB1321">
            <w:pPr>
              <w:pStyle w:val="TableParagraph"/>
              <w:spacing w:line="256" w:lineRule="exact"/>
              <w:ind w:right="190"/>
              <w:jc w:val="right"/>
              <w:rPr>
                <w:sz w:val="24"/>
              </w:rPr>
            </w:pPr>
            <w:r>
              <w:rPr>
                <w:w w:val="95"/>
                <w:sz w:val="24"/>
              </w:rPr>
              <w:t>24.</w:t>
            </w:r>
          </w:p>
        </w:tc>
        <w:tc>
          <w:tcPr>
            <w:tcW w:w="2565" w:type="dxa"/>
          </w:tcPr>
          <w:p w:rsidR="006E4306" w:rsidRDefault="005838C0" w:rsidP="00DB1321">
            <w:pPr>
              <w:pStyle w:val="TableParagraph"/>
              <w:spacing w:line="256" w:lineRule="exact"/>
              <w:ind w:left="191"/>
              <w:rPr>
                <w:sz w:val="24"/>
              </w:rPr>
            </w:pPr>
            <w:r>
              <w:rPr>
                <w:sz w:val="24"/>
              </w:rPr>
              <w:t>D</w:t>
            </w:r>
            <w:r w:rsidR="006E4306">
              <w:rPr>
                <w:sz w:val="24"/>
              </w:rPr>
              <w:t>entin</w:t>
            </w:r>
            <w:r>
              <w:rPr>
                <w:sz w:val="24"/>
              </w:rPr>
              <w:t>-supports the teeth enamel</w:t>
            </w:r>
          </w:p>
        </w:tc>
      </w:tr>
      <w:tr w:rsidR="006E4306" w:rsidTr="00DB1321">
        <w:trPr>
          <w:trHeight w:val="276"/>
        </w:trPr>
        <w:tc>
          <w:tcPr>
            <w:tcW w:w="579" w:type="dxa"/>
          </w:tcPr>
          <w:p w:rsidR="006E4306" w:rsidRDefault="006E4306" w:rsidP="00DB1321">
            <w:pPr>
              <w:pStyle w:val="TableParagraph"/>
              <w:spacing w:line="256" w:lineRule="exact"/>
              <w:ind w:left="50"/>
              <w:rPr>
                <w:sz w:val="24"/>
              </w:rPr>
            </w:pPr>
            <w:r>
              <w:rPr>
                <w:sz w:val="24"/>
              </w:rPr>
              <w:t>25.</w:t>
            </w:r>
          </w:p>
        </w:tc>
        <w:tc>
          <w:tcPr>
            <w:tcW w:w="3395" w:type="dxa"/>
          </w:tcPr>
          <w:p w:rsidR="006E4306" w:rsidRDefault="005838C0" w:rsidP="00DB1321">
            <w:pPr>
              <w:pStyle w:val="TableParagraph"/>
              <w:spacing w:line="256" w:lineRule="exact"/>
              <w:ind w:left="191"/>
              <w:rPr>
                <w:sz w:val="24"/>
              </w:rPr>
            </w:pPr>
            <w:r>
              <w:rPr>
                <w:sz w:val="24"/>
              </w:rPr>
              <w:t>P</w:t>
            </w:r>
            <w:r w:rsidR="006E4306">
              <w:rPr>
                <w:sz w:val="24"/>
              </w:rPr>
              <w:t>ulp</w:t>
            </w:r>
            <w:r>
              <w:rPr>
                <w:sz w:val="24"/>
              </w:rPr>
              <w:t>-The tooth center</w:t>
            </w:r>
          </w:p>
        </w:tc>
        <w:tc>
          <w:tcPr>
            <w:tcW w:w="1647" w:type="dxa"/>
          </w:tcPr>
          <w:p w:rsidR="006E4306" w:rsidRDefault="006E4306" w:rsidP="00DB1321">
            <w:pPr>
              <w:pStyle w:val="TableParagraph"/>
              <w:spacing w:line="256" w:lineRule="exact"/>
              <w:ind w:right="190"/>
              <w:jc w:val="right"/>
              <w:rPr>
                <w:sz w:val="24"/>
              </w:rPr>
            </w:pPr>
            <w:r>
              <w:rPr>
                <w:w w:val="95"/>
                <w:sz w:val="24"/>
              </w:rPr>
              <w:t>26.</w:t>
            </w:r>
          </w:p>
        </w:tc>
        <w:tc>
          <w:tcPr>
            <w:tcW w:w="2565" w:type="dxa"/>
          </w:tcPr>
          <w:p w:rsidR="006E4306" w:rsidRDefault="005838C0" w:rsidP="00DB1321">
            <w:pPr>
              <w:pStyle w:val="TableParagraph"/>
              <w:spacing w:line="256" w:lineRule="exact"/>
              <w:ind w:left="191"/>
              <w:rPr>
                <w:sz w:val="24"/>
              </w:rPr>
            </w:pPr>
            <w:r>
              <w:rPr>
                <w:sz w:val="24"/>
              </w:rPr>
              <w:t>C</w:t>
            </w:r>
            <w:r w:rsidR="006E4306">
              <w:rPr>
                <w:sz w:val="24"/>
              </w:rPr>
              <w:t>ementum</w:t>
            </w:r>
            <w:r>
              <w:rPr>
                <w:sz w:val="24"/>
              </w:rPr>
              <w:t>-This covers most of the root of the tooth</w:t>
            </w:r>
          </w:p>
        </w:tc>
      </w:tr>
      <w:tr w:rsidR="006E4306" w:rsidTr="00DB1321">
        <w:trPr>
          <w:trHeight w:val="276"/>
        </w:trPr>
        <w:tc>
          <w:tcPr>
            <w:tcW w:w="579" w:type="dxa"/>
          </w:tcPr>
          <w:p w:rsidR="006E4306" w:rsidRDefault="006E4306" w:rsidP="00DB1321">
            <w:pPr>
              <w:pStyle w:val="TableParagraph"/>
              <w:spacing w:line="256" w:lineRule="exact"/>
              <w:ind w:left="50"/>
              <w:rPr>
                <w:sz w:val="24"/>
              </w:rPr>
            </w:pPr>
            <w:r>
              <w:rPr>
                <w:sz w:val="24"/>
              </w:rPr>
              <w:t>27.</w:t>
            </w:r>
          </w:p>
        </w:tc>
        <w:tc>
          <w:tcPr>
            <w:tcW w:w="3395" w:type="dxa"/>
          </w:tcPr>
          <w:p w:rsidR="006E4306" w:rsidRDefault="006E4306" w:rsidP="00DB1321">
            <w:pPr>
              <w:pStyle w:val="TableParagraph"/>
              <w:spacing w:line="256" w:lineRule="exact"/>
              <w:ind w:left="191"/>
              <w:rPr>
                <w:sz w:val="24"/>
              </w:rPr>
            </w:pPr>
            <w:r>
              <w:rPr>
                <w:sz w:val="24"/>
              </w:rPr>
              <w:t>wisdom teeth</w:t>
            </w:r>
            <w:r w:rsidR="005838C0">
              <w:rPr>
                <w:sz w:val="24"/>
              </w:rPr>
              <w:t>-These are the third molars and appear at around the age of 17-20</w:t>
            </w:r>
          </w:p>
        </w:tc>
        <w:tc>
          <w:tcPr>
            <w:tcW w:w="1647" w:type="dxa"/>
          </w:tcPr>
          <w:p w:rsidR="006E4306" w:rsidRDefault="006E4306" w:rsidP="00DB1321">
            <w:pPr>
              <w:pStyle w:val="TableParagraph"/>
              <w:spacing w:line="256" w:lineRule="exact"/>
              <w:ind w:right="190"/>
              <w:jc w:val="right"/>
              <w:rPr>
                <w:sz w:val="24"/>
              </w:rPr>
            </w:pPr>
            <w:r>
              <w:rPr>
                <w:w w:val="95"/>
                <w:sz w:val="24"/>
              </w:rPr>
              <w:t>28.</w:t>
            </w:r>
          </w:p>
        </w:tc>
        <w:tc>
          <w:tcPr>
            <w:tcW w:w="2565" w:type="dxa"/>
          </w:tcPr>
          <w:p w:rsidR="006E4306" w:rsidRDefault="006E4306" w:rsidP="00DB1321">
            <w:pPr>
              <w:pStyle w:val="TableParagraph"/>
              <w:spacing w:line="256" w:lineRule="exact"/>
              <w:ind w:left="191"/>
              <w:rPr>
                <w:sz w:val="24"/>
              </w:rPr>
            </w:pPr>
            <w:r>
              <w:rPr>
                <w:sz w:val="24"/>
              </w:rPr>
              <w:t>Ectomorph</w:t>
            </w:r>
            <w:r w:rsidR="005838C0">
              <w:rPr>
                <w:sz w:val="24"/>
              </w:rPr>
              <w:t>-Tall and thin with limbs which are long, small bones and a narrow upper body and naturally they are not muscular</w:t>
            </w:r>
          </w:p>
        </w:tc>
      </w:tr>
      <w:tr w:rsidR="006E4306" w:rsidTr="00DB1321">
        <w:trPr>
          <w:trHeight w:val="273"/>
        </w:trPr>
        <w:tc>
          <w:tcPr>
            <w:tcW w:w="579" w:type="dxa"/>
          </w:tcPr>
          <w:p w:rsidR="006E4306" w:rsidRDefault="006E4306" w:rsidP="00DB1321">
            <w:pPr>
              <w:pStyle w:val="TableParagraph"/>
              <w:spacing w:line="253" w:lineRule="exact"/>
              <w:ind w:left="50"/>
              <w:rPr>
                <w:sz w:val="24"/>
              </w:rPr>
            </w:pPr>
            <w:r>
              <w:rPr>
                <w:sz w:val="24"/>
              </w:rPr>
              <w:t>29.</w:t>
            </w:r>
          </w:p>
        </w:tc>
        <w:tc>
          <w:tcPr>
            <w:tcW w:w="3395" w:type="dxa"/>
          </w:tcPr>
          <w:p w:rsidR="006E4306" w:rsidRDefault="006E4306" w:rsidP="00DB1321">
            <w:pPr>
              <w:pStyle w:val="TableParagraph"/>
              <w:spacing w:line="253" w:lineRule="exact"/>
              <w:ind w:left="191"/>
              <w:rPr>
                <w:sz w:val="24"/>
              </w:rPr>
            </w:pPr>
            <w:r>
              <w:rPr>
                <w:sz w:val="24"/>
              </w:rPr>
              <w:t>Endomorph</w:t>
            </w:r>
            <w:r w:rsidR="005838C0">
              <w:rPr>
                <w:sz w:val="24"/>
              </w:rPr>
              <w:t>-They tend to rounder with hips which are wide and bones which are large and are prone to weight gaining.</w:t>
            </w:r>
          </w:p>
        </w:tc>
        <w:tc>
          <w:tcPr>
            <w:tcW w:w="1647" w:type="dxa"/>
          </w:tcPr>
          <w:p w:rsidR="006E4306" w:rsidRDefault="006E4306" w:rsidP="00DB1321">
            <w:pPr>
              <w:pStyle w:val="TableParagraph"/>
              <w:spacing w:line="253" w:lineRule="exact"/>
              <w:ind w:right="190"/>
              <w:jc w:val="right"/>
              <w:rPr>
                <w:sz w:val="24"/>
              </w:rPr>
            </w:pPr>
            <w:r>
              <w:rPr>
                <w:w w:val="95"/>
                <w:sz w:val="24"/>
              </w:rPr>
              <w:t>30.</w:t>
            </w:r>
          </w:p>
        </w:tc>
        <w:tc>
          <w:tcPr>
            <w:tcW w:w="2565" w:type="dxa"/>
          </w:tcPr>
          <w:p w:rsidR="006E4306" w:rsidRDefault="006E4306" w:rsidP="00DB1321">
            <w:pPr>
              <w:pStyle w:val="TableParagraph"/>
              <w:spacing w:line="253" w:lineRule="exact"/>
              <w:ind w:left="191"/>
              <w:rPr>
                <w:sz w:val="24"/>
              </w:rPr>
            </w:pPr>
            <w:r>
              <w:rPr>
                <w:sz w:val="24"/>
              </w:rPr>
              <w:t>Mesomorph</w:t>
            </w:r>
            <w:r w:rsidR="005838C0">
              <w:rPr>
                <w:sz w:val="24"/>
              </w:rPr>
              <w:t>-The tend to be short with shoulders which are broad and have average bone size and muscles that are well-developed</w:t>
            </w:r>
          </w:p>
          <w:p w:rsidR="005838C0" w:rsidRDefault="005838C0" w:rsidP="00DB1321">
            <w:pPr>
              <w:pStyle w:val="TableParagraph"/>
              <w:spacing w:line="253" w:lineRule="exact"/>
              <w:ind w:left="191"/>
              <w:rPr>
                <w:sz w:val="24"/>
              </w:rPr>
            </w:pPr>
          </w:p>
        </w:tc>
      </w:tr>
    </w:tbl>
    <w:p w:rsidR="006E4306" w:rsidRDefault="006E4306" w:rsidP="006E4306">
      <w:pPr>
        <w:spacing w:line="253" w:lineRule="exact"/>
        <w:sectPr w:rsidR="006E4306">
          <w:pgSz w:w="12240" w:h="15840"/>
          <w:pgMar w:top="1240" w:right="700" w:bottom="940" w:left="960" w:header="729" w:footer="743" w:gutter="0"/>
          <w:cols w:space="720"/>
        </w:sectPr>
      </w:pPr>
    </w:p>
    <w:p w:rsidR="006E4306" w:rsidRDefault="006E4306" w:rsidP="006E4306">
      <w:pPr>
        <w:pStyle w:val="BodyText"/>
        <w:rPr>
          <w:sz w:val="20"/>
        </w:rPr>
      </w:pPr>
    </w:p>
    <w:p w:rsidR="006E4306" w:rsidRDefault="006E4306" w:rsidP="006E4306">
      <w:pPr>
        <w:pStyle w:val="BodyText"/>
        <w:rPr>
          <w:sz w:val="20"/>
        </w:rPr>
      </w:pPr>
    </w:p>
    <w:p w:rsidR="006E4306" w:rsidRDefault="006E4306" w:rsidP="006E4306">
      <w:pPr>
        <w:pStyle w:val="BodyText"/>
        <w:rPr>
          <w:sz w:val="16"/>
        </w:rPr>
      </w:pPr>
    </w:p>
    <w:p w:rsidR="006E4306" w:rsidRDefault="006E4306" w:rsidP="006E4306">
      <w:pPr>
        <w:spacing w:before="92"/>
        <w:ind w:left="1532"/>
        <w:rPr>
          <w:b/>
        </w:rPr>
      </w:pPr>
      <w:r>
        <w:rPr>
          <w:noProof/>
        </w:rPr>
        <w:drawing>
          <wp:anchor distT="0" distB="0" distL="0" distR="0" simplePos="0" relativeHeight="251716608" behindDoc="0" locked="0" layoutInCell="1" allowOverlap="1">
            <wp:simplePos x="0" y="0"/>
            <wp:positionH relativeFrom="page">
              <wp:posOffset>930910</wp:posOffset>
            </wp:positionH>
            <wp:positionV relativeFrom="paragraph">
              <wp:posOffset>-52427</wp:posOffset>
            </wp:positionV>
            <wp:extent cx="530225" cy="328017"/>
            <wp:effectExtent l="0" t="0" r="0" b="0"/>
            <wp:wrapNone/>
            <wp:docPr id="28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22.png"/>
                    <pic:cNvPicPr/>
                  </pic:nvPicPr>
                  <pic:blipFill>
                    <a:blip r:embed="rId21" cstate="print"/>
                    <a:stretch>
                      <a:fillRect/>
                    </a:stretch>
                  </pic:blipFill>
                  <pic:spPr>
                    <a:xfrm>
                      <a:off x="0" y="0"/>
                      <a:ext cx="530225" cy="328017"/>
                    </a:xfrm>
                    <a:prstGeom prst="rect">
                      <a:avLst/>
                    </a:prstGeom>
                  </pic:spPr>
                </pic:pic>
              </a:graphicData>
            </a:graphic>
          </wp:anchor>
        </w:drawing>
      </w:r>
      <w:r>
        <w:rPr>
          <w:b/>
        </w:rPr>
        <w:t>KEY QUESTION # 111 – Evidences of Good Health Pamphlet (50 marks)</w:t>
      </w:r>
    </w:p>
    <w:p w:rsidR="006E4306" w:rsidRDefault="006E4306" w:rsidP="006E4306">
      <w:pPr>
        <w:pStyle w:val="BodyText"/>
        <w:rPr>
          <w:b/>
          <w:sz w:val="20"/>
        </w:rPr>
      </w:pPr>
    </w:p>
    <w:p w:rsidR="006E4306" w:rsidRDefault="006E4306" w:rsidP="006E4306">
      <w:pPr>
        <w:pStyle w:val="BodyText"/>
        <w:spacing w:before="3"/>
        <w:rPr>
          <w:b/>
          <w:sz w:val="20"/>
        </w:rPr>
      </w:pPr>
    </w:p>
    <w:p w:rsidR="006E4306" w:rsidRDefault="006E4306" w:rsidP="006E4306">
      <w:pPr>
        <w:pStyle w:val="BodyText"/>
        <w:spacing w:before="92"/>
        <w:ind w:left="480" w:right="814"/>
      </w:pPr>
      <w:r>
        <w:t>Directions: Design a pamphlet that will create awareness about Good Hygiene that teenagers will understand. Write your pamphlet as though you are a Health Teacher from the 1950’s. By using your class notes, the Internet or your local library gather information and create a three fold pamphlet that includes the following information:</w:t>
      </w:r>
    </w:p>
    <w:p w:rsidR="006E4306" w:rsidRDefault="006E4306" w:rsidP="006E4306">
      <w:pPr>
        <w:pStyle w:val="BodyText"/>
        <w:spacing w:before="3"/>
      </w:pPr>
    </w:p>
    <w:p w:rsidR="006E4306" w:rsidRDefault="006E4306" w:rsidP="006E4306">
      <w:pPr>
        <w:ind w:left="480"/>
        <w:rPr>
          <w:b/>
          <w:i/>
        </w:rPr>
      </w:pPr>
      <w:r>
        <w:rPr>
          <w:b/>
          <w:i/>
        </w:rPr>
        <w:t>Information (45 marks):</w:t>
      </w:r>
    </w:p>
    <w:p w:rsidR="006E4306" w:rsidRDefault="006E4306" w:rsidP="006E4306">
      <w:pPr>
        <w:pStyle w:val="BodyText"/>
        <w:rPr>
          <w:b/>
          <w:i/>
        </w:rPr>
      </w:pPr>
    </w:p>
    <w:p w:rsidR="006E4306" w:rsidRDefault="006E4306" w:rsidP="006E4306">
      <w:pPr>
        <w:pStyle w:val="ListParagraph"/>
        <w:widowControl w:val="0"/>
        <w:numPr>
          <w:ilvl w:val="0"/>
          <w:numId w:val="56"/>
        </w:numPr>
        <w:tabs>
          <w:tab w:val="left" w:pos="1921"/>
        </w:tabs>
        <w:autoSpaceDE w:val="0"/>
        <w:autoSpaceDN w:val="0"/>
        <w:spacing w:after="0" w:line="275" w:lineRule="exact"/>
        <w:contextualSpacing w:val="0"/>
      </w:pPr>
      <w:r>
        <w:t>Skin Grooming (importance, parts &amp; problems) (8</w:t>
      </w:r>
      <w:r>
        <w:rPr>
          <w:spacing w:val="-5"/>
        </w:rPr>
        <w:t xml:space="preserve"> </w:t>
      </w:r>
      <w:r>
        <w:t>marks)</w:t>
      </w:r>
    </w:p>
    <w:p w:rsidR="006E4306" w:rsidRDefault="006E4306" w:rsidP="006E4306">
      <w:pPr>
        <w:pStyle w:val="ListParagraph"/>
        <w:widowControl w:val="0"/>
        <w:numPr>
          <w:ilvl w:val="0"/>
          <w:numId w:val="56"/>
        </w:numPr>
        <w:tabs>
          <w:tab w:val="left" w:pos="1921"/>
        </w:tabs>
        <w:autoSpaceDE w:val="0"/>
        <w:autoSpaceDN w:val="0"/>
        <w:spacing w:after="0" w:line="275" w:lineRule="exact"/>
        <w:contextualSpacing w:val="0"/>
      </w:pPr>
      <w:r>
        <w:t>Hair Care (style, treatments, types &amp; problems) (7</w:t>
      </w:r>
      <w:r>
        <w:rPr>
          <w:spacing w:val="-2"/>
        </w:rPr>
        <w:t xml:space="preserve"> </w:t>
      </w:r>
      <w:r>
        <w:t>marks)</w:t>
      </w:r>
    </w:p>
    <w:p w:rsidR="006E4306" w:rsidRDefault="006E4306" w:rsidP="006E4306">
      <w:pPr>
        <w:pStyle w:val="ListParagraph"/>
        <w:widowControl w:val="0"/>
        <w:numPr>
          <w:ilvl w:val="0"/>
          <w:numId w:val="56"/>
        </w:numPr>
        <w:tabs>
          <w:tab w:val="left" w:pos="1921"/>
          <w:tab w:val="left" w:pos="7559"/>
        </w:tabs>
        <w:autoSpaceDE w:val="0"/>
        <w:autoSpaceDN w:val="0"/>
        <w:spacing w:before="3" w:after="0" w:line="275" w:lineRule="exact"/>
        <w:contextualSpacing w:val="0"/>
      </w:pPr>
      <w:r>
        <w:t>Healthy Eyes (importance, parts, problems</w:t>
      </w:r>
      <w:r>
        <w:rPr>
          <w:spacing w:val="-14"/>
        </w:rPr>
        <w:t xml:space="preserve"> </w:t>
      </w:r>
      <w:r>
        <w:t>&amp;</w:t>
      </w:r>
      <w:r>
        <w:rPr>
          <w:spacing w:val="1"/>
        </w:rPr>
        <w:t xml:space="preserve"> </w:t>
      </w:r>
      <w:r>
        <w:t>care)</w:t>
      </w:r>
      <w:r>
        <w:tab/>
        <w:t>(8</w:t>
      </w:r>
      <w:r>
        <w:rPr>
          <w:spacing w:val="-1"/>
        </w:rPr>
        <w:t xml:space="preserve"> </w:t>
      </w:r>
      <w:r>
        <w:t>marks)</w:t>
      </w:r>
    </w:p>
    <w:p w:rsidR="006E4306" w:rsidRDefault="006E4306" w:rsidP="006E4306">
      <w:pPr>
        <w:pStyle w:val="ListParagraph"/>
        <w:widowControl w:val="0"/>
        <w:numPr>
          <w:ilvl w:val="0"/>
          <w:numId w:val="56"/>
        </w:numPr>
        <w:tabs>
          <w:tab w:val="left" w:pos="1921"/>
        </w:tabs>
        <w:autoSpaceDE w:val="0"/>
        <w:autoSpaceDN w:val="0"/>
        <w:spacing w:after="0" w:line="275" w:lineRule="exact"/>
        <w:contextualSpacing w:val="0"/>
      </w:pPr>
      <w:r>
        <w:t>Nail Care (problems &amp; grooming) (7</w:t>
      </w:r>
      <w:r>
        <w:rPr>
          <w:spacing w:val="1"/>
        </w:rPr>
        <w:t xml:space="preserve"> </w:t>
      </w:r>
      <w:r>
        <w:t>marks)</w:t>
      </w:r>
    </w:p>
    <w:p w:rsidR="006E4306" w:rsidRDefault="006E4306" w:rsidP="006E4306">
      <w:pPr>
        <w:pStyle w:val="ListParagraph"/>
        <w:widowControl w:val="0"/>
        <w:numPr>
          <w:ilvl w:val="0"/>
          <w:numId w:val="56"/>
        </w:numPr>
        <w:tabs>
          <w:tab w:val="left" w:pos="1921"/>
        </w:tabs>
        <w:autoSpaceDE w:val="0"/>
        <w:autoSpaceDN w:val="0"/>
        <w:spacing w:before="5" w:after="0" w:line="237" w:lineRule="auto"/>
        <w:ind w:left="2641" w:right="1352" w:hanging="1081"/>
        <w:contextualSpacing w:val="0"/>
      </w:pPr>
      <w:r>
        <w:t>Healthy Teeth (growth &amp; development, parts, care, problems,</w:t>
      </w:r>
      <w:r>
        <w:rPr>
          <w:spacing w:val="-26"/>
        </w:rPr>
        <w:t xml:space="preserve"> </w:t>
      </w:r>
      <w:r>
        <w:t>breath) (8</w:t>
      </w:r>
      <w:r>
        <w:rPr>
          <w:spacing w:val="-1"/>
        </w:rPr>
        <w:t xml:space="preserve"> </w:t>
      </w:r>
      <w:r>
        <w:t>marks)</w:t>
      </w:r>
    </w:p>
    <w:p w:rsidR="006E4306" w:rsidRDefault="006E4306" w:rsidP="006E4306">
      <w:pPr>
        <w:pStyle w:val="ListParagraph"/>
        <w:widowControl w:val="0"/>
        <w:numPr>
          <w:ilvl w:val="0"/>
          <w:numId w:val="56"/>
        </w:numPr>
        <w:tabs>
          <w:tab w:val="left" w:pos="1921"/>
        </w:tabs>
        <w:autoSpaceDE w:val="0"/>
        <w:autoSpaceDN w:val="0"/>
        <w:spacing w:before="3" w:after="0" w:line="240" w:lineRule="auto"/>
        <w:contextualSpacing w:val="0"/>
      </w:pPr>
      <w:r>
        <w:t>Posture and Body Shape (perfect posture &amp; getting in shape) (7</w:t>
      </w:r>
      <w:r>
        <w:rPr>
          <w:spacing w:val="-18"/>
        </w:rPr>
        <w:t xml:space="preserve"> </w:t>
      </w:r>
      <w:r>
        <w:t>marks)</w:t>
      </w:r>
    </w:p>
    <w:p w:rsidR="006E4306" w:rsidRDefault="006E4306" w:rsidP="006E4306">
      <w:pPr>
        <w:pStyle w:val="BodyText"/>
        <w:spacing w:before="11"/>
        <w:rPr>
          <w:sz w:val="21"/>
        </w:rPr>
      </w:pPr>
    </w:p>
    <w:p w:rsidR="006E4306" w:rsidRDefault="006E4306" w:rsidP="006E4306">
      <w:pPr>
        <w:ind w:left="480"/>
        <w:rPr>
          <w:b/>
          <w:i/>
        </w:rPr>
      </w:pPr>
      <w:r>
        <w:rPr>
          <w:b/>
          <w:i/>
        </w:rPr>
        <w:t>Style (5 marks):</w:t>
      </w:r>
    </w:p>
    <w:p w:rsidR="006E4306" w:rsidRDefault="006E4306" w:rsidP="006E4306">
      <w:pPr>
        <w:pStyle w:val="BodyText"/>
        <w:rPr>
          <w:b/>
          <w:i/>
        </w:rPr>
      </w:pPr>
    </w:p>
    <w:p w:rsidR="006E4306" w:rsidRDefault="006E4306" w:rsidP="006E4306">
      <w:pPr>
        <w:pStyle w:val="ListParagraph"/>
        <w:widowControl w:val="0"/>
        <w:numPr>
          <w:ilvl w:val="0"/>
          <w:numId w:val="55"/>
        </w:numPr>
        <w:tabs>
          <w:tab w:val="left" w:pos="1200"/>
          <w:tab w:val="left" w:pos="1201"/>
        </w:tabs>
        <w:autoSpaceDE w:val="0"/>
        <w:autoSpaceDN w:val="0"/>
        <w:spacing w:after="0" w:line="240" w:lineRule="auto"/>
        <w:contextualSpacing w:val="0"/>
      </w:pPr>
      <w:r>
        <w:t>Be sure that you pamphlet has a title &amp; cover</w:t>
      </w:r>
      <w:r>
        <w:rPr>
          <w:spacing w:val="-9"/>
        </w:rPr>
        <w:t xml:space="preserve"> </w:t>
      </w:r>
      <w:r>
        <w:t>page</w:t>
      </w:r>
    </w:p>
    <w:p w:rsidR="006E4306" w:rsidRDefault="006E4306" w:rsidP="006E4306">
      <w:pPr>
        <w:pStyle w:val="ListParagraph"/>
        <w:widowControl w:val="0"/>
        <w:numPr>
          <w:ilvl w:val="0"/>
          <w:numId w:val="55"/>
        </w:numPr>
        <w:tabs>
          <w:tab w:val="left" w:pos="1200"/>
          <w:tab w:val="left" w:pos="1201"/>
        </w:tabs>
        <w:autoSpaceDE w:val="0"/>
        <w:autoSpaceDN w:val="0"/>
        <w:spacing w:before="2" w:after="0" w:line="275" w:lineRule="exact"/>
        <w:contextualSpacing w:val="0"/>
      </w:pPr>
      <w:r>
        <w:t>Make sure you have used correct spelling, grammer and</w:t>
      </w:r>
      <w:r>
        <w:rPr>
          <w:spacing w:val="-6"/>
        </w:rPr>
        <w:t xml:space="preserve"> </w:t>
      </w:r>
      <w:r>
        <w:t>punctuation</w:t>
      </w:r>
    </w:p>
    <w:p w:rsidR="006E4306" w:rsidRDefault="006E4306" w:rsidP="006E4306">
      <w:pPr>
        <w:pStyle w:val="ListParagraph"/>
        <w:widowControl w:val="0"/>
        <w:numPr>
          <w:ilvl w:val="0"/>
          <w:numId w:val="55"/>
        </w:numPr>
        <w:tabs>
          <w:tab w:val="left" w:pos="1200"/>
          <w:tab w:val="left" w:pos="1201"/>
        </w:tabs>
        <w:autoSpaceDE w:val="0"/>
        <w:autoSpaceDN w:val="0"/>
        <w:spacing w:after="0" w:line="275" w:lineRule="exact"/>
        <w:contextualSpacing w:val="0"/>
      </w:pPr>
      <w:r>
        <w:t>Apply ALL knowledge in a well-crafted</w:t>
      </w:r>
      <w:r>
        <w:rPr>
          <w:spacing w:val="-12"/>
        </w:rPr>
        <w:t xml:space="preserve"> </w:t>
      </w:r>
      <w:r>
        <w:t>pamplet</w:t>
      </w:r>
    </w:p>
    <w:p w:rsidR="006E4306" w:rsidRDefault="006E4306" w:rsidP="006E4306">
      <w:pPr>
        <w:pStyle w:val="ListParagraph"/>
        <w:widowControl w:val="0"/>
        <w:numPr>
          <w:ilvl w:val="0"/>
          <w:numId w:val="55"/>
        </w:numPr>
        <w:tabs>
          <w:tab w:val="left" w:pos="1200"/>
          <w:tab w:val="left" w:pos="1201"/>
        </w:tabs>
        <w:autoSpaceDE w:val="0"/>
        <w:autoSpaceDN w:val="0"/>
        <w:spacing w:before="1" w:after="0" w:line="275" w:lineRule="exact"/>
        <w:contextualSpacing w:val="0"/>
      </w:pPr>
      <w:r>
        <w:t>Use subheadings, pictures, colour, desktop publishing</w:t>
      </w:r>
      <w:r>
        <w:rPr>
          <w:spacing w:val="-2"/>
        </w:rPr>
        <w:t xml:space="preserve"> </w:t>
      </w:r>
      <w:r>
        <w:t>etc.</w:t>
      </w:r>
    </w:p>
    <w:p w:rsidR="006E4306" w:rsidRDefault="006E4306" w:rsidP="006E4306">
      <w:pPr>
        <w:pStyle w:val="ListParagraph"/>
        <w:widowControl w:val="0"/>
        <w:numPr>
          <w:ilvl w:val="0"/>
          <w:numId w:val="55"/>
        </w:numPr>
        <w:tabs>
          <w:tab w:val="left" w:pos="1200"/>
          <w:tab w:val="left" w:pos="1201"/>
        </w:tabs>
        <w:autoSpaceDE w:val="0"/>
        <w:autoSpaceDN w:val="0"/>
        <w:spacing w:after="0" w:line="240" w:lineRule="auto"/>
        <w:ind w:right="819"/>
        <w:contextualSpacing w:val="0"/>
      </w:pPr>
      <w:r>
        <w:t xml:space="preserve">Ask yourself before you submit it for marks “Is </w:t>
      </w:r>
      <w:r>
        <w:rPr>
          <w:spacing w:val="-4"/>
        </w:rPr>
        <w:t xml:space="preserve">my </w:t>
      </w:r>
      <w:r>
        <w:t>pamphlet neat, colourful?” and “Is all the required information</w:t>
      </w:r>
      <w:r>
        <w:rPr>
          <w:spacing w:val="-7"/>
        </w:rPr>
        <w:t xml:space="preserve"> </w:t>
      </w:r>
      <w:r>
        <w:t>present?”</w:t>
      </w:r>
    </w:p>
    <w:p w:rsidR="006E4306" w:rsidRDefault="006E4306" w:rsidP="006E4306">
      <w:pPr>
        <w:pStyle w:val="BodyText"/>
        <w:rPr>
          <w:sz w:val="26"/>
        </w:rPr>
      </w:pPr>
    </w:p>
    <w:p w:rsidR="006E4306" w:rsidRDefault="006E4306" w:rsidP="006E4306">
      <w:pPr>
        <w:pStyle w:val="BodyText"/>
        <w:rPr>
          <w:sz w:val="28"/>
        </w:rPr>
      </w:pPr>
    </w:p>
    <w:p w:rsidR="006E4306" w:rsidRDefault="006E4306" w:rsidP="006E4306">
      <w:pPr>
        <w:spacing w:line="465" w:lineRule="auto"/>
        <w:ind w:left="480" w:right="814" w:firstLine="25"/>
        <w:rPr>
          <w:b/>
        </w:rPr>
      </w:pPr>
      <w:r>
        <w:rPr>
          <w:noProof/>
          <w:position w:val="-10"/>
        </w:rPr>
        <w:drawing>
          <wp:inline distT="0" distB="0" distL="0" distR="0">
            <wp:extent cx="530225" cy="328017"/>
            <wp:effectExtent l="0" t="0" r="0" b="0"/>
            <wp:docPr id="28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age22.png"/>
                    <pic:cNvPicPr/>
                  </pic:nvPicPr>
                  <pic:blipFill>
                    <a:blip r:embed="rId21" cstate="print"/>
                    <a:stretch>
                      <a:fillRect/>
                    </a:stretch>
                  </pic:blipFill>
                  <pic:spPr>
                    <a:xfrm>
                      <a:off x="0" y="0"/>
                      <a:ext cx="530225" cy="328017"/>
                    </a:xfrm>
                    <a:prstGeom prst="rect">
                      <a:avLst/>
                    </a:prstGeom>
                  </pic:spPr>
                </pic:pic>
              </a:graphicData>
            </a:graphic>
          </wp:inline>
        </w:drawing>
      </w:r>
      <w:r>
        <w:rPr>
          <w:sz w:val="20"/>
        </w:rPr>
        <w:t xml:space="preserve">   </w:t>
      </w:r>
      <w:r>
        <w:rPr>
          <w:spacing w:val="-9"/>
          <w:sz w:val="20"/>
        </w:rPr>
        <w:t xml:space="preserve"> </w:t>
      </w:r>
      <w:r>
        <w:rPr>
          <w:b/>
        </w:rPr>
        <w:t>KEY QUESTION # 112 – Organ &amp; Tissue Donation in Ontario (20</w:t>
      </w:r>
      <w:r>
        <w:rPr>
          <w:b/>
          <w:spacing w:val="-31"/>
        </w:rPr>
        <w:t xml:space="preserve"> </w:t>
      </w:r>
      <w:r>
        <w:rPr>
          <w:b/>
        </w:rPr>
        <w:t>marks) PART 1 (15</w:t>
      </w:r>
      <w:r>
        <w:rPr>
          <w:b/>
          <w:spacing w:val="2"/>
        </w:rPr>
        <w:t xml:space="preserve"> </w:t>
      </w:r>
      <w:r>
        <w:rPr>
          <w:b/>
        </w:rPr>
        <w:t>marks)</w:t>
      </w:r>
    </w:p>
    <w:p w:rsidR="006E4306" w:rsidRDefault="006E4306" w:rsidP="006E4306">
      <w:pPr>
        <w:pStyle w:val="ListParagraph"/>
        <w:widowControl w:val="0"/>
        <w:numPr>
          <w:ilvl w:val="0"/>
          <w:numId w:val="54"/>
        </w:numPr>
        <w:tabs>
          <w:tab w:val="left" w:pos="1560"/>
          <w:tab w:val="left" w:pos="1561"/>
        </w:tabs>
        <w:autoSpaceDE w:val="0"/>
        <w:autoSpaceDN w:val="0"/>
        <w:spacing w:before="24" w:after="0" w:line="240" w:lineRule="auto"/>
        <w:contextualSpacing w:val="0"/>
      </w:pPr>
      <w:r>
        <w:t>Why is it a good idea to be an organ</w:t>
      </w:r>
      <w:r>
        <w:rPr>
          <w:spacing w:val="-21"/>
        </w:rPr>
        <w:t xml:space="preserve"> </w:t>
      </w:r>
      <w:r>
        <w:t>donor?</w:t>
      </w:r>
      <w:r w:rsidR="006627D6">
        <w:t xml:space="preserve"> You may give someone the gift of life someday</w:t>
      </w:r>
    </w:p>
    <w:p w:rsidR="006E4306" w:rsidRDefault="006E4306" w:rsidP="006E4306">
      <w:pPr>
        <w:pStyle w:val="ListParagraph"/>
        <w:widowControl w:val="0"/>
        <w:numPr>
          <w:ilvl w:val="0"/>
          <w:numId w:val="54"/>
        </w:numPr>
        <w:tabs>
          <w:tab w:val="left" w:pos="1560"/>
          <w:tab w:val="left" w:pos="1561"/>
        </w:tabs>
        <w:autoSpaceDE w:val="0"/>
        <w:autoSpaceDN w:val="0"/>
        <w:spacing w:before="2" w:after="0" w:line="275" w:lineRule="exact"/>
        <w:contextualSpacing w:val="0"/>
      </w:pPr>
      <w:r>
        <w:t>Who can be an organ</w:t>
      </w:r>
      <w:r>
        <w:rPr>
          <w:spacing w:val="-5"/>
        </w:rPr>
        <w:t xml:space="preserve"> </w:t>
      </w:r>
      <w:r>
        <w:t>donor?</w:t>
      </w:r>
      <w:r w:rsidR="006627D6">
        <w:t xml:space="preserve"> Anyone over the majority age </w:t>
      </w:r>
    </w:p>
    <w:p w:rsidR="006E4306" w:rsidRDefault="006E4306" w:rsidP="006E4306">
      <w:pPr>
        <w:pStyle w:val="ListParagraph"/>
        <w:widowControl w:val="0"/>
        <w:numPr>
          <w:ilvl w:val="0"/>
          <w:numId w:val="54"/>
        </w:numPr>
        <w:tabs>
          <w:tab w:val="left" w:pos="1560"/>
          <w:tab w:val="left" w:pos="1561"/>
        </w:tabs>
        <w:autoSpaceDE w:val="0"/>
        <w:autoSpaceDN w:val="0"/>
        <w:spacing w:after="0" w:line="275" w:lineRule="exact"/>
        <w:contextualSpacing w:val="0"/>
      </w:pPr>
      <w:r>
        <w:t xml:space="preserve">What three (3) sources do organs </w:t>
      </w:r>
      <w:r>
        <w:rPr>
          <w:spacing w:val="-4"/>
        </w:rPr>
        <w:t>come</w:t>
      </w:r>
      <w:r>
        <w:rPr>
          <w:spacing w:val="-12"/>
        </w:rPr>
        <w:t xml:space="preserve"> </w:t>
      </w:r>
      <w:r>
        <w:t>from?</w:t>
      </w:r>
      <w:r w:rsidR="006627D6">
        <w:t xml:space="preserve"> Someone who donates an organ, someone who has suffered tragic, often “brain death” where vital organs are artificially maintained by a ventilator, and from someone who has died from causes other than primary “brain death” </w:t>
      </w:r>
      <w:r w:rsidR="006627D6">
        <w:lastRenderedPageBreak/>
        <w:t xml:space="preserve">(tissue donation) </w:t>
      </w:r>
    </w:p>
    <w:p w:rsidR="006E4306" w:rsidRDefault="006E4306" w:rsidP="006E4306">
      <w:pPr>
        <w:pStyle w:val="ListParagraph"/>
        <w:widowControl w:val="0"/>
        <w:numPr>
          <w:ilvl w:val="0"/>
          <w:numId w:val="54"/>
        </w:numPr>
        <w:tabs>
          <w:tab w:val="left" w:pos="1560"/>
          <w:tab w:val="left" w:pos="1561"/>
        </w:tabs>
        <w:autoSpaceDE w:val="0"/>
        <w:autoSpaceDN w:val="0"/>
        <w:spacing w:before="3" w:after="0" w:line="275" w:lineRule="exact"/>
        <w:contextualSpacing w:val="0"/>
      </w:pPr>
      <w:r>
        <w:t>What is the difference between living donation and cadaveric</w:t>
      </w:r>
      <w:r>
        <w:rPr>
          <w:spacing w:val="-20"/>
        </w:rPr>
        <w:t xml:space="preserve"> </w:t>
      </w:r>
      <w:r>
        <w:t>donation?</w:t>
      </w:r>
      <w:r w:rsidR="006627D6">
        <w:t xml:space="preserve"> Living donation is where someone donates an organ while cadaveric donation is where someone has suffered tragic and vital organs have been maintained</w:t>
      </w:r>
    </w:p>
    <w:p w:rsidR="006E4306" w:rsidRDefault="006E4306" w:rsidP="006E4306">
      <w:pPr>
        <w:pStyle w:val="ListParagraph"/>
        <w:widowControl w:val="0"/>
        <w:numPr>
          <w:ilvl w:val="0"/>
          <w:numId w:val="54"/>
        </w:numPr>
        <w:tabs>
          <w:tab w:val="left" w:pos="1560"/>
          <w:tab w:val="left" w:pos="1561"/>
        </w:tabs>
        <w:autoSpaceDE w:val="0"/>
        <w:autoSpaceDN w:val="0"/>
        <w:spacing w:after="0" w:line="275" w:lineRule="exact"/>
        <w:contextualSpacing w:val="0"/>
      </w:pPr>
      <w:r>
        <w:t>What does it mean to be “brain</w:t>
      </w:r>
      <w:r>
        <w:rPr>
          <w:spacing w:val="-17"/>
        </w:rPr>
        <w:t xml:space="preserve"> </w:t>
      </w:r>
      <w:r>
        <w:t>dead”?</w:t>
      </w:r>
      <w:r w:rsidR="006627D6">
        <w:t xml:space="preserve"> </w:t>
      </w:r>
      <w:r w:rsidR="00724C32">
        <w:t>Patients who have unfortunately sustained injuries that are catastrophic and irreversible to the brain like severe head trauma, stroke or oxygen-depriving insults.</w:t>
      </w:r>
    </w:p>
    <w:p w:rsidR="006E4306" w:rsidRDefault="006E4306" w:rsidP="006E4306">
      <w:pPr>
        <w:pStyle w:val="ListParagraph"/>
        <w:widowControl w:val="0"/>
        <w:numPr>
          <w:ilvl w:val="0"/>
          <w:numId w:val="54"/>
        </w:numPr>
        <w:tabs>
          <w:tab w:val="left" w:pos="1560"/>
          <w:tab w:val="left" w:pos="1561"/>
        </w:tabs>
        <w:autoSpaceDE w:val="0"/>
        <w:autoSpaceDN w:val="0"/>
        <w:spacing w:before="2" w:after="0" w:line="275" w:lineRule="exact"/>
        <w:contextualSpacing w:val="0"/>
      </w:pPr>
      <w:r>
        <w:t>Why are potential organ donors maintained on a</w:t>
      </w:r>
      <w:r>
        <w:rPr>
          <w:spacing w:val="-4"/>
        </w:rPr>
        <w:t xml:space="preserve"> </w:t>
      </w:r>
      <w:r>
        <w:t>ventilator?</w:t>
      </w:r>
      <w:r w:rsidR="00724C32">
        <w:t xml:space="preserve"> So that blood which is rich in oxygen still circulates though the body keeping the vital organs such as liver, heart among others viable and suitable for transportation.</w:t>
      </w:r>
    </w:p>
    <w:p w:rsidR="006E4306" w:rsidRDefault="006E4306" w:rsidP="006E4306">
      <w:pPr>
        <w:pStyle w:val="ListParagraph"/>
        <w:widowControl w:val="0"/>
        <w:numPr>
          <w:ilvl w:val="0"/>
          <w:numId w:val="54"/>
        </w:numPr>
        <w:tabs>
          <w:tab w:val="left" w:pos="1560"/>
          <w:tab w:val="left" w:pos="1561"/>
        </w:tabs>
        <w:autoSpaceDE w:val="0"/>
        <w:autoSpaceDN w:val="0"/>
        <w:spacing w:after="0" w:line="275" w:lineRule="exact"/>
        <w:contextualSpacing w:val="0"/>
      </w:pPr>
      <w:r>
        <w:t>(a) What is clinical</w:t>
      </w:r>
      <w:r>
        <w:rPr>
          <w:spacing w:val="-8"/>
        </w:rPr>
        <w:t xml:space="preserve"> </w:t>
      </w:r>
      <w:r>
        <w:t>death?</w:t>
      </w:r>
      <w:r w:rsidR="00724C32">
        <w:t xml:space="preserve"> The heart stops breathing</w:t>
      </w:r>
    </w:p>
    <w:p w:rsidR="006E4306" w:rsidRDefault="006E4306" w:rsidP="006E4306">
      <w:pPr>
        <w:pStyle w:val="BodyText"/>
        <w:spacing w:before="3" w:line="275" w:lineRule="exact"/>
        <w:ind w:left="1561"/>
      </w:pPr>
      <w:r>
        <w:t>(b) What can these patients still become?</w:t>
      </w:r>
      <w:r w:rsidR="00724C32">
        <w:t xml:space="preserve"> Tissue donors</w:t>
      </w:r>
    </w:p>
    <w:p w:rsidR="006E4306" w:rsidRDefault="006E4306" w:rsidP="006E4306">
      <w:pPr>
        <w:pStyle w:val="ListParagraph"/>
        <w:widowControl w:val="0"/>
        <w:numPr>
          <w:ilvl w:val="0"/>
          <w:numId w:val="54"/>
        </w:numPr>
        <w:tabs>
          <w:tab w:val="left" w:pos="1560"/>
          <w:tab w:val="left" w:pos="1561"/>
        </w:tabs>
        <w:autoSpaceDE w:val="0"/>
        <w:autoSpaceDN w:val="0"/>
        <w:spacing w:after="0" w:line="275" w:lineRule="exact"/>
        <w:contextualSpacing w:val="0"/>
      </w:pPr>
      <w:r>
        <w:t>What are the three (3) steps to becoming an organ</w:t>
      </w:r>
      <w:r>
        <w:rPr>
          <w:spacing w:val="-8"/>
        </w:rPr>
        <w:t xml:space="preserve"> </w:t>
      </w:r>
      <w:r>
        <w:t>donor?</w:t>
      </w:r>
      <w:r w:rsidR="00724C32">
        <w:t xml:space="preserve"> Discussing organ and tissue donation with your family, asking your family to support your decision, and registering your decision to becoming a donor</w:t>
      </w:r>
    </w:p>
    <w:p w:rsidR="006E4306" w:rsidRDefault="006E4306" w:rsidP="006E4306">
      <w:pPr>
        <w:pStyle w:val="ListParagraph"/>
        <w:widowControl w:val="0"/>
        <w:numPr>
          <w:ilvl w:val="0"/>
          <w:numId w:val="54"/>
        </w:numPr>
        <w:tabs>
          <w:tab w:val="left" w:pos="1560"/>
          <w:tab w:val="left" w:pos="1561"/>
        </w:tabs>
        <w:autoSpaceDE w:val="0"/>
        <w:autoSpaceDN w:val="0"/>
        <w:spacing w:before="2" w:after="0" w:line="275" w:lineRule="exact"/>
        <w:contextualSpacing w:val="0"/>
      </w:pPr>
      <w:r>
        <w:t>Approximately how many Canadians are waiting for organ</w:t>
      </w:r>
      <w:r>
        <w:rPr>
          <w:spacing w:val="-13"/>
        </w:rPr>
        <w:t xml:space="preserve"> </w:t>
      </w:r>
      <w:r>
        <w:t>transplants?</w:t>
      </w:r>
      <w:r w:rsidR="00724C32">
        <w:t xml:space="preserve"> 3,700</w:t>
      </w:r>
    </w:p>
    <w:p w:rsidR="006E4306" w:rsidRDefault="006E4306" w:rsidP="006E4306">
      <w:pPr>
        <w:pStyle w:val="ListParagraph"/>
        <w:widowControl w:val="0"/>
        <w:numPr>
          <w:ilvl w:val="0"/>
          <w:numId w:val="54"/>
        </w:numPr>
        <w:tabs>
          <w:tab w:val="left" w:pos="1560"/>
          <w:tab w:val="left" w:pos="1561"/>
        </w:tabs>
        <w:autoSpaceDE w:val="0"/>
        <w:autoSpaceDN w:val="0"/>
        <w:spacing w:after="0" w:line="275" w:lineRule="exact"/>
        <w:contextualSpacing w:val="0"/>
      </w:pPr>
      <w:r>
        <w:t>What is the international symbol for organ and tissue</w:t>
      </w:r>
      <w:r>
        <w:rPr>
          <w:spacing w:val="-18"/>
        </w:rPr>
        <w:t xml:space="preserve"> </w:t>
      </w:r>
      <w:r>
        <w:t>transplantation?</w:t>
      </w:r>
      <w:r w:rsidR="00724C32">
        <w:t xml:space="preserve"> Green Ribbon</w:t>
      </w:r>
    </w:p>
    <w:p w:rsidR="006E4306" w:rsidRDefault="006E4306" w:rsidP="006E4306">
      <w:pPr>
        <w:spacing w:line="275" w:lineRule="exact"/>
        <w:sectPr w:rsidR="006E4306">
          <w:pgSz w:w="12240" w:h="15840"/>
          <w:pgMar w:top="1240" w:right="700" w:bottom="940" w:left="960" w:header="729" w:footer="743" w:gutter="0"/>
          <w:cols w:space="720"/>
        </w:sectPr>
      </w:pPr>
    </w:p>
    <w:p w:rsidR="006E4306" w:rsidRDefault="006E4306" w:rsidP="006E4306">
      <w:pPr>
        <w:pStyle w:val="ListParagraph"/>
        <w:widowControl w:val="0"/>
        <w:numPr>
          <w:ilvl w:val="0"/>
          <w:numId w:val="54"/>
        </w:numPr>
        <w:tabs>
          <w:tab w:val="left" w:pos="1560"/>
          <w:tab w:val="left" w:pos="1561"/>
        </w:tabs>
        <w:autoSpaceDE w:val="0"/>
        <w:autoSpaceDN w:val="0"/>
        <w:spacing w:before="189" w:after="0" w:line="275" w:lineRule="exact"/>
        <w:contextualSpacing w:val="0"/>
      </w:pPr>
      <w:r>
        <w:lastRenderedPageBreak/>
        <w:t>How many people can one donor with healthy organs</w:t>
      </w:r>
      <w:r>
        <w:rPr>
          <w:spacing w:val="-11"/>
        </w:rPr>
        <w:t xml:space="preserve"> </w:t>
      </w:r>
      <w:r>
        <w:t>save?</w:t>
      </w:r>
      <w:r w:rsidR="00724C32">
        <w:t xml:space="preserve"> 11 people</w:t>
      </w:r>
    </w:p>
    <w:p w:rsidR="006E4306" w:rsidRDefault="006E4306" w:rsidP="006E4306">
      <w:pPr>
        <w:pStyle w:val="ListParagraph"/>
        <w:widowControl w:val="0"/>
        <w:numPr>
          <w:ilvl w:val="0"/>
          <w:numId w:val="54"/>
        </w:numPr>
        <w:tabs>
          <w:tab w:val="left" w:pos="1560"/>
          <w:tab w:val="left" w:pos="1561"/>
        </w:tabs>
        <w:autoSpaceDE w:val="0"/>
        <w:autoSpaceDN w:val="0"/>
        <w:spacing w:after="0" w:line="275" w:lineRule="exact"/>
        <w:contextualSpacing w:val="0"/>
      </w:pPr>
      <w:r>
        <w:t>Is it LEGAL to buy or sell organs or tissues in</w:t>
      </w:r>
      <w:r>
        <w:rPr>
          <w:spacing w:val="-15"/>
        </w:rPr>
        <w:t xml:space="preserve"> </w:t>
      </w:r>
      <w:r>
        <w:t>Canada?</w:t>
      </w:r>
      <w:r w:rsidR="00724C32">
        <w:t xml:space="preserve"> It is ILLEGAL</w:t>
      </w:r>
    </w:p>
    <w:p w:rsidR="006E4306" w:rsidRDefault="006E4306" w:rsidP="006E4306">
      <w:pPr>
        <w:pStyle w:val="ListParagraph"/>
        <w:widowControl w:val="0"/>
        <w:numPr>
          <w:ilvl w:val="0"/>
          <w:numId w:val="54"/>
        </w:numPr>
        <w:tabs>
          <w:tab w:val="left" w:pos="1560"/>
          <w:tab w:val="left" w:pos="1561"/>
        </w:tabs>
        <w:autoSpaceDE w:val="0"/>
        <w:autoSpaceDN w:val="0"/>
        <w:spacing w:before="2" w:after="0" w:line="275" w:lineRule="exact"/>
        <w:contextualSpacing w:val="0"/>
      </w:pPr>
      <w:r>
        <w:t>Which organ has the highest transplant survival rate after one</w:t>
      </w:r>
      <w:r>
        <w:rPr>
          <w:spacing w:val="-17"/>
        </w:rPr>
        <w:t xml:space="preserve"> </w:t>
      </w:r>
      <w:r>
        <w:t>year?</w:t>
      </w:r>
      <w:r w:rsidR="00724C32">
        <w:t xml:space="preserve"> Living-related kidney</w:t>
      </w:r>
    </w:p>
    <w:p w:rsidR="006E4306" w:rsidRDefault="006E4306" w:rsidP="006E4306">
      <w:pPr>
        <w:pStyle w:val="ListParagraph"/>
        <w:widowControl w:val="0"/>
        <w:numPr>
          <w:ilvl w:val="0"/>
          <w:numId w:val="54"/>
        </w:numPr>
        <w:tabs>
          <w:tab w:val="left" w:pos="1560"/>
          <w:tab w:val="left" w:pos="1561"/>
        </w:tabs>
        <w:autoSpaceDE w:val="0"/>
        <w:autoSpaceDN w:val="0"/>
        <w:spacing w:after="0" w:line="275" w:lineRule="exact"/>
        <w:contextualSpacing w:val="0"/>
      </w:pPr>
      <w:r>
        <w:t>Which organ has the lowest transplant survival rate after one</w:t>
      </w:r>
      <w:r>
        <w:rPr>
          <w:spacing w:val="-3"/>
        </w:rPr>
        <w:t xml:space="preserve"> </w:t>
      </w:r>
      <w:r>
        <w:t>year?</w:t>
      </w:r>
      <w:r w:rsidR="00724C32">
        <w:t xml:space="preserve"> Lung and heart-lung</w:t>
      </w:r>
    </w:p>
    <w:p w:rsidR="006E4306" w:rsidRDefault="006E4306" w:rsidP="006E4306">
      <w:pPr>
        <w:pStyle w:val="BodyText"/>
        <w:spacing w:before="7"/>
        <w:rPr>
          <w:sz w:val="23"/>
        </w:rPr>
      </w:pPr>
    </w:p>
    <w:p w:rsidR="006E4306" w:rsidRDefault="006E4306" w:rsidP="006E4306">
      <w:pPr>
        <w:ind w:left="480"/>
        <w:rPr>
          <w:b/>
        </w:rPr>
      </w:pPr>
      <w:r>
        <w:rPr>
          <w:b/>
        </w:rPr>
        <w:t>PART 2 (5 marks)</w:t>
      </w:r>
    </w:p>
    <w:p w:rsidR="006E4306" w:rsidRDefault="006E4306" w:rsidP="006E4306">
      <w:pPr>
        <w:pStyle w:val="BodyText"/>
        <w:spacing w:before="5"/>
        <w:rPr>
          <w:b/>
        </w:rPr>
      </w:pPr>
    </w:p>
    <w:p w:rsidR="006E4306" w:rsidRDefault="006E4306" w:rsidP="006E4306">
      <w:pPr>
        <w:pStyle w:val="ListParagraph"/>
        <w:widowControl w:val="0"/>
        <w:numPr>
          <w:ilvl w:val="0"/>
          <w:numId w:val="53"/>
        </w:numPr>
        <w:tabs>
          <w:tab w:val="left" w:pos="1201"/>
        </w:tabs>
        <w:autoSpaceDE w:val="0"/>
        <w:autoSpaceDN w:val="0"/>
        <w:spacing w:after="0" w:line="240" w:lineRule="auto"/>
        <w:contextualSpacing w:val="0"/>
      </w:pPr>
      <w:r>
        <w:t>Go to the following website and print the Donor and Tissue Donation</w:t>
      </w:r>
      <w:r>
        <w:rPr>
          <w:spacing w:val="-21"/>
        </w:rPr>
        <w:t xml:space="preserve"> </w:t>
      </w:r>
      <w:r>
        <w:t>Form:</w:t>
      </w:r>
    </w:p>
    <w:p w:rsidR="006E4306" w:rsidRDefault="006E4306" w:rsidP="006E4306">
      <w:pPr>
        <w:pStyle w:val="BodyText"/>
      </w:pPr>
    </w:p>
    <w:p w:rsidR="006E4306" w:rsidRDefault="00085788" w:rsidP="006E4306">
      <w:pPr>
        <w:pStyle w:val="BodyText"/>
        <w:spacing w:before="1" w:line="242" w:lineRule="auto"/>
        <w:ind w:left="840" w:right="770"/>
      </w:pPr>
      <w:hyperlink r:id="rId47">
        <w:r w:rsidR="006E4306">
          <w:t>http://www.forms.ssb.gov.on.ca/mbs/ssb/forms/ssbforms.nsf/FormDetail?openform&amp;</w:t>
        </w:r>
      </w:hyperlink>
      <w:r w:rsidR="006E4306">
        <w:t xml:space="preserve"> ENV=WWE&amp;NO=014-3750-84</w:t>
      </w:r>
    </w:p>
    <w:p w:rsidR="006E4306" w:rsidRDefault="006E4306" w:rsidP="006E4306">
      <w:pPr>
        <w:pStyle w:val="BodyText"/>
        <w:spacing w:before="56" w:line="552" w:lineRule="exact"/>
        <w:ind w:left="840" w:right="783"/>
      </w:pPr>
      <w:r>
        <w:t>or</w:t>
      </w:r>
      <w:hyperlink r:id="rId48">
        <w:r>
          <w:t xml:space="preserve"> http://www.forms.ssb.gov.on.ca/mbs/ssb/forms/ssbforms.nsf/AttachDocsPublish/014</w:t>
        </w:r>
      </w:hyperlink>
    </w:p>
    <w:p w:rsidR="006E4306" w:rsidRDefault="006E4306" w:rsidP="006E4306">
      <w:pPr>
        <w:pStyle w:val="BodyText"/>
        <w:spacing w:line="214" w:lineRule="exact"/>
        <w:ind w:left="840"/>
      </w:pPr>
      <w:r>
        <w:t>-3750-84~1/$File/3750-84E_.pdf</w:t>
      </w:r>
    </w:p>
    <w:p w:rsidR="006E4306" w:rsidRDefault="006E4306" w:rsidP="006E4306">
      <w:pPr>
        <w:pStyle w:val="BodyText"/>
        <w:spacing w:before="7"/>
        <w:rPr>
          <w:sz w:val="23"/>
        </w:rPr>
      </w:pPr>
    </w:p>
    <w:p w:rsidR="006E4306" w:rsidRDefault="006E4306" w:rsidP="006E4306">
      <w:pPr>
        <w:ind w:left="840"/>
        <w:rPr>
          <w:b/>
        </w:rPr>
      </w:pPr>
      <w:r>
        <w:rPr>
          <w:b/>
        </w:rPr>
        <w:t>or</w:t>
      </w:r>
    </w:p>
    <w:p w:rsidR="006E4306" w:rsidRDefault="006E4306" w:rsidP="006E4306">
      <w:pPr>
        <w:pStyle w:val="BodyText"/>
        <w:spacing w:before="5"/>
        <w:rPr>
          <w:b/>
        </w:rPr>
      </w:pPr>
    </w:p>
    <w:p w:rsidR="006E4306" w:rsidRDefault="00085788" w:rsidP="006E4306">
      <w:pPr>
        <w:pStyle w:val="BodyText"/>
        <w:ind w:left="840"/>
      </w:pPr>
      <w:hyperlink r:id="rId49">
        <w:r w:rsidR="006E4306">
          <w:t>http://www.health.gov.on.ca/english/public/pub/ohip/organdonor.html</w:t>
        </w:r>
      </w:hyperlink>
    </w:p>
    <w:p w:rsidR="006E4306" w:rsidRDefault="006E4306" w:rsidP="006E4306">
      <w:pPr>
        <w:pStyle w:val="BodyText"/>
      </w:pPr>
    </w:p>
    <w:p w:rsidR="006E4306" w:rsidRDefault="006E4306" w:rsidP="006E4306">
      <w:pPr>
        <w:pStyle w:val="ListParagraph"/>
        <w:widowControl w:val="0"/>
        <w:numPr>
          <w:ilvl w:val="0"/>
          <w:numId w:val="53"/>
        </w:numPr>
        <w:tabs>
          <w:tab w:val="left" w:pos="1201"/>
        </w:tabs>
        <w:autoSpaceDE w:val="0"/>
        <w:autoSpaceDN w:val="0"/>
        <w:spacing w:after="0" w:line="242" w:lineRule="auto"/>
        <w:ind w:right="968"/>
        <w:contextualSpacing w:val="0"/>
      </w:pPr>
      <w:r>
        <w:t>Would you donate needed organs or tissues for transplant only or for</w:t>
      </w:r>
      <w:r>
        <w:rPr>
          <w:spacing w:val="-35"/>
        </w:rPr>
        <w:t xml:space="preserve"> </w:t>
      </w:r>
      <w:r>
        <w:t>transplant and medical</w:t>
      </w:r>
      <w:r>
        <w:rPr>
          <w:spacing w:val="-1"/>
        </w:rPr>
        <w:t xml:space="preserve"> </w:t>
      </w:r>
      <w:r>
        <w:t>research?</w:t>
      </w:r>
      <w:r w:rsidR="00DB1321">
        <w:t xml:space="preserve"> No I would not</w:t>
      </w:r>
    </w:p>
    <w:p w:rsidR="006E4306" w:rsidRDefault="006E4306" w:rsidP="006E4306">
      <w:pPr>
        <w:pStyle w:val="ListParagraph"/>
        <w:widowControl w:val="0"/>
        <w:numPr>
          <w:ilvl w:val="0"/>
          <w:numId w:val="53"/>
        </w:numPr>
        <w:tabs>
          <w:tab w:val="left" w:pos="1201"/>
        </w:tabs>
        <w:autoSpaceDE w:val="0"/>
        <w:autoSpaceDN w:val="0"/>
        <w:spacing w:after="0" w:line="271" w:lineRule="exact"/>
        <w:contextualSpacing w:val="0"/>
      </w:pPr>
      <w:r>
        <w:t>Which organs or tissues would you NOT wish to</w:t>
      </w:r>
      <w:r>
        <w:rPr>
          <w:spacing w:val="-7"/>
        </w:rPr>
        <w:t xml:space="preserve"> </w:t>
      </w:r>
      <w:r>
        <w:t>donate?</w:t>
      </w:r>
      <w:r w:rsidR="00DB1321">
        <w:t xml:space="preserve"> All of them</w:t>
      </w:r>
    </w:p>
    <w:p w:rsidR="006E4306" w:rsidRDefault="006E4306" w:rsidP="006E4306">
      <w:pPr>
        <w:pStyle w:val="ListParagraph"/>
        <w:widowControl w:val="0"/>
        <w:numPr>
          <w:ilvl w:val="0"/>
          <w:numId w:val="53"/>
        </w:numPr>
        <w:tabs>
          <w:tab w:val="left" w:pos="1201"/>
        </w:tabs>
        <w:autoSpaceDE w:val="0"/>
        <w:autoSpaceDN w:val="0"/>
        <w:spacing w:before="5" w:after="0" w:line="237" w:lineRule="auto"/>
        <w:ind w:right="1126"/>
        <w:contextualSpacing w:val="0"/>
      </w:pPr>
      <w:r>
        <w:t>After reading and learning about organ donation, have you decided to</w:t>
      </w:r>
      <w:r>
        <w:rPr>
          <w:spacing w:val="-36"/>
        </w:rPr>
        <w:t xml:space="preserve"> </w:t>
      </w:r>
      <w:r>
        <w:t xml:space="preserve">actually become an organ and/or tissue donor? </w:t>
      </w:r>
      <w:r>
        <w:rPr>
          <w:spacing w:val="2"/>
        </w:rPr>
        <w:t xml:space="preserve">Why </w:t>
      </w:r>
      <w:r>
        <w:t>or why</w:t>
      </w:r>
      <w:r>
        <w:rPr>
          <w:spacing w:val="-22"/>
        </w:rPr>
        <w:t xml:space="preserve"> </w:t>
      </w:r>
      <w:r>
        <w:t>not?</w:t>
      </w:r>
      <w:r w:rsidR="00DB1321">
        <w:t xml:space="preserve"> I have not yet decided. My family would not even buy into this idea</w:t>
      </w:r>
    </w:p>
    <w:p w:rsidR="00503052" w:rsidRDefault="00503052" w:rsidP="00C74AC0">
      <w:pPr>
        <w:pStyle w:val="BodyText"/>
        <w:tabs>
          <w:tab w:val="left" w:pos="4081"/>
        </w:tabs>
        <w:spacing w:before="93" w:line="480" w:lineRule="auto"/>
        <w:ind w:right="1761"/>
      </w:pPr>
    </w:p>
    <w:p w:rsidR="00DB1321" w:rsidRDefault="00DB1321" w:rsidP="00C74AC0">
      <w:pPr>
        <w:pStyle w:val="BodyText"/>
        <w:tabs>
          <w:tab w:val="left" w:pos="4081"/>
        </w:tabs>
        <w:spacing w:before="93" w:line="480" w:lineRule="auto"/>
        <w:ind w:right="1761"/>
      </w:pPr>
    </w:p>
    <w:p w:rsidR="00DB1321" w:rsidRDefault="00DB1321" w:rsidP="00C74AC0">
      <w:pPr>
        <w:pStyle w:val="BodyText"/>
        <w:tabs>
          <w:tab w:val="left" w:pos="4081"/>
        </w:tabs>
        <w:spacing w:before="93" w:line="480" w:lineRule="auto"/>
        <w:ind w:right="1761"/>
      </w:pPr>
    </w:p>
    <w:p w:rsidR="00DB1321" w:rsidRDefault="00DB1321" w:rsidP="00C74AC0">
      <w:pPr>
        <w:pStyle w:val="BodyText"/>
        <w:tabs>
          <w:tab w:val="left" w:pos="4081"/>
        </w:tabs>
        <w:spacing w:before="93" w:line="480" w:lineRule="auto"/>
        <w:ind w:right="1761"/>
      </w:pPr>
    </w:p>
    <w:p w:rsidR="00DB1321" w:rsidRDefault="00DB1321" w:rsidP="00C74AC0">
      <w:pPr>
        <w:pStyle w:val="BodyText"/>
        <w:tabs>
          <w:tab w:val="left" w:pos="4081"/>
        </w:tabs>
        <w:spacing w:before="93" w:line="480" w:lineRule="auto"/>
        <w:ind w:right="1761"/>
      </w:pPr>
    </w:p>
    <w:p w:rsidR="00DB1321" w:rsidRDefault="00DB1321" w:rsidP="00C74AC0">
      <w:pPr>
        <w:pStyle w:val="BodyText"/>
        <w:tabs>
          <w:tab w:val="left" w:pos="4081"/>
        </w:tabs>
        <w:spacing w:before="93" w:line="480" w:lineRule="auto"/>
        <w:ind w:right="1761"/>
      </w:pPr>
    </w:p>
    <w:p w:rsidR="00DB1321" w:rsidRDefault="00DB1321" w:rsidP="00C74AC0">
      <w:pPr>
        <w:pStyle w:val="BodyText"/>
        <w:tabs>
          <w:tab w:val="left" w:pos="4081"/>
        </w:tabs>
        <w:spacing w:before="93" w:line="480" w:lineRule="auto"/>
        <w:ind w:right="1761"/>
      </w:pPr>
    </w:p>
    <w:p w:rsidR="00DB1321" w:rsidRDefault="00DB1321" w:rsidP="00C74AC0">
      <w:pPr>
        <w:pStyle w:val="BodyText"/>
        <w:tabs>
          <w:tab w:val="left" w:pos="4081"/>
        </w:tabs>
        <w:spacing w:before="93" w:line="480" w:lineRule="auto"/>
        <w:ind w:right="1761"/>
      </w:pPr>
    </w:p>
    <w:p w:rsidR="00DB1321" w:rsidRDefault="00DB1321" w:rsidP="00C74AC0">
      <w:pPr>
        <w:pStyle w:val="BodyText"/>
        <w:tabs>
          <w:tab w:val="left" w:pos="4081"/>
        </w:tabs>
        <w:spacing w:before="93" w:line="480" w:lineRule="auto"/>
        <w:ind w:right="1761"/>
      </w:pPr>
    </w:p>
    <w:p w:rsidR="00DB1321" w:rsidRDefault="00DB1321" w:rsidP="00C74AC0">
      <w:pPr>
        <w:pStyle w:val="BodyText"/>
        <w:tabs>
          <w:tab w:val="left" w:pos="4081"/>
        </w:tabs>
        <w:spacing w:before="93" w:line="480" w:lineRule="auto"/>
        <w:ind w:right="1761"/>
        <w:rPr>
          <w:b/>
        </w:rPr>
      </w:pPr>
      <w:r>
        <w:rPr>
          <w:b/>
        </w:rPr>
        <w:t>Lesson 20</w:t>
      </w:r>
    </w:p>
    <w:p w:rsidR="00DB1321" w:rsidRDefault="00DB1321" w:rsidP="00DB1321">
      <w:pPr>
        <w:spacing w:before="226"/>
        <w:ind w:left="1469"/>
        <w:rPr>
          <w:b/>
          <w:sz w:val="36"/>
        </w:rPr>
      </w:pPr>
      <w:r>
        <w:rPr>
          <w:noProof/>
        </w:rPr>
        <w:drawing>
          <wp:anchor distT="0" distB="0" distL="0" distR="0" simplePos="0" relativeHeight="251719680" behindDoc="0" locked="0" layoutInCell="1" allowOverlap="1">
            <wp:simplePos x="0" y="0"/>
            <wp:positionH relativeFrom="page">
              <wp:posOffset>897889</wp:posOffset>
            </wp:positionH>
            <wp:positionV relativeFrom="paragraph">
              <wp:posOffset>317496</wp:posOffset>
            </wp:positionV>
            <wp:extent cx="530225" cy="328017"/>
            <wp:effectExtent l="0" t="0" r="0" b="0"/>
            <wp:wrapNone/>
            <wp:docPr id="29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age22.png"/>
                    <pic:cNvPicPr/>
                  </pic:nvPicPr>
                  <pic:blipFill>
                    <a:blip r:embed="rId21" cstate="print"/>
                    <a:stretch>
                      <a:fillRect/>
                    </a:stretch>
                  </pic:blipFill>
                  <pic:spPr>
                    <a:xfrm>
                      <a:off x="0" y="0"/>
                      <a:ext cx="530225" cy="328017"/>
                    </a:xfrm>
                    <a:prstGeom prst="rect">
                      <a:avLst/>
                    </a:prstGeom>
                  </pic:spPr>
                </pic:pic>
              </a:graphicData>
            </a:graphic>
          </wp:anchor>
        </w:drawing>
      </w:r>
      <w:r>
        <w:rPr>
          <w:b/>
          <w:sz w:val="36"/>
        </w:rPr>
        <w:t>Key Questions for Lesson 20 (100 marks)</w:t>
      </w:r>
    </w:p>
    <w:p w:rsidR="00DB1321" w:rsidRDefault="00DB1321" w:rsidP="00DB1321">
      <w:pPr>
        <w:pStyle w:val="BodyText"/>
        <w:spacing w:before="10"/>
        <w:ind w:left="1469" w:right="814"/>
      </w:pPr>
      <w:r>
        <w:t>Please answer these questions on your own paper. If you choose to word process your answers please use double spacing and at least 12 pt font.</w:t>
      </w:r>
    </w:p>
    <w:p w:rsidR="00DB1321" w:rsidRDefault="00DB1321" w:rsidP="00DB1321">
      <w:pPr>
        <w:pStyle w:val="BodyText"/>
        <w:spacing w:before="5"/>
        <w:rPr>
          <w:sz w:val="23"/>
        </w:rPr>
      </w:pPr>
    </w:p>
    <w:p w:rsidR="00DB1321" w:rsidRDefault="00DB1321" w:rsidP="00DB1321">
      <w:pPr>
        <w:ind w:left="1397"/>
        <w:rPr>
          <w:b/>
        </w:rPr>
      </w:pPr>
      <w:r>
        <w:rPr>
          <w:noProof/>
        </w:rPr>
        <w:drawing>
          <wp:anchor distT="0" distB="0" distL="0" distR="0" simplePos="0" relativeHeight="251718656" behindDoc="0" locked="0" layoutInCell="1" allowOverlap="1">
            <wp:simplePos x="0" y="0"/>
            <wp:positionH relativeFrom="page">
              <wp:posOffset>848360</wp:posOffset>
            </wp:positionH>
            <wp:positionV relativeFrom="paragraph">
              <wp:posOffset>-45697</wp:posOffset>
            </wp:positionV>
            <wp:extent cx="530225" cy="328017"/>
            <wp:effectExtent l="0" t="0" r="0" b="0"/>
            <wp:wrapNone/>
            <wp:docPr id="29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image22.png"/>
                    <pic:cNvPicPr/>
                  </pic:nvPicPr>
                  <pic:blipFill>
                    <a:blip r:embed="rId21" cstate="print"/>
                    <a:stretch>
                      <a:fillRect/>
                    </a:stretch>
                  </pic:blipFill>
                  <pic:spPr>
                    <a:xfrm>
                      <a:off x="0" y="0"/>
                      <a:ext cx="530225" cy="328017"/>
                    </a:xfrm>
                    <a:prstGeom prst="rect">
                      <a:avLst/>
                    </a:prstGeom>
                  </pic:spPr>
                </pic:pic>
              </a:graphicData>
            </a:graphic>
          </wp:anchor>
        </w:drawing>
      </w:r>
      <w:r>
        <w:rPr>
          <w:b/>
        </w:rPr>
        <w:t>KEY QUESTION # 113 – Vital Strokes (6 marks)</w:t>
      </w:r>
    </w:p>
    <w:p w:rsidR="00DB1321" w:rsidRDefault="00DB1321" w:rsidP="00DB1321">
      <w:pPr>
        <w:pStyle w:val="BodyText"/>
        <w:rPr>
          <w:b/>
          <w:sz w:val="20"/>
        </w:rPr>
      </w:pPr>
    </w:p>
    <w:p w:rsidR="00DB1321" w:rsidRDefault="00DB1321" w:rsidP="00DB1321">
      <w:pPr>
        <w:pStyle w:val="BodyText"/>
        <w:spacing w:before="7"/>
        <w:rPr>
          <w:b/>
          <w:sz w:val="20"/>
        </w:rPr>
      </w:pPr>
    </w:p>
    <w:p w:rsidR="00DB1321" w:rsidRDefault="00DB1321" w:rsidP="00DB1321">
      <w:pPr>
        <w:pStyle w:val="ListParagraph"/>
        <w:widowControl w:val="0"/>
        <w:numPr>
          <w:ilvl w:val="0"/>
          <w:numId w:val="64"/>
        </w:numPr>
        <w:tabs>
          <w:tab w:val="left" w:pos="1200"/>
          <w:tab w:val="left" w:pos="1201"/>
        </w:tabs>
        <w:autoSpaceDE w:val="0"/>
        <w:autoSpaceDN w:val="0"/>
        <w:spacing w:before="93" w:after="0" w:line="240" w:lineRule="auto"/>
        <w:ind w:right="1119"/>
        <w:contextualSpacing w:val="0"/>
      </w:pPr>
      <w:r>
        <w:t>List three (3) ways you can make healthy eating more pleasurable (e.g., I can add variety by trying new recipes or eating ethnic foods I haven't tried</w:t>
      </w:r>
      <w:r>
        <w:rPr>
          <w:spacing w:val="-23"/>
        </w:rPr>
        <w:t xml:space="preserve"> </w:t>
      </w:r>
      <w:r>
        <w:t xml:space="preserve">before). </w:t>
      </w:r>
    </w:p>
    <w:p w:rsidR="00DB1321" w:rsidRDefault="00721B9D" w:rsidP="00721B9D">
      <w:pPr>
        <w:pStyle w:val="BodyText"/>
        <w:spacing w:before="9"/>
        <w:ind w:left="1201"/>
        <w:rPr>
          <w:sz w:val="23"/>
        </w:rPr>
      </w:pPr>
      <w:r>
        <w:rPr>
          <w:sz w:val="23"/>
        </w:rPr>
        <w:t>Banishing the boring breakfast, sprucing up my salads, selecting unique spices and seasonings</w:t>
      </w:r>
    </w:p>
    <w:p w:rsidR="00DB1321" w:rsidRDefault="00DB1321" w:rsidP="00DB1321">
      <w:pPr>
        <w:pStyle w:val="ListParagraph"/>
        <w:widowControl w:val="0"/>
        <w:numPr>
          <w:ilvl w:val="0"/>
          <w:numId w:val="64"/>
        </w:numPr>
        <w:tabs>
          <w:tab w:val="left" w:pos="1200"/>
          <w:tab w:val="left" w:pos="1201"/>
        </w:tabs>
        <w:autoSpaceDE w:val="0"/>
        <w:autoSpaceDN w:val="0"/>
        <w:spacing w:after="0" w:line="240" w:lineRule="auto"/>
        <w:contextualSpacing w:val="0"/>
      </w:pPr>
      <w:r>
        <w:t>List three (3) types of activities that you enjoy. These</w:t>
      </w:r>
      <w:r>
        <w:rPr>
          <w:spacing w:val="-19"/>
        </w:rPr>
        <w:t xml:space="preserve"> </w:t>
      </w:r>
      <w:r>
        <w:t>include:</w:t>
      </w:r>
    </w:p>
    <w:p w:rsidR="00DB1321" w:rsidRDefault="00DB1321" w:rsidP="00DB1321">
      <w:pPr>
        <w:pStyle w:val="BodyText"/>
        <w:spacing w:before="10"/>
      </w:pPr>
    </w:p>
    <w:p w:rsidR="00DB1321" w:rsidRDefault="00DB1321" w:rsidP="00DB1321">
      <w:pPr>
        <w:pStyle w:val="ListParagraph"/>
        <w:widowControl w:val="0"/>
        <w:numPr>
          <w:ilvl w:val="1"/>
          <w:numId w:val="64"/>
        </w:numPr>
        <w:tabs>
          <w:tab w:val="left" w:pos="1921"/>
        </w:tabs>
        <w:autoSpaceDE w:val="0"/>
        <w:autoSpaceDN w:val="0"/>
        <w:spacing w:after="0" w:line="275" w:lineRule="exact"/>
        <w:contextualSpacing w:val="0"/>
      </w:pPr>
      <w:r>
        <w:t>everyday activities such as walking for errands or</w:t>
      </w:r>
      <w:r>
        <w:rPr>
          <w:spacing w:val="-7"/>
        </w:rPr>
        <w:t xml:space="preserve"> </w:t>
      </w:r>
      <w:r>
        <w:t>gardening;</w:t>
      </w:r>
    </w:p>
    <w:p w:rsidR="00DB1321" w:rsidRDefault="00DB1321" w:rsidP="00DB1321">
      <w:pPr>
        <w:pStyle w:val="ListParagraph"/>
        <w:widowControl w:val="0"/>
        <w:numPr>
          <w:ilvl w:val="1"/>
          <w:numId w:val="64"/>
        </w:numPr>
        <w:tabs>
          <w:tab w:val="left" w:pos="1921"/>
        </w:tabs>
        <w:autoSpaceDE w:val="0"/>
        <w:autoSpaceDN w:val="0"/>
        <w:spacing w:after="0" w:line="240" w:lineRule="auto"/>
        <w:ind w:right="1034"/>
        <w:contextualSpacing w:val="0"/>
      </w:pPr>
      <w:r>
        <w:t xml:space="preserve">some activities you can enjoy with others, </w:t>
      </w:r>
      <w:r>
        <w:rPr>
          <w:spacing w:val="-3"/>
        </w:rPr>
        <w:t xml:space="preserve">such </w:t>
      </w:r>
      <w:r>
        <w:t>as dancing, bowling and playing at the park with the kids;</w:t>
      </w:r>
      <w:r>
        <w:rPr>
          <w:spacing w:val="-5"/>
        </w:rPr>
        <w:t xml:space="preserve"> </w:t>
      </w:r>
      <w:r>
        <w:t>and</w:t>
      </w:r>
    </w:p>
    <w:p w:rsidR="00DB1321" w:rsidRDefault="00DB1321" w:rsidP="00DB1321">
      <w:pPr>
        <w:pStyle w:val="ListParagraph"/>
        <w:widowControl w:val="0"/>
        <w:numPr>
          <w:ilvl w:val="1"/>
          <w:numId w:val="64"/>
        </w:numPr>
        <w:tabs>
          <w:tab w:val="left" w:pos="1921"/>
        </w:tabs>
        <w:autoSpaceDE w:val="0"/>
        <w:autoSpaceDN w:val="0"/>
        <w:spacing w:before="1" w:after="0" w:line="237" w:lineRule="auto"/>
        <w:ind w:right="1140"/>
        <w:contextualSpacing w:val="0"/>
      </w:pPr>
      <w:r>
        <w:t>some activities that are strenuous enough to make your heart rate</w:t>
      </w:r>
      <w:r>
        <w:rPr>
          <w:spacing w:val="-33"/>
        </w:rPr>
        <w:t xml:space="preserve"> </w:t>
      </w:r>
      <w:r>
        <w:t>beat faster, such as cycling and roller</w:t>
      </w:r>
      <w:r>
        <w:rPr>
          <w:spacing w:val="-5"/>
        </w:rPr>
        <w:t xml:space="preserve"> </w:t>
      </w:r>
      <w:r>
        <w:t>skating.</w:t>
      </w:r>
    </w:p>
    <w:p w:rsidR="00DB1321" w:rsidRDefault="00721B9D" w:rsidP="00721B9D">
      <w:pPr>
        <w:pStyle w:val="BodyText"/>
        <w:spacing w:before="6"/>
        <w:ind w:left="1440"/>
      </w:pPr>
      <w:r>
        <w:t>-Playing football, dancing and swimming</w:t>
      </w:r>
    </w:p>
    <w:p w:rsidR="00DB1321" w:rsidRDefault="00DB1321" w:rsidP="00DB1321">
      <w:pPr>
        <w:pStyle w:val="ListParagraph"/>
        <w:widowControl w:val="0"/>
        <w:numPr>
          <w:ilvl w:val="0"/>
          <w:numId w:val="64"/>
        </w:numPr>
        <w:tabs>
          <w:tab w:val="left" w:pos="1200"/>
          <w:tab w:val="left" w:pos="1201"/>
        </w:tabs>
        <w:autoSpaceDE w:val="0"/>
        <w:autoSpaceDN w:val="0"/>
        <w:spacing w:after="0" w:line="240" w:lineRule="auto"/>
        <w:ind w:right="969"/>
        <w:contextualSpacing w:val="0"/>
      </w:pPr>
      <w:r>
        <w:t>Affirmation means declaring that a certain thing is true. Write down three (3) positive statements about yourself (e.g., I am a loyal friend; I learn quickly; I am an attractive person). Repeat these statements to yourself every day and affirm them as</w:t>
      </w:r>
      <w:r>
        <w:rPr>
          <w:spacing w:val="-8"/>
        </w:rPr>
        <w:t xml:space="preserve"> </w:t>
      </w:r>
      <w:r>
        <w:t>true.</w:t>
      </w:r>
    </w:p>
    <w:p w:rsidR="00DB1321" w:rsidRDefault="00721B9D" w:rsidP="00721B9D">
      <w:pPr>
        <w:pStyle w:val="BodyText"/>
        <w:spacing w:before="8"/>
        <w:ind w:left="1201"/>
      </w:pPr>
      <w:r>
        <w:t>I am humble, I am passionate, I am caring</w:t>
      </w:r>
    </w:p>
    <w:p w:rsidR="00DB1321" w:rsidRDefault="00DB1321" w:rsidP="00DB1321">
      <w:pPr>
        <w:pStyle w:val="ListParagraph"/>
        <w:widowControl w:val="0"/>
        <w:numPr>
          <w:ilvl w:val="0"/>
          <w:numId w:val="64"/>
        </w:numPr>
        <w:tabs>
          <w:tab w:val="left" w:pos="1200"/>
          <w:tab w:val="left" w:pos="1201"/>
        </w:tabs>
        <w:autoSpaceDE w:val="0"/>
        <w:autoSpaceDN w:val="0"/>
        <w:spacing w:after="0" w:line="242" w:lineRule="auto"/>
        <w:ind w:right="1030"/>
        <w:contextualSpacing w:val="0"/>
      </w:pPr>
      <w:r>
        <w:t>Read over what you have written in this exercise and choose one or two</w:t>
      </w:r>
      <w:r>
        <w:rPr>
          <w:spacing w:val="-29"/>
        </w:rPr>
        <w:t xml:space="preserve"> </w:t>
      </w:r>
      <w:r>
        <w:t>things from each list that will give you positive strokes. Start</w:t>
      </w:r>
      <w:r>
        <w:rPr>
          <w:spacing w:val="-11"/>
        </w:rPr>
        <w:t xml:space="preserve"> </w:t>
      </w:r>
      <w:r>
        <w:rPr>
          <w:spacing w:val="-3"/>
        </w:rPr>
        <w:t>now!</w:t>
      </w:r>
    </w:p>
    <w:p w:rsidR="00DB1321" w:rsidRDefault="00DB1321" w:rsidP="00DB1321">
      <w:pPr>
        <w:pStyle w:val="BodyText"/>
        <w:spacing w:before="4"/>
        <w:rPr>
          <w:sz w:val="23"/>
        </w:rPr>
      </w:pPr>
    </w:p>
    <w:p w:rsidR="00DB1321" w:rsidRDefault="00DB1321" w:rsidP="00DB1321">
      <w:pPr>
        <w:pStyle w:val="BodyText"/>
        <w:spacing w:line="242" w:lineRule="auto"/>
        <w:ind w:left="480"/>
      </w:pPr>
      <w:r>
        <w:t>Giving yourself, your family and your friends’ positive strokes that will help you make the VITALITY lifestyle a reality. All you have to do is eat well, stay active and feel good</w:t>
      </w:r>
    </w:p>
    <w:p w:rsidR="00DB1321" w:rsidRDefault="00DB1321" w:rsidP="00A027D5">
      <w:pPr>
        <w:pStyle w:val="BodyText"/>
        <w:spacing w:line="275" w:lineRule="exact"/>
        <w:ind w:left="1532"/>
      </w:pPr>
      <w:r>
        <w:t>about yourself.</w:t>
      </w:r>
    </w:p>
    <w:p w:rsidR="00A027D5" w:rsidRPr="00A027D5" w:rsidRDefault="00A027D5" w:rsidP="00A027D5">
      <w:pPr>
        <w:pStyle w:val="BodyText"/>
        <w:spacing w:line="275" w:lineRule="exact"/>
        <w:ind w:left="1532"/>
      </w:pPr>
      <w:r>
        <w:t>-Spicing my salads, playing football and being passionate</w:t>
      </w:r>
    </w:p>
    <w:p w:rsidR="00DB1321" w:rsidRDefault="00DB1321" w:rsidP="00DB1321">
      <w:pPr>
        <w:ind w:left="505"/>
        <w:rPr>
          <w:b/>
        </w:rPr>
      </w:pPr>
      <w:r>
        <w:rPr>
          <w:noProof/>
          <w:position w:val="-10"/>
        </w:rPr>
        <w:drawing>
          <wp:inline distT="0" distB="0" distL="0" distR="0">
            <wp:extent cx="530225" cy="328017"/>
            <wp:effectExtent l="0" t="0" r="0" b="0"/>
            <wp:docPr id="295"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image22.png"/>
                    <pic:cNvPicPr/>
                  </pic:nvPicPr>
                  <pic:blipFill>
                    <a:blip r:embed="rId21" cstate="print"/>
                    <a:stretch>
                      <a:fillRect/>
                    </a:stretch>
                  </pic:blipFill>
                  <pic:spPr>
                    <a:xfrm>
                      <a:off x="0" y="0"/>
                      <a:ext cx="530225" cy="328017"/>
                    </a:xfrm>
                    <a:prstGeom prst="rect">
                      <a:avLst/>
                    </a:prstGeom>
                  </pic:spPr>
                </pic:pic>
              </a:graphicData>
            </a:graphic>
          </wp:inline>
        </w:drawing>
      </w:r>
      <w:r>
        <w:rPr>
          <w:sz w:val="20"/>
        </w:rPr>
        <w:t xml:space="preserve">   </w:t>
      </w:r>
      <w:r>
        <w:rPr>
          <w:spacing w:val="-9"/>
          <w:sz w:val="20"/>
        </w:rPr>
        <w:t xml:space="preserve"> </w:t>
      </w:r>
      <w:bookmarkStart w:id="5" w:name="KEY_QUESTION_#_114_–_Excuses,_excuses__("/>
      <w:bookmarkEnd w:id="5"/>
      <w:r>
        <w:rPr>
          <w:b/>
        </w:rPr>
        <w:t>KEY QUESTION # 114 – Excuses, excuses (4</w:t>
      </w:r>
      <w:r>
        <w:rPr>
          <w:b/>
          <w:spacing w:val="-5"/>
        </w:rPr>
        <w:t xml:space="preserve"> </w:t>
      </w:r>
      <w:r>
        <w:rPr>
          <w:b/>
        </w:rPr>
        <w:t>marks)</w:t>
      </w:r>
    </w:p>
    <w:p w:rsidR="00DB1321" w:rsidRDefault="00DB1321" w:rsidP="00DB1321">
      <w:pPr>
        <w:pStyle w:val="BodyText"/>
        <w:spacing w:before="222" w:line="237" w:lineRule="auto"/>
        <w:ind w:left="480" w:right="788"/>
      </w:pPr>
      <w:r>
        <w:t>List four (4) excuses you've given for not exercising. Beside each, list why they are not- so-good reasons.</w:t>
      </w:r>
      <w:r w:rsidR="00A027D5">
        <w:t xml:space="preserve"> </w:t>
      </w:r>
    </w:p>
    <w:p w:rsidR="00A027D5" w:rsidRDefault="00A027D5" w:rsidP="00DB1321">
      <w:pPr>
        <w:pStyle w:val="BodyText"/>
        <w:spacing w:before="222" w:line="237" w:lineRule="auto"/>
        <w:ind w:left="480" w:right="788"/>
      </w:pPr>
      <w:r>
        <w:t>-Hating the exercise idea- Exercising does not have to be gradual once but starts a little bit</w:t>
      </w:r>
    </w:p>
    <w:p w:rsidR="00A027D5" w:rsidRDefault="00A027D5" w:rsidP="00DB1321">
      <w:pPr>
        <w:pStyle w:val="BodyText"/>
        <w:spacing w:before="222" w:line="237" w:lineRule="auto"/>
        <w:ind w:left="480" w:right="788"/>
      </w:pPr>
      <w:r>
        <w:lastRenderedPageBreak/>
        <w:t>-A person my age would look ridiculous jogging-People of all ages jog</w:t>
      </w:r>
    </w:p>
    <w:p w:rsidR="00A027D5" w:rsidRDefault="00A027D5" w:rsidP="00DB1321">
      <w:pPr>
        <w:pStyle w:val="BodyText"/>
        <w:spacing w:before="222" w:line="237" w:lineRule="auto"/>
        <w:ind w:left="480" w:right="788"/>
      </w:pPr>
      <w:r>
        <w:t>-I do not need exercises as I am fine- We exercise to be fit and well</w:t>
      </w:r>
    </w:p>
    <w:p w:rsidR="00A027D5" w:rsidRDefault="00A027D5" w:rsidP="00DB1321">
      <w:pPr>
        <w:pStyle w:val="BodyText"/>
        <w:spacing w:before="222" w:line="237" w:lineRule="auto"/>
        <w:ind w:left="480" w:right="788"/>
      </w:pPr>
      <w:r>
        <w:t>-I am too heavy to exercise- This would be a reason which is excellent to start exercising</w:t>
      </w:r>
    </w:p>
    <w:p w:rsidR="00DB1321" w:rsidRDefault="00DB1321" w:rsidP="00DB1321">
      <w:pPr>
        <w:spacing w:line="237" w:lineRule="auto"/>
        <w:sectPr w:rsidR="00DB1321">
          <w:pgSz w:w="12240" w:h="15840"/>
          <w:pgMar w:top="1240" w:right="700" w:bottom="940" w:left="960" w:header="729" w:footer="743" w:gutter="0"/>
          <w:cols w:space="720"/>
        </w:sectPr>
      </w:pPr>
    </w:p>
    <w:p w:rsidR="00DB1321" w:rsidRDefault="00DB1321" w:rsidP="00DB1321">
      <w:pPr>
        <w:spacing w:before="184"/>
        <w:ind w:left="506" w:right="681"/>
        <w:jc w:val="center"/>
        <w:rPr>
          <w:b/>
        </w:rPr>
      </w:pPr>
      <w:r>
        <w:rPr>
          <w:noProof/>
        </w:rPr>
        <w:lastRenderedPageBreak/>
        <w:drawing>
          <wp:anchor distT="0" distB="0" distL="0" distR="0" simplePos="0" relativeHeight="251720704" behindDoc="0" locked="0" layoutInCell="1" allowOverlap="1">
            <wp:simplePos x="0" y="0"/>
            <wp:positionH relativeFrom="page">
              <wp:posOffset>930910</wp:posOffset>
            </wp:positionH>
            <wp:positionV relativeFrom="paragraph">
              <wp:posOffset>5991</wp:posOffset>
            </wp:positionV>
            <wp:extent cx="530225" cy="328017"/>
            <wp:effectExtent l="0" t="0" r="0" b="0"/>
            <wp:wrapNone/>
            <wp:docPr id="29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age22.png"/>
                    <pic:cNvPicPr/>
                  </pic:nvPicPr>
                  <pic:blipFill>
                    <a:blip r:embed="rId21" cstate="print"/>
                    <a:stretch>
                      <a:fillRect/>
                    </a:stretch>
                  </pic:blipFill>
                  <pic:spPr>
                    <a:xfrm>
                      <a:off x="0" y="0"/>
                      <a:ext cx="530225" cy="328017"/>
                    </a:xfrm>
                    <a:prstGeom prst="rect">
                      <a:avLst/>
                    </a:prstGeom>
                  </pic:spPr>
                </pic:pic>
              </a:graphicData>
            </a:graphic>
          </wp:anchor>
        </w:drawing>
      </w:r>
      <w:r>
        <w:rPr>
          <w:b/>
        </w:rPr>
        <w:t>KEY QUESTION # 115 – Are YOU Ready for Change? (10 marks)</w:t>
      </w:r>
    </w:p>
    <w:p w:rsidR="00DB1321" w:rsidRDefault="00DB1321" w:rsidP="00DB1321">
      <w:pPr>
        <w:pStyle w:val="BodyText"/>
        <w:spacing w:before="5"/>
        <w:rPr>
          <w:b/>
          <w:sz w:val="16"/>
        </w:rPr>
      </w:pPr>
    </w:p>
    <w:p w:rsidR="00DB1321" w:rsidRDefault="00DB1321" w:rsidP="00DB1321">
      <w:pPr>
        <w:pStyle w:val="BodyText"/>
        <w:spacing w:before="92"/>
        <w:ind w:left="480" w:right="814"/>
      </w:pPr>
      <w:r>
        <w:t>Change doesn’t just happen. As you read in Lessons 17 and 18, there are several stages to change. During change a person moves from precontemplation, contemplation, preparation, action into maintenance.</w:t>
      </w:r>
    </w:p>
    <w:p w:rsidR="00DB1321" w:rsidRDefault="00DB1321" w:rsidP="00DB1321">
      <w:pPr>
        <w:pStyle w:val="BodyText"/>
        <w:spacing w:before="1"/>
      </w:pPr>
    </w:p>
    <w:p w:rsidR="00DB1321" w:rsidRDefault="00DB1321" w:rsidP="00DB1321">
      <w:pPr>
        <w:pStyle w:val="ListParagraph"/>
        <w:widowControl w:val="0"/>
        <w:numPr>
          <w:ilvl w:val="0"/>
          <w:numId w:val="63"/>
        </w:numPr>
        <w:tabs>
          <w:tab w:val="left" w:pos="1200"/>
          <w:tab w:val="left" w:pos="1201"/>
        </w:tabs>
        <w:autoSpaceDE w:val="0"/>
        <w:autoSpaceDN w:val="0"/>
        <w:spacing w:after="0" w:line="240" w:lineRule="auto"/>
        <w:contextualSpacing w:val="0"/>
      </w:pPr>
      <w:r>
        <w:t>Which of these categories do you fall</w:t>
      </w:r>
      <w:r>
        <w:rPr>
          <w:spacing w:val="-3"/>
        </w:rPr>
        <w:t xml:space="preserve"> </w:t>
      </w:r>
      <w:r>
        <w:t>into?</w:t>
      </w:r>
    </w:p>
    <w:p w:rsidR="00DB1321" w:rsidRDefault="00DB1321" w:rsidP="00DB1321">
      <w:pPr>
        <w:pStyle w:val="BodyText"/>
        <w:spacing w:before="6"/>
        <w:rPr>
          <w:sz w:val="23"/>
        </w:rPr>
      </w:pPr>
    </w:p>
    <w:p w:rsidR="00DB1321" w:rsidRDefault="00DB1321" w:rsidP="00DB1321">
      <w:pPr>
        <w:pStyle w:val="BodyText"/>
        <w:spacing w:before="1" w:line="242" w:lineRule="auto"/>
        <w:ind w:left="1201" w:right="821"/>
        <w:jc w:val="both"/>
      </w:pPr>
      <w:r>
        <w:rPr>
          <w:b/>
          <w:u w:val="thick"/>
        </w:rPr>
        <w:t>Precontemplation</w:t>
      </w:r>
      <w:r>
        <w:t xml:space="preserve">-I can’t or won’t change, or I’m not even thinking of a change. </w:t>
      </w:r>
      <w:r>
        <w:rPr>
          <w:b/>
          <w:u w:val="thick"/>
        </w:rPr>
        <w:t>Contemplation</w:t>
      </w:r>
      <w:r>
        <w:t>-I might make a change in the next six months or I’m planning on making a change in this time frame.</w:t>
      </w:r>
    </w:p>
    <w:p w:rsidR="00DB1321" w:rsidRDefault="00DB1321" w:rsidP="00DB1321">
      <w:pPr>
        <w:pStyle w:val="BodyText"/>
        <w:spacing w:line="266" w:lineRule="exact"/>
        <w:ind w:left="1201"/>
      </w:pPr>
      <w:r>
        <w:rPr>
          <w:b/>
          <w:u w:val="thick"/>
        </w:rPr>
        <w:t>Preparation</w:t>
      </w:r>
      <w:r>
        <w:t>-I’m committed to making a change in the next month.</w:t>
      </w:r>
    </w:p>
    <w:p w:rsidR="00DB1321" w:rsidRDefault="00DB1321" w:rsidP="00DB1321">
      <w:pPr>
        <w:pStyle w:val="BodyText"/>
        <w:spacing w:before="2" w:line="275" w:lineRule="exact"/>
        <w:ind w:left="1201"/>
      </w:pPr>
      <w:r w:rsidRPr="00A027D5">
        <w:rPr>
          <w:b/>
          <w:highlight w:val="yellow"/>
          <w:u w:val="thick"/>
        </w:rPr>
        <w:t>Action</w:t>
      </w:r>
      <w:r w:rsidRPr="00A027D5">
        <w:rPr>
          <w:highlight w:val="yellow"/>
        </w:rPr>
        <w:t>- I am taking steps in making the change happen.</w:t>
      </w:r>
    </w:p>
    <w:p w:rsidR="00DB1321" w:rsidRDefault="00DB1321" w:rsidP="00DB1321">
      <w:pPr>
        <w:pStyle w:val="BodyText"/>
        <w:spacing w:line="275" w:lineRule="exact"/>
        <w:ind w:left="1201"/>
      </w:pPr>
      <w:r>
        <w:rPr>
          <w:b/>
          <w:u w:val="thick"/>
        </w:rPr>
        <w:t>Maintenance</w:t>
      </w:r>
      <w:r>
        <w:t>-I’ve been working on the behaviour for at least six months.</w:t>
      </w:r>
    </w:p>
    <w:p w:rsidR="00DB1321" w:rsidRDefault="00DB1321" w:rsidP="00DB1321">
      <w:pPr>
        <w:pStyle w:val="BodyText"/>
        <w:spacing w:before="4"/>
        <w:rPr>
          <w:sz w:val="16"/>
        </w:rPr>
      </w:pPr>
    </w:p>
    <w:p w:rsidR="00DB1321" w:rsidRDefault="00DB1321" w:rsidP="00DB1321">
      <w:pPr>
        <w:pStyle w:val="ListParagraph"/>
        <w:widowControl w:val="0"/>
        <w:numPr>
          <w:ilvl w:val="0"/>
          <w:numId w:val="63"/>
        </w:numPr>
        <w:tabs>
          <w:tab w:val="left" w:pos="1200"/>
          <w:tab w:val="left" w:pos="1201"/>
        </w:tabs>
        <w:autoSpaceDE w:val="0"/>
        <w:autoSpaceDN w:val="0"/>
        <w:spacing w:before="93" w:after="0" w:line="240" w:lineRule="auto"/>
        <w:contextualSpacing w:val="0"/>
      </w:pPr>
      <w:r>
        <w:t>The behaviour I most want to change is:</w:t>
      </w:r>
      <w:r w:rsidR="00A027D5">
        <w:t xml:space="preserve"> Postponing</w:t>
      </w:r>
    </w:p>
    <w:p w:rsidR="00DB1321" w:rsidRDefault="00DB1321" w:rsidP="00DB1321">
      <w:pPr>
        <w:pStyle w:val="BodyText"/>
      </w:pPr>
    </w:p>
    <w:p w:rsidR="00DB1321" w:rsidRDefault="00DB1321" w:rsidP="00DB1321">
      <w:pPr>
        <w:pStyle w:val="ListParagraph"/>
        <w:widowControl w:val="0"/>
        <w:numPr>
          <w:ilvl w:val="0"/>
          <w:numId w:val="63"/>
        </w:numPr>
        <w:tabs>
          <w:tab w:val="left" w:pos="1200"/>
          <w:tab w:val="left" w:pos="1201"/>
        </w:tabs>
        <w:autoSpaceDE w:val="0"/>
        <w:autoSpaceDN w:val="0"/>
        <w:spacing w:after="0" w:line="240" w:lineRule="auto"/>
        <w:contextualSpacing w:val="0"/>
      </w:pPr>
      <w:r>
        <w:t xml:space="preserve">The reasons I want to make this change in </w:t>
      </w:r>
      <w:r>
        <w:rPr>
          <w:spacing w:val="-4"/>
        </w:rPr>
        <w:t xml:space="preserve">my </w:t>
      </w:r>
      <w:r>
        <w:t>behaviour</w:t>
      </w:r>
      <w:r>
        <w:rPr>
          <w:spacing w:val="3"/>
        </w:rPr>
        <w:t xml:space="preserve"> </w:t>
      </w:r>
      <w:r>
        <w:t>is:</w:t>
      </w:r>
      <w:r w:rsidR="00A027D5">
        <w:t xml:space="preserve"> To finish my task on the chosen day</w:t>
      </w:r>
    </w:p>
    <w:p w:rsidR="00DB1321" w:rsidRDefault="00DB1321" w:rsidP="00DB1321">
      <w:pPr>
        <w:pStyle w:val="BodyText"/>
      </w:pPr>
    </w:p>
    <w:p w:rsidR="00DB1321" w:rsidRDefault="00DB1321" w:rsidP="00DB1321">
      <w:pPr>
        <w:pStyle w:val="ListParagraph"/>
        <w:widowControl w:val="0"/>
        <w:numPr>
          <w:ilvl w:val="0"/>
          <w:numId w:val="63"/>
        </w:numPr>
        <w:tabs>
          <w:tab w:val="left" w:pos="1200"/>
          <w:tab w:val="left" w:pos="1201"/>
        </w:tabs>
        <w:autoSpaceDE w:val="0"/>
        <w:autoSpaceDN w:val="0"/>
        <w:spacing w:after="0" w:line="242" w:lineRule="auto"/>
        <w:ind w:right="2127"/>
        <w:contextualSpacing w:val="0"/>
      </w:pPr>
      <w:r>
        <w:t xml:space="preserve">There are many obstacles in the way of </w:t>
      </w:r>
      <w:r>
        <w:rPr>
          <w:spacing w:val="-4"/>
        </w:rPr>
        <w:t xml:space="preserve">my </w:t>
      </w:r>
      <w:r>
        <w:t>changing this behaviour. The biggest</w:t>
      </w:r>
      <w:r>
        <w:rPr>
          <w:spacing w:val="-4"/>
        </w:rPr>
        <w:t xml:space="preserve"> </w:t>
      </w:r>
      <w:r>
        <w:t>is:</w:t>
      </w:r>
      <w:r w:rsidR="00A027D5">
        <w:t xml:space="preserve"> Adjusting</w:t>
      </w:r>
    </w:p>
    <w:p w:rsidR="00DB1321" w:rsidRDefault="00DB1321" w:rsidP="00DB1321">
      <w:pPr>
        <w:pStyle w:val="BodyText"/>
        <w:spacing w:before="9"/>
        <w:rPr>
          <w:sz w:val="23"/>
        </w:rPr>
      </w:pPr>
    </w:p>
    <w:p w:rsidR="00DB1321" w:rsidRDefault="00DB1321" w:rsidP="00DB1321">
      <w:pPr>
        <w:pStyle w:val="ListParagraph"/>
        <w:widowControl w:val="0"/>
        <w:numPr>
          <w:ilvl w:val="0"/>
          <w:numId w:val="63"/>
        </w:numPr>
        <w:tabs>
          <w:tab w:val="left" w:pos="1200"/>
          <w:tab w:val="left" w:pos="1201"/>
        </w:tabs>
        <w:autoSpaceDE w:val="0"/>
        <w:autoSpaceDN w:val="0"/>
        <w:spacing w:after="0" w:line="240" w:lineRule="auto"/>
        <w:contextualSpacing w:val="0"/>
      </w:pPr>
      <w:r>
        <w:t xml:space="preserve">Other obstacles to </w:t>
      </w:r>
      <w:r>
        <w:rPr>
          <w:spacing w:val="-4"/>
        </w:rPr>
        <w:t xml:space="preserve">my </w:t>
      </w:r>
      <w:r>
        <w:t>changing this behaviour</w:t>
      </w:r>
      <w:r>
        <w:rPr>
          <w:spacing w:val="9"/>
        </w:rPr>
        <w:t xml:space="preserve"> </w:t>
      </w:r>
      <w:r>
        <w:t>are:</w:t>
      </w:r>
      <w:r w:rsidR="00A027D5">
        <w:t xml:space="preserve"> Time frame</w:t>
      </w:r>
      <w:r w:rsidR="00F83041">
        <w:t xml:space="preserve"> and I have became familiar with postponing</w:t>
      </w:r>
      <w:r w:rsidR="00A027D5">
        <w:t xml:space="preserve"> </w:t>
      </w:r>
    </w:p>
    <w:p w:rsidR="00DB1321" w:rsidRDefault="00DB1321" w:rsidP="00DB1321">
      <w:pPr>
        <w:pStyle w:val="BodyText"/>
      </w:pPr>
    </w:p>
    <w:p w:rsidR="00DB1321" w:rsidRDefault="00DB1321" w:rsidP="00DB1321">
      <w:pPr>
        <w:pStyle w:val="ListParagraph"/>
        <w:widowControl w:val="0"/>
        <w:numPr>
          <w:ilvl w:val="0"/>
          <w:numId w:val="63"/>
        </w:numPr>
        <w:tabs>
          <w:tab w:val="left" w:pos="1200"/>
          <w:tab w:val="left" w:pos="1201"/>
        </w:tabs>
        <w:autoSpaceDE w:val="0"/>
        <w:autoSpaceDN w:val="0"/>
        <w:spacing w:after="0" w:line="240" w:lineRule="auto"/>
        <w:contextualSpacing w:val="0"/>
      </w:pPr>
      <w:r>
        <w:t>I have some tactics I use in defeating these obstacles. They</w:t>
      </w:r>
      <w:r>
        <w:rPr>
          <w:spacing w:val="-11"/>
        </w:rPr>
        <w:t xml:space="preserve"> </w:t>
      </w:r>
      <w:r>
        <w:t>are:</w:t>
      </w:r>
      <w:r w:rsidR="00F83041">
        <w:t xml:space="preserve"> Setting reminder and having a timetable </w:t>
      </w:r>
    </w:p>
    <w:p w:rsidR="00DB1321" w:rsidRDefault="00DB1321" w:rsidP="00DB1321">
      <w:pPr>
        <w:pStyle w:val="BodyText"/>
      </w:pPr>
    </w:p>
    <w:p w:rsidR="00DB1321" w:rsidRDefault="00DB1321" w:rsidP="00DB1321">
      <w:pPr>
        <w:pStyle w:val="ListParagraph"/>
        <w:widowControl w:val="0"/>
        <w:numPr>
          <w:ilvl w:val="0"/>
          <w:numId w:val="63"/>
        </w:numPr>
        <w:tabs>
          <w:tab w:val="left" w:pos="1200"/>
          <w:tab w:val="left" w:pos="1201"/>
        </w:tabs>
        <w:autoSpaceDE w:val="0"/>
        <w:autoSpaceDN w:val="0"/>
        <w:spacing w:after="0" w:line="240" w:lineRule="auto"/>
        <w:contextualSpacing w:val="0"/>
      </w:pPr>
      <w:r>
        <w:t>I try to work on this behaviour each day. The efforts I made in the last week</w:t>
      </w:r>
      <w:r>
        <w:rPr>
          <w:spacing w:val="-28"/>
        </w:rPr>
        <w:t xml:space="preserve"> </w:t>
      </w:r>
      <w:r>
        <w:t>are:</w:t>
      </w:r>
      <w:r w:rsidR="00F83041">
        <w:t xml:space="preserve"> Finishing my tasks on time and challenging myself to finish the tasks</w:t>
      </w:r>
    </w:p>
    <w:p w:rsidR="00DB1321" w:rsidRDefault="00DB1321" w:rsidP="00DB1321">
      <w:pPr>
        <w:pStyle w:val="BodyText"/>
        <w:spacing w:before="1"/>
      </w:pPr>
    </w:p>
    <w:p w:rsidR="00DB1321" w:rsidRDefault="00DB1321" w:rsidP="00DB1321">
      <w:pPr>
        <w:pStyle w:val="ListParagraph"/>
        <w:widowControl w:val="0"/>
        <w:numPr>
          <w:ilvl w:val="0"/>
          <w:numId w:val="63"/>
        </w:numPr>
        <w:tabs>
          <w:tab w:val="left" w:pos="1200"/>
          <w:tab w:val="left" w:pos="1201"/>
        </w:tabs>
        <w:autoSpaceDE w:val="0"/>
        <w:autoSpaceDN w:val="0"/>
        <w:spacing w:after="0" w:line="240" w:lineRule="auto"/>
        <w:contextualSpacing w:val="0"/>
      </w:pPr>
      <w:r>
        <w:t xml:space="preserve">My goal(s) for the </w:t>
      </w:r>
      <w:r>
        <w:rPr>
          <w:spacing w:val="-3"/>
        </w:rPr>
        <w:t xml:space="preserve">next </w:t>
      </w:r>
      <w:r>
        <w:t>week</w:t>
      </w:r>
      <w:r>
        <w:rPr>
          <w:spacing w:val="1"/>
        </w:rPr>
        <w:t xml:space="preserve"> </w:t>
      </w:r>
      <w:r>
        <w:t>are:</w:t>
      </w:r>
      <w:r w:rsidR="00F83041">
        <w:t xml:space="preserve"> Challenging my friend to finish specified task before the deadline</w:t>
      </w:r>
    </w:p>
    <w:p w:rsidR="00DB1321" w:rsidRDefault="00DB1321" w:rsidP="00DB1321">
      <w:pPr>
        <w:pStyle w:val="BodyText"/>
        <w:spacing w:before="4"/>
        <w:rPr>
          <w:sz w:val="38"/>
        </w:rPr>
      </w:pPr>
    </w:p>
    <w:p w:rsidR="00DB1321" w:rsidRDefault="00DB1321" w:rsidP="00DB1321">
      <w:pPr>
        <w:spacing w:line="196" w:lineRule="auto"/>
        <w:ind w:left="1532" w:right="1248" w:hanging="1027"/>
        <w:rPr>
          <w:b/>
        </w:rPr>
      </w:pPr>
      <w:r>
        <w:rPr>
          <w:noProof/>
          <w:position w:val="-11"/>
        </w:rPr>
        <w:drawing>
          <wp:inline distT="0" distB="0" distL="0" distR="0">
            <wp:extent cx="530225" cy="328017"/>
            <wp:effectExtent l="0" t="0" r="0" b="0"/>
            <wp:docPr id="29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image22.png"/>
                    <pic:cNvPicPr/>
                  </pic:nvPicPr>
                  <pic:blipFill>
                    <a:blip r:embed="rId21" cstate="print"/>
                    <a:stretch>
                      <a:fillRect/>
                    </a:stretch>
                  </pic:blipFill>
                  <pic:spPr>
                    <a:xfrm>
                      <a:off x="0" y="0"/>
                      <a:ext cx="530225" cy="328017"/>
                    </a:xfrm>
                    <a:prstGeom prst="rect">
                      <a:avLst/>
                    </a:prstGeom>
                  </pic:spPr>
                </pic:pic>
              </a:graphicData>
            </a:graphic>
          </wp:inline>
        </w:drawing>
      </w:r>
      <w:r>
        <w:rPr>
          <w:sz w:val="20"/>
        </w:rPr>
        <w:t xml:space="preserve">   </w:t>
      </w:r>
      <w:r>
        <w:rPr>
          <w:spacing w:val="-9"/>
          <w:sz w:val="20"/>
        </w:rPr>
        <w:t xml:space="preserve"> </w:t>
      </w:r>
      <w:r>
        <w:rPr>
          <w:b/>
        </w:rPr>
        <w:t>KEY QUESTION # 116 – The Shift to Vitality Summative</w:t>
      </w:r>
      <w:r>
        <w:rPr>
          <w:b/>
          <w:spacing w:val="-32"/>
        </w:rPr>
        <w:t xml:space="preserve"> </w:t>
      </w:r>
      <w:r>
        <w:rPr>
          <w:b/>
        </w:rPr>
        <w:t>Assignment (80</w:t>
      </w:r>
      <w:r>
        <w:rPr>
          <w:b/>
          <w:spacing w:val="-1"/>
        </w:rPr>
        <w:t xml:space="preserve"> </w:t>
      </w:r>
      <w:r>
        <w:rPr>
          <w:b/>
        </w:rPr>
        <w:t>marks)</w:t>
      </w:r>
    </w:p>
    <w:p w:rsidR="00DB1321" w:rsidRDefault="00DB1321" w:rsidP="00DB1321">
      <w:pPr>
        <w:pStyle w:val="BodyText"/>
        <w:spacing w:before="2"/>
        <w:rPr>
          <w:b/>
          <w:sz w:val="25"/>
        </w:rPr>
      </w:pPr>
    </w:p>
    <w:p w:rsidR="00DB1321" w:rsidRDefault="00DB1321" w:rsidP="00DB1321">
      <w:pPr>
        <w:pStyle w:val="BodyText"/>
        <w:ind w:left="480" w:right="814"/>
      </w:pPr>
      <w:r>
        <w:lastRenderedPageBreak/>
        <w:t>You have now become familiar with the Vitality approach to healthy living. As you know Vitality means making proper nutrition choices, incorporating physical activity into your lifestyle and maintaining a positive self-concept.</w:t>
      </w:r>
    </w:p>
    <w:p w:rsidR="00DB1321" w:rsidRDefault="00DB1321" w:rsidP="00DB1321">
      <w:pPr>
        <w:pStyle w:val="BodyText"/>
      </w:pPr>
    </w:p>
    <w:p w:rsidR="00DB1321" w:rsidRDefault="00DB1321" w:rsidP="00DB1321">
      <w:pPr>
        <w:pStyle w:val="BodyText"/>
        <w:ind w:left="480" w:right="701"/>
      </w:pPr>
      <w:r>
        <w:t>You are now going to use the knowledge and understanding you have learned and developed throughout the course to convince someone else to adopt a plan of action for better health. You are going to use your knowledge of nutrition, physical activity, self- esteem and behavioural change to coach and support someone else in using the Vitality approach.</w:t>
      </w:r>
    </w:p>
    <w:p w:rsidR="00DB1321" w:rsidRDefault="00DB1321" w:rsidP="00DB1321">
      <w:pPr>
        <w:sectPr w:rsidR="00DB1321">
          <w:pgSz w:w="12240" w:h="15840"/>
          <w:pgMar w:top="1240" w:right="700" w:bottom="940" w:left="960" w:header="729" w:footer="743" w:gutter="0"/>
          <w:cols w:space="720"/>
        </w:sectPr>
      </w:pPr>
    </w:p>
    <w:p w:rsidR="00DB1321" w:rsidRDefault="00DB1321" w:rsidP="00DB1321">
      <w:pPr>
        <w:pStyle w:val="BodyText"/>
        <w:spacing w:before="189"/>
        <w:ind w:left="480" w:right="814"/>
      </w:pPr>
      <w:r>
        <w:lastRenderedPageBreak/>
        <w:t>Your assignment is to find someone to become your Vitality partner, to develop and action plan together and to act as your partner’s coach for a week as he or she implements the plan.</w:t>
      </w:r>
    </w:p>
    <w:p w:rsidR="00DB1321" w:rsidRDefault="00DB1321" w:rsidP="00DB1321">
      <w:pPr>
        <w:pStyle w:val="BodyText"/>
        <w:spacing w:before="3"/>
      </w:pPr>
    </w:p>
    <w:p w:rsidR="00DB1321" w:rsidRDefault="00DB1321" w:rsidP="00DB1321">
      <w:pPr>
        <w:pStyle w:val="BodyText"/>
        <w:spacing w:line="237" w:lineRule="auto"/>
        <w:ind w:left="480" w:right="1048"/>
      </w:pPr>
      <w:r>
        <w:t>Directions: Read over the ENTIRE ASSIGNMENT before you begin. The assignment is divided into SIX (6) PARTS. Make sure you complete and submit ALL six (6) parts!</w:t>
      </w:r>
    </w:p>
    <w:p w:rsidR="00DB1321" w:rsidRDefault="00DB1321" w:rsidP="00DB1321">
      <w:pPr>
        <w:pStyle w:val="BodyText"/>
        <w:spacing w:before="1"/>
      </w:pPr>
    </w:p>
    <w:p w:rsidR="00DB1321" w:rsidRDefault="00DB1321" w:rsidP="00DB1321">
      <w:pPr>
        <w:pStyle w:val="BodyText"/>
        <w:ind w:left="480"/>
      </w:pPr>
      <w:r>
        <w:t xml:space="preserve">Part 1 – </w:t>
      </w:r>
      <w:r>
        <w:rPr>
          <w:spacing w:val="2"/>
        </w:rPr>
        <w:t xml:space="preserve">Why </w:t>
      </w:r>
      <w:r>
        <w:t>Start?  (5</w:t>
      </w:r>
      <w:r>
        <w:rPr>
          <w:spacing w:val="-23"/>
        </w:rPr>
        <w:t xml:space="preserve"> </w:t>
      </w:r>
      <w:r>
        <w:t>marks)</w:t>
      </w:r>
    </w:p>
    <w:p w:rsidR="00DB1321" w:rsidRDefault="00DB1321" w:rsidP="00DB1321">
      <w:pPr>
        <w:pStyle w:val="BodyText"/>
        <w:spacing w:before="2"/>
        <w:ind w:left="480" w:right="6145"/>
      </w:pPr>
      <w:r>
        <w:t>Part 2 – Esteem Boosters (7 marks) Part 3 – Action Plan (6</w:t>
      </w:r>
      <w:r>
        <w:rPr>
          <w:spacing w:val="-7"/>
        </w:rPr>
        <w:t xml:space="preserve"> </w:t>
      </w:r>
      <w:r>
        <w:t>marks)</w:t>
      </w:r>
    </w:p>
    <w:p w:rsidR="00DB1321" w:rsidRDefault="00DB1321" w:rsidP="00DB1321">
      <w:pPr>
        <w:pStyle w:val="BodyText"/>
        <w:spacing w:before="1"/>
        <w:ind w:left="480" w:right="5364"/>
      </w:pPr>
      <w:r>
        <w:t>Part 4 – Personal Vitality Record (21 marks) Part 5 – Progress Reponses  (21 marks) Part 6 – Vitality Reflection (20</w:t>
      </w:r>
      <w:r>
        <w:rPr>
          <w:spacing w:val="-4"/>
        </w:rPr>
        <w:t xml:space="preserve"> </w:t>
      </w:r>
      <w:r>
        <w:t>marks)</w:t>
      </w:r>
    </w:p>
    <w:p w:rsidR="00DB1321" w:rsidRDefault="00DB1321" w:rsidP="00DB1321">
      <w:pPr>
        <w:pStyle w:val="BodyText"/>
        <w:spacing w:before="6"/>
        <w:rPr>
          <w:sz w:val="23"/>
        </w:rPr>
      </w:pPr>
    </w:p>
    <w:p w:rsidR="00DB1321" w:rsidRDefault="00DB1321" w:rsidP="00DB1321">
      <w:pPr>
        <w:spacing w:before="1"/>
        <w:ind w:left="480"/>
        <w:rPr>
          <w:b/>
        </w:rPr>
      </w:pPr>
      <w:r>
        <w:rPr>
          <w:b/>
        </w:rPr>
        <w:t>Part 1 – Why Start? (5 marks)</w:t>
      </w:r>
    </w:p>
    <w:p w:rsidR="00DB1321" w:rsidRDefault="00DB1321" w:rsidP="00DB1321">
      <w:pPr>
        <w:pStyle w:val="BodyText"/>
        <w:spacing w:before="5"/>
        <w:rPr>
          <w:b/>
        </w:rPr>
      </w:pPr>
    </w:p>
    <w:p w:rsidR="00100689" w:rsidRDefault="00DB1321" w:rsidP="00DB1321">
      <w:pPr>
        <w:pStyle w:val="ListParagraph"/>
        <w:widowControl w:val="0"/>
        <w:numPr>
          <w:ilvl w:val="0"/>
          <w:numId w:val="62"/>
        </w:numPr>
        <w:tabs>
          <w:tab w:val="left" w:pos="1200"/>
          <w:tab w:val="left" w:pos="1201"/>
        </w:tabs>
        <w:autoSpaceDE w:val="0"/>
        <w:autoSpaceDN w:val="0"/>
        <w:spacing w:after="0" w:line="240" w:lineRule="auto"/>
        <w:ind w:right="1063"/>
        <w:contextualSpacing w:val="0"/>
      </w:pPr>
      <w:r>
        <w:t>Make a list of reasons you would give to convince a friend or family member</w:t>
      </w:r>
      <w:r>
        <w:rPr>
          <w:spacing w:val="-36"/>
        </w:rPr>
        <w:t xml:space="preserve"> </w:t>
      </w:r>
      <w:r>
        <w:t>to adopt the Vitality approach to healthy living by participating in a one-week program</w:t>
      </w:r>
    </w:p>
    <w:p w:rsidR="00DB1321" w:rsidRDefault="00100689" w:rsidP="00100689">
      <w:pPr>
        <w:pStyle w:val="ListParagraph"/>
        <w:widowControl w:val="0"/>
        <w:tabs>
          <w:tab w:val="left" w:pos="1200"/>
          <w:tab w:val="left" w:pos="1201"/>
        </w:tabs>
        <w:autoSpaceDE w:val="0"/>
        <w:autoSpaceDN w:val="0"/>
        <w:spacing w:after="0" w:line="240" w:lineRule="auto"/>
        <w:ind w:left="1201" w:right="1063"/>
        <w:contextualSpacing w:val="0"/>
      </w:pPr>
      <w:r>
        <w:t>-</w:t>
      </w:r>
      <w:r w:rsidR="00E068EC">
        <w:t>It provides an opportunity by moving beyond the weight control, calorie-restricted diets and prescriptive exercise regimes</w:t>
      </w:r>
      <w:r w:rsidR="00885A15">
        <w:t xml:space="preserve"> </w:t>
      </w:r>
    </w:p>
    <w:p w:rsidR="00DB1321" w:rsidRDefault="00DB1321" w:rsidP="00DB1321">
      <w:pPr>
        <w:pStyle w:val="ListParagraph"/>
        <w:widowControl w:val="0"/>
        <w:numPr>
          <w:ilvl w:val="0"/>
          <w:numId w:val="62"/>
        </w:numPr>
        <w:tabs>
          <w:tab w:val="left" w:pos="1200"/>
          <w:tab w:val="left" w:pos="1201"/>
        </w:tabs>
        <w:autoSpaceDE w:val="0"/>
        <w:autoSpaceDN w:val="0"/>
        <w:spacing w:after="0" w:line="242" w:lineRule="auto"/>
        <w:ind w:right="1584"/>
        <w:contextualSpacing w:val="0"/>
      </w:pPr>
      <w:r>
        <w:t>Write a script word-for-word explaining why you want your friend or family member to be your Vitality</w:t>
      </w:r>
      <w:r>
        <w:rPr>
          <w:spacing w:val="-8"/>
        </w:rPr>
        <w:t xml:space="preserve"> </w:t>
      </w:r>
      <w:r>
        <w:t>partner.</w:t>
      </w:r>
    </w:p>
    <w:p w:rsidR="00E068EC" w:rsidRDefault="00E068EC" w:rsidP="00E068EC">
      <w:pPr>
        <w:pStyle w:val="ListParagraph"/>
        <w:widowControl w:val="0"/>
        <w:tabs>
          <w:tab w:val="left" w:pos="1200"/>
          <w:tab w:val="left" w:pos="1201"/>
        </w:tabs>
        <w:autoSpaceDE w:val="0"/>
        <w:autoSpaceDN w:val="0"/>
        <w:spacing w:after="0" w:line="242" w:lineRule="auto"/>
        <w:ind w:left="1201" w:right="1584"/>
        <w:contextualSpacing w:val="0"/>
      </w:pPr>
      <w:r>
        <w:t>-As a vitality partner, I want us to promote healthy eating, active living and positive self and body image and focus on making choices that are healthy and promoting the environments so as to make easier healthy choices.</w:t>
      </w:r>
    </w:p>
    <w:p w:rsidR="00DB1321" w:rsidRDefault="00DB1321" w:rsidP="00DB1321">
      <w:pPr>
        <w:pStyle w:val="ListParagraph"/>
        <w:widowControl w:val="0"/>
        <w:numPr>
          <w:ilvl w:val="0"/>
          <w:numId w:val="62"/>
        </w:numPr>
        <w:tabs>
          <w:tab w:val="left" w:pos="1200"/>
          <w:tab w:val="left" w:pos="1201"/>
        </w:tabs>
        <w:autoSpaceDE w:val="0"/>
        <w:autoSpaceDN w:val="0"/>
        <w:spacing w:after="0" w:line="242" w:lineRule="auto"/>
        <w:ind w:right="1062"/>
        <w:contextualSpacing w:val="0"/>
      </w:pPr>
      <w:r>
        <w:t>Find and name the person who is willing to participate in this one-week activity with</w:t>
      </w:r>
      <w:r>
        <w:rPr>
          <w:spacing w:val="1"/>
        </w:rPr>
        <w:t xml:space="preserve"> </w:t>
      </w:r>
      <w:r>
        <w:t>you.</w:t>
      </w:r>
      <w:r w:rsidR="00E068EC">
        <w:t xml:space="preserve"> William J.K.</w:t>
      </w:r>
    </w:p>
    <w:p w:rsidR="00DB1321" w:rsidRDefault="00DB1321" w:rsidP="00DB1321">
      <w:pPr>
        <w:pStyle w:val="BodyText"/>
        <w:spacing w:before="8"/>
        <w:rPr>
          <w:sz w:val="22"/>
        </w:rPr>
      </w:pPr>
    </w:p>
    <w:p w:rsidR="00DB1321" w:rsidRDefault="00DB1321" w:rsidP="00DB1321">
      <w:pPr>
        <w:ind w:left="480"/>
        <w:rPr>
          <w:b/>
        </w:rPr>
      </w:pPr>
      <w:r>
        <w:rPr>
          <w:b/>
        </w:rPr>
        <w:t>Part 2 – Esteem Boosters (7 marks)</w:t>
      </w:r>
    </w:p>
    <w:p w:rsidR="00DB1321" w:rsidRDefault="00DB1321" w:rsidP="00DB1321">
      <w:pPr>
        <w:pStyle w:val="BodyText"/>
        <w:spacing w:before="4"/>
        <w:rPr>
          <w:b/>
        </w:rPr>
      </w:pPr>
    </w:p>
    <w:p w:rsidR="00DB1321" w:rsidRDefault="00DB1321" w:rsidP="00DB1321">
      <w:pPr>
        <w:pStyle w:val="BodyText"/>
        <w:spacing w:before="1"/>
        <w:ind w:left="480" w:right="913"/>
        <w:jc w:val="both"/>
      </w:pPr>
      <w:r>
        <w:t>Help your partner discover some facts about him or herself by completing the following statements. This exercise will aid in helping your partner see the positive side of his or her character. Ask your partner the following questions and record his or her answers:</w:t>
      </w:r>
    </w:p>
    <w:p w:rsidR="00DB1321" w:rsidRDefault="00DB1321" w:rsidP="00DB1321">
      <w:pPr>
        <w:pStyle w:val="BodyText"/>
      </w:pPr>
    </w:p>
    <w:p w:rsidR="00DB1321" w:rsidRDefault="00DB1321" w:rsidP="00DB1321">
      <w:pPr>
        <w:pStyle w:val="ListParagraph"/>
        <w:widowControl w:val="0"/>
        <w:numPr>
          <w:ilvl w:val="1"/>
          <w:numId w:val="62"/>
        </w:numPr>
        <w:tabs>
          <w:tab w:val="left" w:pos="2281"/>
          <w:tab w:val="left" w:pos="2282"/>
        </w:tabs>
        <w:autoSpaceDE w:val="0"/>
        <w:autoSpaceDN w:val="0"/>
        <w:spacing w:after="0" w:line="279" w:lineRule="exact"/>
        <w:contextualSpacing w:val="0"/>
      </w:pPr>
      <w:r>
        <w:t>Three (3) things I value about myself are</w:t>
      </w:r>
      <w:r>
        <w:rPr>
          <w:spacing w:val="-13"/>
        </w:rPr>
        <w:t xml:space="preserve"> </w:t>
      </w:r>
      <w:r>
        <w:t>…</w:t>
      </w:r>
      <w:r w:rsidR="00E068EC">
        <w:t>learning new things, making healthy diet, and working towards my goals.</w:t>
      </w:r>
    </w:p>
    <w:p w:rsidR="00DB1321" w:rsidRDefault="00DB1321" w:rsidP="00DB1321">
      <w:pPr>
        <w:pStyle w:val="ListParagraph"/>
        <w:widowControl w:val="0"/>
        <w:numPr>
          <w:ilvl w:val="1"/>
          <w:numId w:val="62"/>
        </w:numPr>
        <w:tabs>
          <w:tab w:val="left" w:pos="2281"/>
          <w:tab w:val="left" w:pos="2282"/>
        </w:tabs>
        <w:autoSpaceDE w:val="0"/>
        <w:autoSpaceDN w:val="0"/>
        <w:spacing w:after="0" w:line="276" w:lineRule="exact"/>
        <w:contextualSpacing w:val="0"/>
      </w:pPr>
      <w:r>
        <w:t xml:space="preserve">Three (3) things that make </w:t>
      </w:r>
      <w:r>
        <w:rPr>
          <w:spacing w:val="-4"/>
        </w:rPr>
        <w:t xml:space="preserve">me </w:t>
      </w:r>
      <w:r>
        <w:t>interesting are …</w:t>
      </w:r>
      <w:r w:rsidR="00E068EC">
        <w:t xml:space="preserve">good listening, having good stories, and </w:t>
      </w:r>
      <w:r w:rsidR="00FF5E0C">
        <w:t>being charismatic</w:t>
      </w:r>
    </w:p>
    <w:p w:rsidR="00DB1321" w:rsidRDefault="00DB1321" w:rsidP="00DB1321">
      <w:pPr>
        <w:pStyle w:val="ListParagraph"/>
        <w:widowControl w:val="0"/>
        <w:numPr>
          <w:ilvl w:val="1"/>
          <w:numId w:val="62"/>
        </w:numPr>
        <w:tabs>
          <w:tab w:val="left" w:pos="2281"/>
          <w:tab w:val="left" w:pos="2282"/>
        </w:tabs>
        <w:autoSpaceDE w:val="0"/>
        <w:autoSpaceDN w:val="0"/>
        <w:spacing w:after="0" w:line="276" w:lineRule="exact"/>
        <w:contextualSpacing w:val="0"/>
      </w:pPr>
      <w:r>
        <w:t>Three (3) things I am good at are</w:t>
      </w:r>
      <w:r>
        <w:rPr>
          <w:spacing w:val="-20"/>
        </w:rPr>
        <w:t xml:space="preserve"> </w:t>
      </w:r>
      <w:r>
        <w:t>…</w:t>
      </w:r>
      <w:r w:rsidR="00FF5E0C">
        <w:t>making new friends, playing football and maths</w:t>
      </w:r>
    </w:p>
    <w:p w:rsidR="00DB1321" w:rsidRDefault="00DB1321" w:rsidP="00DB1321">
      <w:pPr>
        <w:pStyle w:val="ListParagraph"/>
        <w:widowControl w:val="0"/>
        <w:numPr>
          <w:ilvl w:val="1"/>
          <w:numId w:val="62"/>
        </w:numPr>
        <w:tabs>
          <w:tab w:val="left" w:pos="2281"/>
          <w:tab w:val="left" w:pos="2282"/>
        </w:tabs>
        <w:autoSpaceDE w:val="0"/>
        <w:autoSpaceDN w:val="0"/>
        <w:spacing w:after="0" w:line="276" w:lineRule="exact"/>
        <w:contextualSpacing w:val="0"/>
      </w:pPr>
      <w:r>
        <w:t>Three (3) things I believe about myself are</w:t>
      </w:r>
      <w:r>
        <w:rPr>
          <w:spacing w:val="-14"/>
        </w:rPr>
        <w:t xml:space="preserve"> </w:t>
      </w:r>
      <w:r>
        <w:t>…</w:t>
      </w:r>
      <w:r w:rsidR="00FF5E0C">
        <w:t>being friendly, being caring, and caring</w:t>
      </w:r>
    </w:p>
    <w:p w:rsidR="00DB1321" w:rsidRDefault="00DB1321" w:rsidP="00DB1321">
      <w:pPr>
        <w:pStyle w:val="ListParagraph"/>
        <w:widowControl w:val="0"/>
        <w:numPr>
          <w:ilvl w:val="1"/>
          <w:numId w:val="62"/>
        </w:numPr>
        <w:tabs>
          <w:tab w:val="left" w:pos="2281"/>
          <w:tab w:val="left" w:pos="2282"/>
        </w:tabs>
        <w:autoSpaceDE w:val="0"/>
        <w:autoSpaceDN w:val="0"/>
        <w:spacing w:after="0" w:line="276" w:lineRule="exact"/>
        <w:contextualSpacing w:val="0"/>
      </w:pPr>
      <w:r>
        <w:t xml:space="preserve">Three (3) things that are important to </w:t>
      </w:r>
      <w:r>
        <w:rPr>
          <w:spacing w:val="-4"/>
        </w:rPr>
        <w:t xml:space="preserve">me </w:t>
      </w:r>
      <w:r>
        <w:t>are</w:t>
      </w:r>
      <w:r>
        <w:rPr>
          <w:spacing w:val="-8"/>
        </w:rPr>
        <w:t xml:space="preserve"> </w:t>
      </w:r>
      <w:r>
        <w:t>…</w:t>
      </w:r>
      <w:r w:rsidR="00FF5E0C">
        <w:t>Family, friends, and health</w:t>
      </w:r>
    </w:p>
    <w:p w:rsidR="00DB1321" w:rsidRDefault="00DB1321" w:rsidP="00DB1321">
      <w:pPr>
        <w:pStyle w:val="ListParagraph"/>
        <w:widowControl w:val="0"/>
        <w:numPr>
          <w:ilvl w:val="1"/>
          <w:numId w:val="62"/>
        </w:numPr>
        <w:tabs>
          <w:tab w:val="left" w:pos="2281"/>
          <w:tab w:val="left" w:pos="2282"/>
        </w:tabs>
        <w:autoSpaceDE w:val="0"/>
        <w:autoSpaceDN w:val="0"/>
        <w:spacing w:after="0" w:line="276" w:lineRule="exact"/>
        <w:contextualSpacing w:val="0"/>
      </w:pPr>
      <w:r>
        <w:t xml:space="preserve">Three (3) things that make </w:t>
      </w:r>
      <w:r>
        <w:rPr>
          <w:spacing w:val="-4"/>
        </w:rPr>
        <w:t xml:space="preserve">me </w:t>
      </w:r>
      <w:r>
        <w:t>feel good are</w:t>
      </w:r>
      <w:r>
        <w:rPr>
          <w:spacing w:val="-2"/>
        </w:rPr>
        <w:t xml:space="preserve"> </w:t>
      </w:r>
      <w:r>
        <w:t>…</w:t>
      </w:r>
      <w:r w:rsidR="00FF5E0C">
        <w:t>passion, love, education</w:t>
      </w:r>
    </w:p>
    <w:p w:rsidR="00DB1321" w:rsidRDefault="00DB1321" w:rsidP="00DB1321">
      <w:pPr>
        <w:pStyle w:val="ListParagraph"/>
        <w:widowControl w:val="0"/>
        <w:numPr>
          <w:ilvl w:val="1"/>
          <w:numId w:val="62"/>
        </w:numPr>
        <w:tabs>
          <w:tab w:val="left" w:pos="2281"/>
          <w:tab w:val="left" w:pos="2282"/>
        </w:tabs>
        <w:autoSpaceDE w:val="0"/>
        <w:autoSpaceDN w:val="0"/>
        <w:spacing w:after="0" w:line="282" w:lineRule="exact"/>
        <w:contextualSpacing w:val="0"/>
      </w:pPr>
      <w:r>
        <w:lastRenderedPageBreak/>
        <w:t xml:space="preserve">My friends can count on </w:t>
      </w:r>
      <w:r>
        <w:rPr>
          <w:spacing w:val="-4"/>
        </w:rPr>
        <w:t xml:space="preserve">me </w:t>
      </w:r>
      <w:r>
        <w:t>because</w:t>
      </w:r>
      <w:r>
        <w:rPr>
          <w:spacing w:val="-1"/>
        </w:rPr>
        <w:t xml:space="preserve"> </w:t>
      </w:r>
      <w:r>
        <w:t>…</w:t>
      </w:r>
      <w:r w:rsidR="00FF5E0C">
        <w:t>I am reliable and committed</w:t>
      </w:r>
    </w:p>
    <w:p w:rsidR="00DB1321" w:rsidRDefault="00DB1321" w:rsidP="00DB1321">
      <w:pPr>
        <w:pStyle w:val="BodyText"/>
        <w:spacing w:before="9"/>
        <w:rPr>
          <w:sz w:val="22"/>
        </w:rPr>
      </w:pPr>
    </w:p>
    <w:p w:rsidR="00DB1321" w:rsidRDefault="00DB1321" w:rsidP="00DB1321">
      <w:pPr>
        <w:ind w:left="480"/>
        <w:rPr>
          <w:b/>
        </w:rPr>
      </w:pPr>
      <w:r>
        <w:rPr>
          <w:b/>
        </w:rPr>
        <w:t>Part 3 – Action Plan (6 marks)</w:t>
      </w:r>
    </w:p>
    <w:p w:rsidR="00DB1321" w:rsidRDefault="00DB1321" w:rsidP="00DB1321">
      <w:pPr>
        <w:pStyle w:val="BodyText"/>
        <w:spacing w:before="5"/>
        <w:rPr>
          <w:b/>
        </w:rPr>
      </w:pPr>
    </w:p>
    <w:p w:rsidR="00DB1321" w:rsidRDefault="00DB1321" w:rsidP="00DB1321">
      <w:pPr>
        <w:pStyle w:val="BodyText"/>
        <w:ind w:left="480" w:right="866"/>
      </w:pPr>
      <w:r>
        <w:t xml:space="preserve">Copy the following chart. Make TWO copies, one for you and one for your partner. List one (1) goal for each component. Your goals do not have to be the </w:t>
      </w:r>
      <w:r>
        <w:rPr>
          <w:spacing w:val="-3"/>
        </w:rPr>
        <w:t xml:space="preserve">same.  </w:t>
      </w:r>
      <w:r>
        <w:t>Be conscious of your action plan and attempt to implement your goals on a daily</w:t>
      </w:r>
      <w:r>
        <w:rPr>
          <w:spacing w:val="-16"/>
        </w:rPr>
        <w:t xml:space="preserve"> </w:t>
      </w:r>
      <w:r>
        <w:t>basis.</w:t>
      </w:r>
    </w:p>
    <w:p w:rsidR="00DB1321" w:rsidRDefault="00DB1321" w:rsidP="00DB1321">
      <w:pPr>
        <w:sectPr w:rsidR="00DB1321">
          <w:pgSz w:w="12240" w:h="15840"/>
          <w:pgMar w:top="1240" w:right="700" w:bottom="940" w:left="960" w:header="729" w:footer="743" w:gutter="0"/>
          <w:cols w:space="720"/>
        </w:sectPr>
      </w:pPr>
    </w:p>
    <w:p w:rsidR="00DB1321" w:rsidRDefault="00DB1321" w:rsidP="00DB1321">
      <w:pPr>
        <w:pStyle w:val="BodyText"/>
        <w:spacing w:before="9"/>
        <w:rPr>
          <w:sz w:val="16"/>
        </w:rPr>
      </w:pPr>
    </w:p>
    <w:tbl>
      <w:tblPr>
        <w:tblW w:w="0" w:type="auto"/>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792"/>
        <w:gridCol w:w="4791"/>
      </w:tblGrid>
      <w:tr w:rsidR="00DB1321" w:rsidTr="00DB1321">
        <w:trPr>
          <w:trHeight w:val="551"/>
        </w:trPr>
        <w:tc>
          <w:tcPr>
            <w:tcW w:w="4792" w:type="dxa"/>
          </w:tcPr>
          <w:p w:rsidR="00DB1321" w:rsidRDefault="00DB1321" w:rsidP="00DB1321">
            <w:pPr>
              <w:pStyle w:val="TableParagraph"/>
              <w:spacing w:line="267" w:lineRule="exact"/>
              <w:ind w:left="284" w:right="280"/>
              <w:jc w:val="center"/>
              <w:rPr>
                <w:b/>
                <w:sz w:val="24"/>
              </w:rPr>
            </w:pPr>
            <w:r>
              <w:rPr>
                <w:b/>
                <w:sz w:val="24"/>
              </w:rPr>
              <w:t>HEALTHY EATING BEHAVIOUR to</w:t>
            </w:r>
          </w:p>
          <w:p w:rsidR="00DB1321" w:rsidRDefault="00DB1321" w:rsidP="00DB1321">
            <w:pPr>
              <w:pStyle w:val="TableParagraph"/>
              <w:spacing w:before="2" w:line="263" w:lineRule="exact"/>
              <w:ind w:left="288" w:right="276"/>
              <w:jc w:val="center"/>
              <w:rPr>
                <w:b/>
                <w:sz w:val="24"/>
              </w:rPr>
            </w:pPr>
            <w:r>
              <w:rPr>
                <w:b/>
                <w:sz w:val="24"/>
              </w:rPr>
              <w:t>change</w:t>
            </w:r>
          </w:p>
        </w:tc>
        <w:tc>
          <w:tcPr>
            <w:tcW w:w="4791" w:type="dxa"/>
          </w:tcPr>
          <w:p w:rsidR="00DB1321" w:rsidRDefault="00DB1321" w:rsidP="00DB1321">
            <w:pPr>
              <w:pStyle w:val="TableParagraph"/>
              <w:ind w:left="105" w:right="1021"/>
              <w:rPr>
                <w:b/>
                <w:sz w:val="20"/>
              </w:rPr>
            </w:pPr>
            <w:r>
              <w:rPr>
                <w:b/>
                <w:sz w:val="20"/>
              </w:rPr>
              <w:t>Strategies to assist in making positive behavioural change.</w:t>
            </w:r>
          </w:p>
        </w:tc>
      </w:tr>
      <w:tr w:rsidR="00DB1321" w:rsidTr="00DB1321">
        <w:trPr>
          <w:trHeight w:val="1656"/>
        </w:trPr>
        <w:tc>
          <w:tcPr>
            <w:tcW w:w="4792" w:type="dxa"/>
          </w:tcPr>
          <w:p w:rsidR="00DB1321" w:rsidRDefault="00FF5E0C" w:rsidP="00DB1321">
            <w:pPr>
              <w:pStyle w:val="TableParagraph"/>
              <w:rPr>
                <w:rFonts w:ascii="Times New Roman"/>
              </w:rPr>
            </w:pPr>
            <w:r>
              <w:rPr>
                <w:rFonts w:ascii="Times New Roman"/>
              </w:rPr>
              <w:t>Adding healthy food</w:t>
            </w:r>
          </w:p>
        </w:tc>
        <w:tc>
          <w:tcPr>
            <w:tcW w:w="4791" w:type="dxa"/>
          </w:tcPr>
          <w:p w:rsidR="00DB1321" w:rsidRDefault="0006135E" w:rsidP="00DB1321">
            <w:pPr>
              <w:pStyle w:val="TableParagraph"/>
              <w:rPr>
                <w:rFonts w:ascii="Times New Roman"/>
              </w:rPr>
            </w:pPr>
            <w:r>
              <w:rPr>
                <w:rFonts w:ascii="Times New Roman"/>
              </w:rPr>
              <w:t>Keeping more fruits</w:t>
            </w:r>
          </w:p>
          <w:p w:rsidR="0006135E" w:rsidRDefault="0006135E" w:rsidP="00DB1321">
            <w:pPr>
              <w:pStyle w:val="TableParagraph"/>
              <w:rPr>
                <w:rFonts w:ascii="Times New Roman"/>
              </w:rPr>
            </w:pPr>
            <w:r>
              <w:rPr>
                <w:rFonts w:ascii="Times New Roman"/>
              </w:rPr>
              <w:t>Keeping low-fat dairy products</w:t>
            </w:r>
          </w:p>
        </w:tc>
      </w:tr>
      <w:tr w:rsidR="00DB1321" w:rsidTr="00DB1321">
        <w:trPr>
          <w:trHeight w:val="552"/>
        </w:trPr>
        <w:tc>
          <w:tcPr>
            <w:tcW w:w="4792" w:type="dxa"/>
          </w:tcPr>
          <w:p w:rsidR="00DB1321" w:rsidRDefault="00DB1321" w:rsidP="00DB1321">
            <w:pPr>
              <w:pStyle w:val="TableParagraph"/>
              <w:spacing w:line="267" w:lineRule="exact"/>
              <w:ind w:left="288" w:right="280"/>
              <w:jc w:val="center"/>
              <w:rPr>
                <w:b/>
                <w:sz w:val="24"/>
              </w:rPr>
            </w:pPr>
            <w:r>
              <w:rPr>
                <w:b/>
                <w:sz w:val="24"/>
              </w:rPr>
              <w:t>PHYSICAL ACTIVITY BEHAVIOUR to</w:t>
            </w:r>
          </w:p>
          <w:p w:rsidR="00DB1321" w:rsidRDefault="00DB1321" w:rsidP="00DB1321">
            <w:pPr>
              <w:pStyle w:val="TableParagraph"/>
              <w:spacing w:before="3" w:line="263" w:lineRule="exact"/>
              <w:ind w:left="288" w:right="276"/>
              <w:jc w:val="center"/>
              <w:rPr>
                <w:b/>
                <w:sz w:val="24"/>
              </w:rPr>
            </w:pPr>
            <w:r>
              <w:rPr>
                <w:b/>
                <w:sz w:val="24"/>
              </w:rPr>
              <w:t>change</w:t>
            </w:r>
          </w:p>
        </w:tc>
        <w:tc>
          <w:tcPr>
            <w:tcW w:w="4791" w:type="dxa"/>
          </w:tcPr>
          <w:p w:rsidR="00DB1321" w:rsidRDefault="00DB1321" w:rsidP="00DB1321">
            <w:pPr>
              <w:pStyle w:val="TableParagraph"/>
              <w:ind w:left="105" w:right="1021"/>
              <w:rPr>
                <w:b/>
                <w:sz w:val="20"/>
              </w:rPr>
            </w:pPr>
            <w:r>
              <w:rPr>
                <w:b/>
                <w:sz w:val="20"/>
              </w:rPr>
              <w:t>Strategies to assist in making positive behavioural change.</w:t>
            </w:r>
          </w:p>
        </w:tc>
      </w:tr>
      <w:tr w:rsidR="00DB1321" w:rsidTr="00DB1321">
        <w:trPr>
          <w:trHeight w:val="1656"/>
        </w:trPr>
        <w:tc>
          <w:tcPr>
            <w:tcW w:w="4792" w:type="dxa"/>
          </w:tcPr>
          <w:p w:rsidR="00DB1321" w:rsidRDefault="0006135E" w:rsidP="00DB1321">
            <w:pPr>
              <w:pStyle w:val="TableParagraph"/>
              <w:rPr>
                <w:rFonts w:ascii="Times New Roman"/>
              </w:rPr>
            </w:pPr>
            <w:r>
              <w:rPr>
                <w:rFonts w:ascii="Times New Roman"/>
              </w:rPr>
              <w:t>Keeping fit</w:t>
            </w:r>
          </w:p>
        </w:tc>
        <w:tc>
          <w:tcPr>
            <w:tcW w:w="4791" w:type="dxa"/>
          </w:tcPr>
          <w:p w:rsidR="00DB1321" w:rsidRDefault="0006135E" w:rsidP="00DB1321">
            <w:pPr>
              <w:pStyle w:val="TableParagraph"/>
              <w:rPr>
                <w:rFonts w:ascii="Times New Roman"/>
              </w:rPr>
            </w:pPr>
            <w:r>
              <w:rPr>
                <w:rFonts w:ascii="Times New Roman"/>
              </w:rPr>
              <w:t>Going for a walk</w:t>
            </w:r>
          </w:p>
          <w:p w:rsidR="0006135E" w:rsidRDefault="0006135E" w:rsidP="00DB1321">
            <w:pPr>
              <w:pStyle w:val="TableParagraph"/>
              <w:rPr>
                <w:rFonts w:ascii="Times New Roman"/>
              </w:rPr>
            </w:pPr>
            <w:r>
              <w:rPr>
                <w:rFonts w:ascii="Times New Roman"/>
              </w:rPr>
              <w:t>Doing chores in home</w:t>
            </w:r>
          </w:p>
        </w:tc>
      </w:tr>
      <w:tr w:rsidR="00DB1321" w:rsidTr="00DB1321">
        <w:trPr>
          <w:trHeight w:val="551"/>
        </w:trPr>
        <w:tc>
          <w:tcPr>
            <w:tcW w:w="4792" w:type="dxa"/>
          </w:tcPr>
          <w:p w:rsidR="00DB1321" w:rsidRDefault="00DB1321" w:rsidP="00DB1321">
            <w:pPr>
              <w:pStyle w:val="TableParagraph"/>
              <w:spacing w:line="267" w:lineRule="exact"/>
              <w:ind w:left="285" w:right="280"/>
              <w:jc w:val="center"/>
              <w:rPr>
                <w:b/>
                <w:sz w:val="24"/>
              </w:rPr>
            </w:pPr>
            <w:r>
              <w:rPr>
                <w:b/>
                <w:sz w:val="24"/>
              </w:rPr>
              <w:t>SELF-CONCEPT BEHAVIOUR to</w:t>
            </w:r>
          </w:p>
          <w:p w:rsidR="00DB1321" w:rsidRDefault="00DB1321" w:rsidP="00DB1321">
            <w:pPr>
              <w:pStyle w:val="TableParagraph"/>
              <w:spacing w:before="2" w:line="263" w:lineRule="exact"/>
              <w:ind w:left="288" w:right="276"/>
              <w:jc w:val="center"/>
              <w:rPr>
                <w:b/>
                <w:sz w:val="24"/>
              </w:rPr>
            </w:pPr>
            <w:r>
              <w:rPr>
                <w:b/>
                <w:sz w:val="24"/>
              </w:rPr>
              <w:t>change</w:t>
            </w:r>
          </w:p>
        </w:tc>
        <w:tc>
          <w:tcPr>
            <w:tcW w:w="4791" w:type="dxa"/>
          </w:tcPr>
          <w:p w:rsidR="00DB1321" w:rsidRDefault="00DB1321" w:rsidP="00DB1321">
            <w:pPr>
              <w:pStyle w:val="TableParagraph"/>
              <w:ind w:left="105" w:right="1021"/>
              <w:rPr>
                <w:b/>
                <w:sz w:val="20"/>
              </w:rPr>
            </w:pPr>
            <w:r>
              <w:rPr>
                <w:b/>
                <w:sz w:val="20"/>
              </w:rPr>
              <w:t>Strategies to assist in making positive behavioural change.</w:t>
            </w:r>
          </w:p>
        </w:tc>
      </w:tr>
      <w:tr w:rsidR="00DB1321" w:rsidTr="00DB1321">
        <w:trPr>
          <w:trHeight w:val="1656"/>
        </w:trPr>
        <w:tc>
          <w:tcPr>
            <w:tcW w:w="4792" w:type="dxa"/>
          </w:tcPr>
          <w:p w:rsidR="00DB1321" w:rsidRDefault="0006135E" w:rsidP="00DB1321">
            <w:pPr>
              <w:pStyle w:val="TableParagraph"/>
              <w:rPr>
                <w:rFonts w:ascii="Times New Roman"/>
              </w:rPr>
            </w:pPr>
            <w:r>
              <w:rPr>
                <w:rFonts w:ascii="Times New Roman"/>
              </w:rPr>
              <w:t>Leisure</w:t>
            </w:r>
          </w:p>
        </w:tc>
        <w:tc>
          <w:tcPr>
            <w:tcW w:w="4791" w:type="dxa"/>
          </w:tcPr>
          <w:p w:rsidR="00DB1321" w:rsidRDefault="0006135E" w:rsidP="00DB1321">
            <w:pPr>
              <w:pStyle w:val="TableParagraph"/>
              <w:rPr>
                <w:rFonts w:ascii="Times New Roman"/>
              </w:rPr>
            </w:pPr>
            <w:r>
              <w:rPr>
                <w:rFonts w:ascii="Times New Roman"/>
              </w:rPr>
              <w:t>Walking</w:t>
            </w:r>
          </w:p>
          <w:p w:rsidR="0006135E" w:rsidRDefault="0006135E" w:rsidP="00DB1321">
            <w:pPr>
              <w:pStyle w:val="TableParagraph"/>
              <w:rPr>
                <w:rFonts w:ascii="Times New Roman"/>
              </w:rPr>
            </w:pPr>
            <w:r>
              <w:rPr>
                <w:rFonts w:ascii="Times New Roman"/>
              </w:rPr>
              <w:t>Yoga</w:t>
            </w:r>
          </w:p>
        </w:tc>
      </w:tr>
    </w:tbl>
    <w:p w:rsidR="00DB1321" w:rsidRDefault="00DB1321" w:rsidP="00DB1321">
      <w:pPr>
        <w:pStyle w:val="BodyText"/>
        <w:spacing w:before="4"/>
        <w:rPr>
          <w:sz w:val="15"/>
        </w:rPr>
      </w:pPr>
    </w:p>
    <w:tbl>
      <w:tblPr>
        <w:tblW w:w="0" w:type="auto"/>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792"/>
        <w:gridCol w:w="4791"/>
      </w:tblGrid>
      <w:tr w:rsidR="0006135E" w:rsidTr="00DC720B">
        <w:trPr>
          <w:trHeight w:val="551"/>
        </w:trPr>
        <w:tc>
          <w:tcPr>
            <w:tcW w:w="4792" w:type="dxa"/>
          </w:tcPr>
          <w:p w:rsidR="0006135E" w:rsidRDefault="0006135E" w:rsidP="00DC720B">
            <w:pPr>
              <w:pStyle w:val="TableParagraph"/>
              <w:spacing w:line="267" w:lineRule="exact"/>
              <w:ind w:left="284" w:right="280"/>
              <w:jc w:val="center"/>
              <w:rPr>
                <w:b/>
                <w:sz w:val="24"/>
              </w:rPr>
            </w:pPr>
            <w:r>
              <w:rPr>
                <w:b/>
                <w:sz w:val="24"/>
              </w:rPr>
              <w:t>HEALTHY EATING BEHAVIOUR to</w:t>
            </w:r>
          </w:p>
          <w:p w:rsidR="0006135E" w:rsidRDefault="0006135E" w:rsidP="00DC720B">
            <w:pPr>
              <w:pStyle w:val="TableParagraph"/>
              <w:spacing w:before="2" w:line="263" w:lineRule="exact"/>
              <w:ind w:left="288" w:right="276"/>
              <w:jc w:val="center"/>
              <w:rPr>
                <w:b/>
                <w:sz w:val="24"/>
              </w:rPr>
            </w:pPr>
            <w:r>
              <w:rPr>
                <w:b/>
                <w:sz w:val="24"/>
              </w:rPr>
              <w:t>change</w:t>
            </w:r>
          </w:p>
        </w:tc>
        <w:tc>
          <w:tcPr>
            <w:tcW w:w="4791" w:type="dxa"/>
          </w:tcPr>
          <w:p w:rsidR="0006135E" w:rsidRDefault="0006135E" w:rsidP="00DC720B">
            <w:pPr>
              <w:pStyle w:val="TableParagraph"/>
              <w:ind w:left="105" w:right="1021"/>
              <w:rPr>
                <w:b/>
                <w:sz w:val="20"/>
              </w:rPr>
            </w:pPr>
            <w:r>
              <w:rPr>
                <w:b/>
                <w:sz w:val="20"/>
              </w:rPr>
              <w:t>Strategies to assist in making positive behavioural change.</w:t>
            </w:r>
          </w:p>
        </w:tc>
      </w:tr>
      <w:tr w:rsidR="0006135E" w:rsidTr="00DC720B">
        <w:trPr>
          <w:trHeight w:val="1656"/>
        </w:trPr>
        <w:tc>
          <w:tcPr>
            <w:tcW w:w="4792" w:type="dxa"/>
          </w:tcPr>
          <w:p w:rsidR="0006135E" w:rsidRDefault="0006135E" w:rsidP="00DC720B">
            <w:pPr>
              <w:pStyle w:val="TableParagraph"/>
              <w:rPr>
                <w:rFonts w:ascii="Times New Roman"/>
              </w:rPr>
            </w:pPr>
            <w:r>
              <w:rPr>
                <w:rFonts w:ascii="Times New Roman"/>
              </w:rPr>
              <w:t>Healthy diet</w:t>
            </w:r>
          </w:p>
        </w:tc>
        <w:tc>
          <w:tcPr>
            <w:tcW w:w="4791" w:type="dxa"/>
          </w:tcPr>
          <w:p w:rsidR="0006135E" w:rsidRDefault="0006135E" w:rsidP="00DC720B">
            <w:pPr>
              <w:pStyle w:val="TableParagraph"/>
              <w:rPr>
                <w:rFonts w:ascii="Times New Roman"/>
              </w:rPr>
            </w:pPr>
            <w:r>
              <w:rPr>
                <w:rFonts w:ascii="Times New Roman"/>
              </w:rPr>
              <w:t>Keeping more fruits</w:t>
            </w:r>
          </w:p>
          <w:p w:rsidR="0006135E" w:rsidRDefault="0006135E" w:rsidP="00DC720B">
            <w:pPr>
              <w:pStyle w:val="TableParagraph"/>
              <w:rPr>
                <w:rFonts w:ascii="Times New Roman"/>
              </w:rPr>
            </w:pPr>
            <w:r>
              <w:rPr>
                <w:rFonts w:ascii="Times New Roman"/>
              </w:rPr>
              <w:t>Drinking a lot of water</w:t>
            </w:r>
          </w:p>
        </w:tc>
      </w:tr>
      <w:tr w:rsidR="0006135E" w:rsidTr="00DC720B">
        <w:trPr>
          <w:trHeight w:val="552"/>
        </w:trPr>
        <w:tc>
          <w:tcPr>
            <w:tcW w:w="4792" w:type="dxa"/>
          </w:tcPr>
          <w:p w:rsidR="0006135E" w:rsidRDefault="0006135E" w:rsidP="00DC720B">
            <w:pPr>
              <w:pStyle w:val="TableParagraph"/>
              <w:spacing w:line="267" w:lineRule="exact"/>
              <w:ind w:left="288" w:right="280"/>
              <w:jc w:val="center"/>
              <w:rPr>
                <w:b/>
                <w:sz w:val="24"/>
              </w:rPr>
            </w:pPr>
            <w:r>
              <w:rPr>
                <w:b/>
                <w:sz w:val="24"/>
              </w:rPr>
              <w:t>PHYSICAL ACTIVITY BEHAVIOUR to</w:t>
            </w:r>
          </w:p>
          <w:p w:rsidR="0006135E" w:rsidRDefault="0006135E" w:rsidP="00DC720B">
            <w:pPr>
              <w:pStyle w:val="TableParagraph"/>
              <w:spacing w:before="3" w:line="263" w:lineRule="exact"/>
              <w:ind w:left="288" w:right="276"/>
              <w:jc w:val="center"/>
              <w:rPr>
                <w:b/>
                <w:sz w:val="24"/>
              </w:rPr>
            </w:pPr>
            <w:r>
              <w:rPr>
                <w:b/>
                <w:sz w:val="24"/>
              </w:rPr>
              <w:t>change</w:t>
            </w:r>
          </w:p>
        </w:tc>
        <w:tc>
          <w:tcPr>
            <w:tcW w:w="4791" w:type="dxa"/>
          </w:tcPr>
          <w:p w:rsidR="0006135E" w:rsidRDefault="0006135E" w:rsidP="00DC720B">
            <w:pPr>
              <w:pStyle w:val="TableParagraph"/>
              <w:ind w:left="105" w:right="1021"/>
              <w:rPr>
                <w:b/>
                <w:sz w:val="20"/>
              </w:rPr>
            </w:pPr>
            <w:r>
              <w:rPr>
                <w:b/>
                <w:sz w:val="20"/>
              </w:rPr>
              <w:t>Strategies to assist in making positive behavioural change.</w:t>
            </w:r>
          </w:p>
        </w:tc>
      </w:tr>
      <w:tr w:rsidR="0006135E" w:rsidTr="00DC720B">
        <w:trPr>
          <w:trHeight w:val="1656"/>
        </w:trPr>
        <w:tc>
          <w:tcPr>
            <w:tcW w:w="4792" w:type="dxa"/>
          </w:tcPr>
          <w:p w:rsidR="0006135E" w:rsidRDefault="0006135E" w:rsidP="00DC720B">
            <w:pPr>
              <w:pStyle w:val="TableParagraph"/>
              <w:rPr>
                <w:rFonts w:ascii="Times New Roman"/>
              </w:rPr>
            </w:pPr>
            <w:r>
              <w:rPr>
                <w:rFonts w:ascii="Times New Roman"/>
              </w:rPr>
              <w:t>Keeping fit</w:t>
            </w:r>
          </w:p>
        </w:tc>
        <w:tc>
          <w:tcPr>
            <w:tcW w:w="4791" w:type="dxa"/>
          </w:tcPr>
          <w:p w:rsidR="0006135E" w:rsidRDefault="0006135E" w:rsidP="00DC720B">
            <w:pPr>
              <w:pStyle w:val="TableParagraph"/>
              <w:rPr>
                <w:rFonts w:ascii="Times New Roman"/>
              </w:rPr>
            </w:pPr>
            <w:r>
              <w:rPr>
                <w:rFonts w:ascii="Times New Roman"/>
              </w:rPr>
              <w:t>Taking stair instead of lift</w:t>
            </w:r>
          </w:p>
          <w:p w:rsidR="0006135E" w:rsidRDefault="0006135E" w:rsidP="00DC720B">
            <w:pPr>
              <w:pStyle w:val="TableParagraph"/>
              <w:rPr>
                <w:rFonts w:ascii="Times New Roman"/>
              </w:rPr>
            </w:pPr>
            <w:r>
              <w:rPr>
                <w:rFonts w:ascii="Times New Roman"/>
              </w:rPr>
              <w:t>Doing chores in home</w:t>
            </w:r>
          </w:p>
          <w:p w:rsidR="0006135E" w:rsidRDefault="0006135E" w:rsidP="00DC720B">
            <w:pPr>
              <w:pStyle w:val="TableParagraph"/>
              <w:rPr>
                <w:rFonts w:ascii="Times New Roman"/>
              </w:rPr>
            </w:pPr>
            <w:r>
              <w:rPr>
                <w:rFonts w:ascii="Times New Roman"/>
              </w:rPr>
              <w:t>Playing at the park</w:t>
            </w:r>
          </w:p>
        </w:tc>
      </w:tr>
      <w:tr w:rsidR="0006135E" w:rsidTr="00DC720B">
        <w:trPr>
          <w:trHeight w:val="551"/>
        </w:trPr>
        <w:tc>
          <w:tcPr>
            <w:tcW w:w="4792" w:type="dxa"/>
          </w:tcPr>
          <w:p w:rsidR="0006135E" w:rsidRDefault="0006135E" w:rsidP="00DC720B">
            <w:pPr>
              <w:pStyle w:val="TableParagraph"/>
              <w:spacing w:line="267" w:lineRule="exact"/>
              <w:ind w:left="285" w:right="280"/>
              <w:jc w:val="center"/>
              <w:rPr>
                <w:b/>
                <w:sz w:val="24"/>
              </w:rPr>
            </w:pPr>
            <w:r>
              <w:rPr>
                <w:b/>
                <w:sz w:val="24"/>
              </w:rPr>
              <w:t>SELF-CONCEPT BEHAVIOUR to</w:t>
            </w:r>
          </w:p>
          <w:p w:rsidR="0006135E" w:rsidRDefault="0006135E" w:rsidP="00DC720B">
            <w:pPr>
              <w:pStyle w:val="TableParagraph"/>
              <w:spacing w:before="2" w:line="263" w:lineRule="exact"/>
              <w:ind w:left="288" w:right="276"/>
              <w:jc w:val="center"/>
              <w:rPr>
                <w:b/>
                <w:sz w:val="24"/>
              </w:rPr>
            </w:pPr>
            <w:r>
              <w:rPr>
                <w:b/>
                <w:sz w:val="24"/>
              </w:rPr>
              <w:t>change</w:t>
            </w:r>
          </w:p>
        </w:tc>
        <w:tc>
          <w:tcPr>
            <w:tcW w:w="4791" w:type="dxa"/>
          </w:tcPr>
          <w:p w:rsidR="0006135E" w:rsidRDefault="0006135E" w:rsidP="00DC720B">
            <w:pPr>
              <w:pStyle w:val="TableParagraph"/>
              <w:ind w:left="105" w:right="1021"/>
              <w:rPr>
                <w:b/>
                <w:sz w:val="20"/>
              </w:rPr>
            </w:pPr>
            <w:r>
              <w:rPr>
                <w:b/>
                <w:sz w:val="20"/>
              </w:rPr>
              <w:t>Strategies to assist in making positive behavioural change.</w:t>
            </w:r>
          </w:p>
        </w:tc>
      </w:tr>
      <w:tr w:rsidR="0006135E" w:rsidTr="00DC720B">
        <w:trPr>
          <w:trHeight w:val="1656"/>
        </w:trPr>
        <w:tc>
          <w:tcPr>
            <w:tcW w:w="4792" w:type="dxa"/>
          </w:tcPr>
          <w:p w:rsidR="0006135E" w:rsidRDefault="0006135E" w:rsidP="00DC720B">
            <w:pPr>
              <w:pStyle w:val="TableParagraph"/>
              <w:rPr>
                <w:rFonts w:ascii="Times New Roman"/>
              </w:rPr>
            </w:pPr>
            <w:r>
              <w:rPr>
                <w:rFonts w:ascii="Times New Roman"/>
              </w:rPr>
              <w:lastRenderedPageBreak/>
              <w:t>Leisure</w:t>
            </w:r>
          </w:p>
        </w:tc>
        <w:tc>
          <w:tcPr>
            <w:tcW w:w="4791" w:type="dxa"/>
          </w:tcPr>
          <w:p w:rsidR="0006135E" w:rsidRDefault="0006135E" w:rsidP="00DC720B">
            <w:pPr>
              <w:pStyle w:val="TableParagraph"/>
              <w:rPr>
                <w:rFonts w:ascii="Times New Roman"/>
              </w:rPr>
            </w:pPr>
            <w:r>
              <w:rPr>
                <w:rFonts w:ascii="Times New Roman"/>
              </w:rPr>
              <w:t>Walking</w:t>
            </w:r>
          </w:p>
          <w:p w:rsidR="0006135E" w:rsidRDefault="0006135E" w:rsidP="00DC720B">
            <w:pPr>
              <w:pStyle w:val="TableParagraph"/>
              <w:rPr>
                <w:rFonts w:ascii="Times New Roman"/>
              </w:rPr>
            </w:pPr>
            <w:r>
              <w:rPr>
                <w:rFonts w:ascii="Times New Roman"/>
              </w:rPr>
              <w:t>Yoga</w:t>
            </w:r>
          </w:p>
        </w:tc>
      </w:tr>
    </w:tbl>
    <w:p w:rsidR="0006135E" w:rsidRDefault="0006135E" w:rsidP="00DB1321">
      <w:pPr>
        <w:spacing w:before="92"/>
        <w:ind w:left="480"/>
        <w:rPr>
          <w:b/>
        </w:rPr>
      </w:pPr>
    </w:p>
    <w:p w:rsidR="00DB1321" w:rsidRDefault="00DB1321" w:rsidP="00DB1321">
      <w:pPr>
        <w:spacing w:before="92"/>
        <w:ind w:left="480"/>
        <w:rPr>
          <w:b/>
        </w:rPr>
      </w:pPr>
      <w:r>
        <w:rPr>
          <w:b/>
        </w:rPr>
        <w:t>Part 4 – Personal Vitality Record (21</w:t>
      </w:r>
      <w:r>
        <w:rPr>
          <w:b/>
          <w:spacing w:val="66"/>
        </w:rPr>
        <w:t xml:space="preserve"> </w:t>
      </w:r>
      <w:r>
        <w:rPr>
          <w:b/>
        </w:rPr>
        <w:t>marks)</w:t>
      </w:r>
    </w:p>
    <w:p w:rsidR="00DB1321" w:rsidRDefault="00DB1321" w:rsidP="00DB1321">
      <w:pPr>
        <w:pStyle w:val="BodyText"/>
        <w:spacing w:before="6"/>
        <w:rPr>
          <w:b/>
        </w:rPr>
      </w:pPr>
    </w:p>
    <w:p w:rsidR="00DB1321" w:rsidRDefault="00DB1321" w:rsidP="00DB1321">
      <w:pPr>
        <w:pStyle w:val="BodyText"/>
        <w:ind w:left="480" w:right="814"/>
      </w:pPr>
      <w:r>
        <w:t>For ONE WEEK keep track of EVERYTHING you eat, do and feel. You will have to make two (2) copies of the food diary chart, one for you and one for your partner. Be sure to include all the following information on your daily food diary:</w:t>
      </w:r>
    </w:p>
    <w:p w:rsidR="00DB1321" w:rsidRDefault="00DB1321" w:rsidP="00DB1321">
      <w:pPr>
        <w:pStyle w:val="BodyText"/>
        <w:spacing w:before="2"/>
      </w:pPr>
    </w:p>
    <w:p w:rsidR="00DB1321" w:rsidRDefault="00DB1321" w:rsidP="00DB1321">
      <w:pPr>
        <w:pStyle w:val="ListParagraph"/>
        <w:widowControl w:val="0"/>
        <w:numPr>
          <w:ilvl w:val="0"/>
          <w:numId w:val="61"/>
        </w:numPr>
        <w:tabs>
          <w:tab w:val="left" w:pos="1200"/>
          <w:tab w:val="left" w:pos="1201"/>
        </w:tabs>
        <w:autoSpaceDE w:val="0"/>
        <w:autoSpaceDN w:val="0"/>
        <w:spacing w:after="0" w:line="237" w:lineRule="auto"/>
        <w:ind w:right="911"/>
        <w:contextualSpacing w:val="0"/>
      </w:pPr>
      <w:r>
        <w:t>What you ate for breakfast (make sure you list the quantity and the food group</w:t>
      </w:r>
      <w:r>
        <w:rPr>
          <w:spacing w:val="-36"/>
        </w:rPr>
        <w:t xml:space="preserve"> </w:t>
      </w:r>
      <w:r>
        <w:t>it belongs</w:t>
      </w:r>
      <w:r>
        <w:rPr>
          <w:spacing w:val="-1"/>
        </w:rPr>
        <w:t xml:space="preserve"> </w:t>
      </w:r>
      <w:r>
        <w:t>to)</w:t>
      </w:r>
    </w:p>
    <w:p w:rsidR="00DB1321" w:rsidRDefault="00DB1321" w:rsidP="00DB1321">
      <w:pPr>
        <w:pStyle w:val="ListParagraph"/>
        <w:widowControl w:val="0"/>
        <w:numPr>
          <w:ilvl w:val="0"/>
          <w:numId w:val="61"/>
        </w:numPr>
        <w:tabs>
          <w:tab w:val="left" w:pos="1200"/>
          <w:tab w:val="left" w:pos="1201"/>
        </w:tabs>
        <w:autoSpaceDE w:val="0"/>
        <w:autoSpaceDN w:val="0"/>
        <w:spacing w:before="6" w:after="0" w:line="237" w:lineRule="auto"/>
        <w:ind w:right="1318"/>
        <w:contextualSpacing w:val="0"/>
      </w:pPr>
      <w:r>
        <w:t>What you ate for lunch (make sure you list the quantity and the food group it belongs</w:t>
      </w:r>
      <w:r>
        <w:rPr>
          <w:spacing w:val="-1"/>
        </w:rPr>
        <w:t xml:space="preserve"> </w:t>
      </w:r>
      <w:r>
        <w:t>to)</w:t>
      </w:r>
    </w:p>
    <w:p w:rsidR="00DB1321" w:rsidRDefault="00DB1321" w:rsidP="00DB1321">
      <w:pPr>
        <w:pStyle w:val="ListParagraph"/>
        <w:widowControl w:val="0"/>
        <w:numPr>
          <w:ilvl w:val="0"/>
          <w:numId w:val="61"/>
        </w:numPr>
        <w:tabs>
          <w:tab w:val="left" w:pos="1200"/>
          <w:tab w:val="left" w:pos="1201"/>
        </w:tabs>
        <w:autoSpaceDE w:val="0"/>
        <w:autoSpaceDN w:val="0"/>
        <w:spacing w:before="6" w:after="0" w:line="237" w:lineRule="auto"/>
        <w:ind w:right="1232"/>
        <w:contextualSpacing w:val="0"/>
      </w:pPr>
      <w:r>
        <w:t>What you ate for dinner (make sure you list the quantity and the food group</w:t>
      </w:r>
      <w:r>
        <w:rPr>
          <w:spacing w:val="-34"/>
        </w:rPr>
        <w:t xml:space="preserve"> </w:t>
      </w:r>
      <w:r>
        <w:t>it belongs</w:t>
      </w:r>
      <w:r>
        <w:rPr>
          <w:spacing w:val="-1"/>
        </w:rPr>
        <w:t xml:space="preserve"> </w:t>
      </w:r>
      <w:r>
        <w:t>to)</w:t>
      </w:r>
    </w:p>
    <w:p w:rsidR="00DB1321" w:rsidRDefault="00DB1321" w:rsidP="00DB1321">
      <w:pPr>
        <w:pStyle w:val="ListParagraph"/>
        <w:widowControl w:val="0"/>
        <w:numPr>
          <w:ilvl w:val="0"/>
          <w:numId w:val="61"/>
        </w:numPr>
        <w:tabs>
          <w:tab w:val="left" w:pos="1200"/>
          <w:tab w:val="left" w:pos="1201"/>
        </w:tabs>
        <w:autoSpaceDE w:val="0"/>
        <w:autoSpaceDN w:val="0"/>
        <w:spacing w:before="3" w:after="0" w:line="275" w:lineRule="exact"/>
        <w:contextualSpacing w:val="0"/>
      </w:pPr>
      <w:r>
        <w:t>Snacks you ate (make sure you list the quantity and the food group it belongs</w:t>
      </w:r>
      <w:r>
        <w:rPr>
          <w:spacing w:val="-32"/>
        </w:rPr>
        <w:t xml:space="preserve"> </w:t>
      </w:r>
      <w:r>
        <w:t>to)</w:t>
      </w:r>
    </w:p>
    <w:p w:rsidR="00DB1321" w:rsidRDefault="00DB1321" w:rsidP="00DB1321">
      <w:pPr>
        <w:pStyle w:val="ListParagraph"/>
        <w:widowControl w:val="0"/>
        <w:numPr>
          <w:ilvl w:val="0"/>
          <w:numId w:val="61"/>
        </w:numPr>
        <w:tabs>
          <w:tab w:val="left" w:pos="1200"/>
          <w:tab w:val="left" w:pos="1201"/>
        </w:tabs>
        <w:autoSpaceDE w:val="0"/>
        <w:autoSpaceDN w:val="0"/>
        <w:spacing w:after="0" w:line="275" w:lineRule="exact"/>
        <w:contextualSpacing w:val="0"/>
      </w:pPr>
      <w:r>
        <w:t>Physical activity you</w:t>
      </w:r>
      <w:r>
        <w:rPr>
          <w:spacing w:val="3"/>
        </w:rPr>
        <w:t xml:space="preserve"> </w:t>
      </w:r>
      <w:r>
        <w:t>did</w:t>
      </w:r>
    </w:p>
    <w:p w:rsidR="00DB1321" w:rsidRDefault="00DB1321" w:rsidP="00DB1321">
      <w:pPr>
        <w:pStyle w:val="ListParagraph"/>
        <w:widowControl w:val="0"/>
        <w:numPr>
          <w:ilvl w:val="0"/>
          <w:numId w:val="61"/>
        </w:numPr>
        <w:tabs>
          <w:tab w:val="left" w:pos="1200"/>
          <w:tab w:val="left" w:pos="1201"/>
        </w:tabs>
        <w:autoSpaceDE w:val="0"/>
        <w:autoSpaceDN w:val="0"/>
        <w:spacing w:before="3" w:after="0" w:line="275" w:lineRule="exact"/>
        <w:contextualSpacing w:val="0"/>
      </w:pPr>
      <w:r>
        <w:t>How you feel/felt</w:t>
      </w:r>
      <w:r>
        <w:rPr>
          <w:spacing w:val="-9"/>
        </w:rPr>
        <w:t xml:space="preserve"> </w:t>
      </w:r>
      <w:r>
        <w:t>emotionally</w:t>
      </w:r>
    </w:p>
    <w:p w:rsidR="00DB1321" w:rsidRDefault="00DB1321" w:rsidP="00DB1321">
      <w:pPr>
        <w:pStyle w:val="ListParagraph"/>
        <w:widowControl w:val="0"/>
        <w:numPr>
          <w:ilvl w:val="0"/>
          <w:numId w:val="61"/>
        </w:numPr>
        <w:tabs>
          <w:tab w:val="left" w:pos="1200"/>
          <w:tab w:val="left" w:pos="1201"/>
        </w:tabs>
        <w:autoSpaceDE w:val="0"/>
        <w:autoSpaceDN w:val="0"/>
        <w:spacing w:after="0" w:line="275" w:lineRule="exact"/>
        <w:contextualSpacing w:val="0"/>
      </w:pPr>
      <w:r>
        <w:t>How you encouraged your Vitality</w:t>
      </w:r>
      <w:r>
        <w:rPr>
          <w:spacing w:val="-14"/>
        </w:rPr>
        <w:t xml:space="preserve"> </w:t>
      </w:r>
      <w:r>
        <w:t>partner</w:t>
      </w:r>
    </w:p>
    <w:p w:rsidR="00DB1321" w:rsidRDefault="00DB1321" w:rsidP="00DB1321">
      <w:pPr>
        <w:spacing w:line="275" w:lineRule="exact"/>
        <w:sectPr w:rsidR="00DB1321">
          <w:pgSz w:w="12240" w:h="15840"/>
          <w:pgMar w:top="1240" w:right="700" w:bottom="940" w:left="960" w:header="729" w:footer="743" w:gutter="0"/>
          <w:cols w:space="720"/>
        </w:sectPr>
      </w:pPr>
    </w:p>
    <w:p w:rsidR="00DB1321" w:rsidRDefault="00DB1321" w:rsidP="00DB1321">
      <w:pPr>
        <w:pStyle w:val="BodyText"/>
        <w:rPr>
          <w:sz w:val="20"/>
        </w:rPr>
      </w:pPr>
    </w:p>
    <w:p w:rsidR="00DB1321" w:rsidRDefault="00DB1321" w:rsidP="00DB1321">
      <w:pPr>
        <w:pStyle w:val="BodyText"/>
        <w:spacing w:before="2"/>
        <w:rPr>
          <w:sz w:val="19"/>
        </w:rPr>
      </w:pPr>
    </w:p>
    <w:p w:rsidR="00DB1321" w:rsidRDefault="00DB1321" w:rsidP="00DB1321">
      <w:pPr>
        <w:tabs>
          <w:tab w:val="left" w:pos="5396"/>
          <w:tab w:val="left" w:pos="10362"/>
          <w:tab w:val="left" w:pos="12910"/>
          <w:tab w:val="left" w:pos="14574"/>
        </w:tabs>
        <w:spacing w:before="90"/>
        <w:ind w:left="220"/>
      </w:pPr>
      <w:r>
        <w:rPr>
          <w:b/>
          <w:sz w:val="28"/>
        </w:rPr>
        <w:t>MY PERSONAL</w:t>
      </w:r>
      <w:r>
        <w:rPr>
          <w:b/>
          <w:spacing w:val="-9"/>
          <w:sz w:val="28"/>
        </w:rPr>
        <w:t xml:space="preserve"> </w:t>
      </w:r>
      <w:r>
        <w:rPr>
          <w:b/>
          <w:sz w:val="28"/>
        </w:rPr>
        <w:t>VITALITY</w:t>
      </w:r>
      <w:r>
        <w:rPr>
          <w:b/>
          <w:spacing w:val="-6"/>
          <w:sz w:val="28"/>
        </w:rPr>
        <w:t xml:space="preserve"> </w:t>
      </w:r>
      <w:r>
        <w:rPr>
          <w:b/>
          <w:sz w:val="28"/>
        </w:rPr>
        <w:t>RECORD</w:t>
      </w:r>
      <w:r>
        <w:rPr>
          <w:b/>
          <w:sz w:val="28"/>
        </w:rPr>
        <w:tab/>
      </w:r>
      <w:r>
        <w:t>Name:</w:t>
      </w:r>
      <w:r>
        <w:rPr>
          <w:u w:val="single"/>
        </w:rPr>
        <w:t xml:space="preserve"> </w:t>
      </w:r>
      <w:r w:rsidR="00742546">
        <w:rPr>
          <w:u w:val="single"/>
        </w:rPr>
        <w:t>(INSERT NAME)</w:t>
      </w:r>
      <w:r>
        <w:rPr>
          <w:u w:val="single"/>
        </w:rPr>
        <w:tab/>
      </w:r>
      <w:r>
        <w:t>Week</w:t>
      </w:r>
      <w:r>
        <w:rPr>
          <w:spacing w:val="1"/>
        </w:rPr>
        <w:t xml:space="preserve"> </w:t>
      </w:r>
      <w:r>
        <w:t>of</w:t>
      </w:r>
      <w:r>
        <w:rPr>
          <w:spacing w:val="1"/>
        </w:rPr>
        <w:t xml:space="preserve"> </w:t>
      </w:r>
      <w:r>
        <w:t>:</w:t>
      </w:r>
      <w:r>
        <w:rPr>
          <w:u w:val="single"/>
        </w:rPr>
        <w:t xml:space="preserve"> </w:t>
      </w:r>
      <w:r>
        <w:rPr>
          <w:u w:val="single"/>
        </w:rPr>
        <w:tab/>
      </w:r>
      <w:r>
        <w:t xml:space="preserve">to </w:t>
      </w:r>
      <w:r>
        <w:rPr>
          <w:u w:val="single"/>
        </w:rPr>
        <w:t xml:space="preserve"> </w:t>
      </w:r>
      <w:r>
        <w:rPr>
          <w:u w:val="single"/>
        </w:rPr>
        <w:tab/>
      </w:r>
    </w:p>
    <w:p w:rsidR="00DB1321" w:rsidRDefault="00DB1321" w:rsidP="00DB1321">
      <w:pPr>
        <w:pStyle w:val="BodyText"/>
        <w:rPr>
          <w:sz w:val="20"/>
        </w:rPr>
      </w:pPr>
    </w:p>
    <w:p w:rsidR="00DB1321" w:rsidRDefault="00DB1321" w:rsidP="00DB1321">
      <w:pPr>
        <w:pStyle w:val="BodyText"/>
        <w:spacing w:before="7" w:after="1"/>
        <w:rPr>
          <w:sz w:val="28"/>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29"/>
        <w:gridCol w:w="1830"/>
        <w:gridCol w:w="1825"/>
        <w:gridCol w:w="1830"/>
        <w:gridCol w:w="1830"/>
        <w:gridCol w:w="1825"/>
        <w:gridCol w:w="1830"/>
        <w:gridCol w:w="1830"/>
      </w:tblGrid>
      <w:tr w:rsidR="00DB1321" w:rsidTr="00DB1321">
        <w:trPr>
          <w:trHeight w:val="921"/>
        </w:trPr>
        <w:tc>
          <w:tcPr>
            <w:tcW w:w="1829" w:type="dxa"/>
          </w:tcPr>
          <w:p w:rsidR="00DB1321" w:rsidRDefault="00DB1321" w:rsidP="00DB1321">
            <w:pPr>
              <w:pStyle w:val="TableParagraph"/>
              <w:rPr>
                <w:rFonts w:ascii="Times New Roman"/>
              </w:rPr>
            </w:pPr>
          </w:p>
        </w:tc>
        <w:tc>
          <w:tcPr>
            <w:tcW w:w="1830" w:type="dxa"/>
          </w:tcPr>
          <w:p w:rsidR="00DB1321" w:rsidRDefault="00DB1321" w:rsidP="00DB1321">
            <w:pPr>
              <w:pStyle w:val="TableParagraph"/>
              <w:spacing w:before="6"/>
              <w:rPr>
                <w:sz w:val="19"/>
              </w:rPr>
            </w:pPr>
          </w:p>
          <w:p w:rsidR="00DB1321" w:rsidRDefault="00DB1321" w:rsidP="00DB1321">
            <w:pPr>
              <w:pStyle w:val="TableParagraph"/>
              <w:ind w:left="461"/>
              <w:rPr>
                <w:b/>
                <w:sz w:val="20"/>
              </w:rPr>
            </w:pPr>
            <w:r>
              <w:rPr>
                <w:b/>
                <w:sz w:val="20"/>
              </w:rPr>
              <w:t>Breakfast</w:t>
            </w:r>
          </w:p>
        </w:tc>
        <w:tc>
          <w:tcPr>
            <w:tcW w:w="1825" w:type="dxa"/>
          </w:tcPr>
          <w:p w:rsidR="00DB1321" w:rsidRDefault="00DB1321" w:rsidP="00DB1321">
            <w:pPr>
              <w:pStyle w:val="TableParagraph"/>
              <w:spacing w:before="6"/>
              <w:rPr>
                <w:sz w:val="19"/>
              </w:rPr>
            </w:pPr>
          </w:p>
          <w:p w:rsidR="00DB1321" w:rsidRDefault="00DB1321" w:rsidP="00DB1321">
            <w:pPr>
              <w:pStyle w:val="TableParagraph"/>
              <w:ind w:left="609"/>
              <w:rPr>
                <w:b/>
                <w:sz w:val="20"/>
              </w:rPr>
            </w:pPr>
            <w:r>
              <w:rPr>
                <w:b/>
                <w:sz w:val="20"/>
              </w:rPr>
              <w:t>Lunch</w:t>
            </w:r>
          </w:p>
        </w:tc>
        <w:tc>
          <w:tcPr>
            <w:tcW w:w="1830" w:type="dxa"/>
          </w:tcPr>
          <w:p w:rsidR="00DB1321" w:rsidRDefault="00DB1321" w:rsidP="00DB1321">
            <w:pPr>
              <w:pStyle w:val="TableParagraph"/>
              <w:spacing w:before="6"/>
              <w:rPr>
                <w:sz w:val="19"/>
              </w:rPr>
            </w:pPr>
          </w:p>
          <w:p w:rsidR="00DB1321" w:rsidRDefault="00DB1321" w:rsidP="00DB1321">
            <w:pPr>
              <w:pStyle w:val="TableParagraph"/>
              <w:ind w:left="599"/>
              <w:rPr>
                <w:b/>
                <w:sz w:val="20"/>
              </w:rPr>
            </w:pPr>
            <w:r>
              <w:rPr>
                <w:b/>
                <w:sz w:val="20"/>
              </w:rPr>
              <w:t>Dinner</w:t>
            </w:r>
          </w:p>
        </w:tc>
        <w:tc>
          <w:tcPr>
            <w:tcW w:w="1830" w:type="dxa"/>
          </w:tcPr>
          <w:p w:rsidR="00DB1321" w:rsidRDefault="00DB1321" w:rsidP="00DB1321">
            <w:pPr>
              <w:pStyle w:val="TableParagraph"/>
              <w:spacing w:before="6"/>
              <w:rPr>
                <w:sz w:val="19"/>
              </w:rPr>
            </w:pPr>
          </w:p>
          <w:p w:rsidR="00DB1321" w:rsidRDefault="00DB1321" w:rsidP="00DB1321">
            <w:pPr>
              <w:pStyle w:val="TableParagraph"/>
              <w:ind w:left="560"/>
              <w:rPr>
                <w:b/>
                <w:sz w:val="20"/>
              </w:rPr>
            </w:pPr>
            <w:r>
              <w:rPr>
                <w:b/>
                <w:sz w:val="20"/>
              </w:rPr>
              <w:t>Snacks</w:t>
            </w:r>
          </w:p>
        </w:tc>
        <w:tc>
          <w:tcPr>
            <w:tcW w:w="1825" w:type="dxa"/>
          </w:tcPr>
          <w:p w:rsidR="00DB1321" w:rsidRDefault="00DB1321" w:rsidP="00DB1321">
            <w:pPr>
              <w:pStyle w:val="TableParagraph"/>
              <w:spacing w:before="6"/>
              <w:rPr>
                <w:sz w:val="19"/>
              </w:rPr>
            </w:pPr>
          </w:p>
          <w:p w:rsidR="00DB1321" w:rsidRDefault="00DB1321" w:rsidP="00DB1321">
            <w:pPr>
              <w:pStyle w:val="TableParagraph"/>
              <w:ind w:left="112"/>
              <w:rPr>
                <w:b/>
                <w:sz w:val="20"/>
              </w:rPr>
            </w:pPr>
            <w:r>
              <w:rPr>
                <w:b/>
                <w:sz w:val="20"/>
              </w:rPr>
              <w:t>Physical Activity</w:t>
            </w:r>
          </w:p>
        </w:tc>
        <w:tc>
          <w:tcPr>
            <w:tcW w:w="1830" w:type="dxa"/>
          </w:tcPr>
          <w:p w:rsidR="00DB1321" w:rsidRDefault="00DB1321" w:rsidP="00DB1321">
            <w:pPr>
              <w:pStyle w:val="TableParagraph"/>
              <w:spacing w:before="6"/>
              <w:rPr>
                <w:sz w:val="19"/>
              </w:rPr>
            </w:pPr>
          </w:p>
          <w:p w:rsidR="00DB1321" w:rsidRDefault="00DB1321" w:rsidP="00DB1321">
            <w:pPr>
              <w:pStyle w:val="TableParagraph"/>
              <w:ind w:left="611" w:right="266" w:hanging="322"/>
              <w:rPr>
                <w:b/>
                <w:sz w:val="20"/>
              </w:rPr>
            </w:pPr>
            <w:r>
              <w:rPr>
                <w:b/>
                <w:sz w:val="20"/>
              </w:rPr>
              <w:t>Emotionally I feel …</w:t>
            </w:r>
          </w:p>
        </w:tc>
        <w:tc>
          <w:tcPr>
            <w:tcW w:w="1830" w:type="dxa"/>
          </w:tcPr>
          <w:p w:rsidR="00DB1321" w:rsidRDefault="00DB1321" w:rsidP="00DB1321">
            <w:pPr>
              <w:pStyle w:val="TableParagraph"/>
              <w:spacing w:before="6"/>
              <w:rPr>
                <w:sz w:val="19"/>
              </w:rPr>
            </w:pPr>
          </w:p>
          <w:p w:rsidR="00DB1321" w:rsidRDefault="00DB1321" w:rsidP="00DB1321">
            <w:pPr>
              <w:pStyle w:val="TableParagraph"/>
              <w:ind w:left="289" w:right="99" w:hanging="178"/>
              <w:rPr>
                <w:b/>
                <w:sz w:val="20"/>
              </w:rPr>
            </w:pPr>
            <w:r>
              <w:rPr>
                <w:b/>
                <w:sz w:val="20"/>
              </w:rPr>
              <w:t>I encouraged my partner by …</w:t>
            </w:r>
          </w:p>
        </w:tc>
      </w:tr>
      <w:tr w:rsidR="00DB1321" w:rsidTr="00DB1321">
        <w:trPr>
          <w:trHeight w:val="2068"/>
        </w:trPr>
        <w:tc>
          <w:tcPr>
            <w:tcW w:w="1829" w:type="dxa"/>
          </w:tcPr>
          <w:p w:rsidR="00DB1321" w:rsidRDefault="00DB1321" w:rsidP="00DB1321">
            <w:pPr>
              <w:pStyle w:val="TableParagraph"/>
            </w:pPr>
          </w:p>
          <w:p w:rsidR="00DB1321" w:rsidRDefault="00DB1321" w:rsidP="00DB1321">
            <w:pPr>
              <w:pStyle w:val="TableParagraph"/>
            </w:pPr>
          </w:p>
          <w:p w:rsidR="00DB1321" w:rsidRDefault="00DB1321" w:rsidP="00DB1321">
            <w:pPr>
              <w:pStyle w:val="TableParagraph"/>
            </w:pPr>
          </w:p>
          <w:p w:rsidR="00DB1321" w:rsidRDefault="00DB1321" w:rsidP="00DB1321">
            <w:pPr>
              <w:pStyle w:val="TableParagraph"/>
              <w:spacing w:before="158"/>
              <w:ind w:left="110"/>
              <w:rPr>
                <w:b/>
                <w:sz w:val="20"/>
              </w:rPr>
            </w:pPr>
            <w:r>
              <w:rPr>
                <w:b/>
                <w:sz w:val="20"/>
              </w:rPr>
              <w:t>Sunday</w:t>
            </w:r>
          </w:p>
        </w:tc>
        <w:tc>
          <w:tcPr>
            <w:tcW w:w="1830" w:type="dxa"/>
          </w:tcPr>
          <w:p w:rsidR="00DB1321" w:rsidRDefault="00742546" w:rsidP="00DB1321">
            <w:pPr>
              <w:pStyle w:val="TableParagraph"/>
              <w:rPr>
                <w:rFonts w:ascii="Times New Roman"/>
              </w:rPr>
            </w:pPr>
            <w:r>
              <w:rPr>
                <w:rFonts w:ascii="Times New Roman"/>
              </w:rPr>
              <w:t>One grapefruit</w:t>
            </w:r>
          </w:p>
          <w:p w:rsidR="00742546" w:rsidRDefault="00742546" w:rsidP="00DB1321">
            <w:pPr>
              <w:pStyle w:val="TableParagraph"/>
              <w:rPr>
                <w:rFonts w:ascii="Times New Roman"/>
              </w:rPr>
            </w:pPr>
            <w:r>
              <w:rPr>
                <w:rFonts w:ascii="Times New Roman"/>
              </w:rPr>
              <w:t>One poached egg</w:t>
            </w:r>
          </w:p>
          <w:p w:rsidR="00742546" w:rsidRDefault="00742546" w:rsidP="00DB1321">
            <w:pPr>
              <w:pStyle w:val="TableParagraph"/>
              <w:rPr>
                <w:rFonts w:ascii="Times New Roman"/>
              </w:rPr>
            </w:pPr>
            <w:r>
              <w:rPr>
                <w:rFonts w:ascii="Times New Roman"/>
              </w:rPr>
              <w:t>One cup low-fat milk</w:t>
            </w:r>
          </w:p>
          <w:p w:rsidR="00742546" w:rsidRDefault="00742546" w:rsidP="00DB1321">
            <w:pPr>
              <w:pStyle w:val="TableParagraph"/>
              <w:rPr>
                <w:rFonts w:ascii="Times New Roman"/>
              </w:rPr>
            </w:pPr>
            <w:r>
              <w:rPr>
                <w:rFonts w:ascii="Times New Roman"/>
              </w:rPr>
              <w:t>One cup herbal tea</w:t>
            </w:r>
          </w:p>
        </w:tc>
        <w:tc>
          <w:tcPr>
            <w:tcW w:w="1825" w:type="dxa"/>
          </w:tcPr>
          <w:p w:rsidR="00DB1321" w:rsidRDefault="00742546" w:rsidP="00DB1321">
            <w:pPr>
              <w:pStyle w:val="TableParagraph"/>
              <w:rPr>
                <w:rFonts w:ascii="Times New Roman"/>
              </w:rPr>
            </w:pPr>
            <w:r>
              <w:rPr>
                <w:rFonts w:ascii="Times New Roman"/>
              </w:rPr>
              <w:t>Roasted chicken breast</w:t>
            </w:r>
          </w:p>
          <w:p w:rsidR="00742546" w:rsidRDefault="00742546" w:rsidP="00DB1321">
            <w:pPr>
              <w:pStyle w:val="TableParagraph"/>
              <w:rPr>
                <w:rFonts w:ascii="Times New Roman"/>
              </w:rPr>
            </w:pPr>
            <w:r>
              <w:rPr>
                <w:rFonts w:ascii="Times New Roman"/>
              </w:rPr>
              <w:t>Garden salad with onion and tomato (salad dressing)</w:t>
            </w:r>
          </w:p>
        </w:tc>
        <w:tc>
          <w:tcPr>
            <w:tcW w:w="1830" w:type="dxa"/>
          </w:tcPr>
          <w:p w:rsidR="00DB1321" w:rsidRDefault="00A272C0" w:rsidP="00DB1321">
            <w:pPr>
              <w:pStyle w:val="TableParagraph"/>
              <w:rPr>
                <w:rFonts w:ascii="Times New Roman"/>
              </w:rPr>
            </w:pPr>
            <w:r>
              <w:rPr>
                <w:rFonts w:ascii="Times New Roman"/>
              </w:rPr>
              <w:t>One cup of brown rice</w:t>
            </w:r>
          </w:p>
          <w:p w:rsidR="00A272C0" w:rsidRDefault="00A272C0" w:rsidP="00DB1321">
            <w:pPr>
              <w:pStyle w:val="TableParagraph"/>
              <w:rPr>
                <w:rFonts w:ascii="Times New Roman"/>
              </w:rPr>
            </w:pPr>
            <w:r>
              <w:rPr>
                <w:rFonts w:ascii="Times New Roman"/>
              </w:rPr>
              <w:t>One cup steamed broccoli</w:t>
            </w:r>
          </w:p>
          <w:p w:rsidR="00A272C0" w:rsidRDefault="00A272C0" w:rsidP="00DB1321">
            <w:pPr>
              <w:pStyle w:val="TableParagraph"/>
              <w:rPr>
                <w:rFonts w:ascii="Times New Roman"/>
              </w:rPr>
            </w:pPr>
            <w:r>
              <w:rPr>
                <w:rFonts w:ascii="Times New Roman"/>
              </w:rPr>
              <w:t>Halibut</w:t>
            </w:r>
          </w:p>
          <w:p w:rsidR="00A272C0" w:rsidRDefault="00A272C0" w:rsidP="00DB1321">
            <w:pPr>
              <w:pStyle w:val="TableParagraph"/>
              <w:rPr>
                <w:rFonts w:ascii="Times New Roman"/>
              </w:rPr>
            </w:pPr>
            <w:r>
              <w:rPr>
                <w:rFonts w:ascii="Times New Roman"/>
              </w:rPr>
              <w:t>Small salad</w:t>
            </w:r>
          </w:p>
          <w:p w:rsidR="00A272C0" w:rsidRDefault="00A272C0" w:rsidP="00DB1321">
            <w:pPr>
              <w:pStyle w:val="TableParagraph"/>
              <w:rPr>
                <w:rFonts w:ascii="Times New Roman"/>
              </w:rPr>
            </w:pPr>
            <w:r>
              <w:rPr>
                <w:rFonts w:ascii="Times New Roman"/>
              </w:rPr>
              <w:t>One glass white wine</w:t>
            </w:r>
          </w:p>
          <w:p w:rsidR="00A272C0" w:rsidRDefault="00A272C0" w:rsidP="00DB1321">
            <w:pPr>
              <w:pStyle w:val="TableParagraph"/>
              <w:rPr>
                <w:rFonts w:ascii="Times New Roman"/>
              </w:rPr>
            </w:pPr>
            <w:r>
              <w:rPr>
                <w:rFonts w:ascii="Times New Roman"/>
              </w:rPr>
              <w:t>Mineral water with lemon</w:t>
            </w:r>
          </w:p>
        </w:tc>
        <w:tc>
          <w:tcPr>
            <w:tcW w:w="1830" w:type="dxa"/>
          </w:tcPr>
          <w:p w:rsidR="00DB1321" w:rsidRDefault="00A272C0" w:rsidP="00DB1321">
            <w:pPr>
              <w:pStyle w:val="TableParagraph"/>
              <w:rPr>
                <w:rFonts w:ascii="Times New Roman"/>
              </w:rPr>
            </w:pPr>
            <w:r>
              <w:rPr>
                <w:rFonts w:ascii="Times New Roman"/>
              </w:rPr>
              <w:t>Glass of water</w:t>
            </w:r>
          </w:p>
          <w:p w:rsidR="00A272C0" w:rsidRDefault="00A272C0" w:rsidP="00DB1321">
            <w:pPr>
              <w:pStyle w:val="TableParagraph"/>
              <w:rPr>
                <w:rFonts w:ascii="Times New Roman"/>
              </w:rPr>
            </w:pPr>
            <w:r>
              <w:rPr>
                <w:rFonts w:ascii="Times New Roman"/>
              </w:rPr>
              <w:t>Three tablespoons whipped cream</w:t>
            </w:r>
          </w:p>
          <w:p w:rsidR="00A272C0" w:rsidRDefault="00A272C0" w:rsidP="00DB1321">
            <w:pPr>
              <w:pStyle w:val="TableParagraph"/>
              <w:rPr>
                <w:rFonts w:ascii="Times New Roman"/>
              </w:rPr>
            </w:pPr>
            <w:r>
              <w:rPr>
                <w:rFonts w:ascii="Times New Roman"/>
              </w:rPr>
              <w:t>One cup blueberries</w:t>
            </w:r>
          </w:p>
        </w:tc>
        <w:tc>
          <w:tcPr>
            <w:tcW w:w="1825" w:type="dxa"/>
          </w:tcPr>
          <w:p w:rsidR="00DB1321" w:rsidRDefault="00A272C0" w:rsidP="00DB1321">
            <w:pPr>
              <w:pStyle w:val="TableParagraph"/>
              <w:rPr>
                <w:rFonts w:ascii="Times New Roman"/>
              </w:rPr>
            </w:pPr>
            <w:r>
              <w:rPr>
                <w:rFonts w:ascii="Times New Roman"/>
              </w:rPr>
              <w:t xml:space="preserve">Walking </w:t>
            </w:r>
          </w:p>
        </w:tc>
        <w:tc>
          <w:tcPr>
            <w:tcW w:w="1830" w:type="dxa"/>
          </w:tcPr>
          <w:p w:rsidR="00DB1321" w:rsidRDefault="00A272C0" w:rsidP="00DB1321">
            <w:pPr>
              <w:pStyle w:val="TableParagraph"/>
              <w:rPr>
                <w:rFonts w:ascii="Times New Roman"/>
              </w:rPr>
            </w:pPr>
            <w:r>
              <w:rPr>
                <w:rFonts w:ascii="Times New Roman"/>
              </w:rPr>
              <w:t>Very good</w:t>
            </w:r>
          </w:p>
        </w:tc>
        <w:tc>
          <w:tcPr>
            <w:tcW w:w="1830" w:type="dxa"/>
          </w:tcPr>
          <w:p w:rsidR="00DB1321" w:rsidRDefault="00A272C0" w:rsidP="00DB1321">
            <w:pPr>
              <w:pStyle w:val="TableParagraph"/>
              <w:rPr>
                <w:rFonts w:ascii="Times New Roman"/>
              </w:rPr>
            </w:pPr>
            <w:r>
              <w:rPr>
                <w:rFonts w:ascii="Times New Roman"/>
              </w:rPr>
              <w:t>Staying in the vitality program</w:t>
            </w:r>
          </w:p>
        </w:tc>
      </w:tr>
      <w:tr w:rsidR="00DB1321" w:rsidTr="00DB1321">
        <w:trPr>
          <w:trHeight w:val="2069"/>
        </w:trPr>
        <w:tc>
          <w:tcPr>
            <w:tcW w:w="1829" w:type="dxa"/>
          </w:tcPr>
          <w:p w:rsidR="00DB1321" w:rsidRDefault="00DB1321" w:rsidP="00DB1321">
            <w:pPr>
              <w:pStyle w:val="TableParagraph"/>
            </w:pPr>
          </w:p>
          <w:p w:rsidR="00DB1321" w:rsidRDefault="00DB1321" w:rsidP="00DB1321">
            <w:pPr>
              <w:pStyle w:val="TableParagraph"/>
            </w:pPr>
          </w:p>
          <w:p w:rsidR="00DB1321" w:rsidRDefault="00DB1321" w:rsidP="00DB1321">
            <w:pPr>
              <w:pStyle w:val="TableParagraph"/>
            </w:pPr>
          </w:p>
          <w:p w:rsidR="00DB1321" w:rsidRDefault="00DB1321" w:rsidP="00DB1321">
            <w:pPr>
              <w:pStyle w:val="TableParagraph"/>
              <w:spacing w:before="157"/>
              <w:ind w:left="110"/>
              <w:rPr>
                <w:b/>
                <w:sz w:val="20"/>
              </w:rPr>
            </w:pPr>
            <w:r>
              <w:rPr>
                <w:b/>
                <w:sz w:val="20"/>
              </w:rPr>
              <w:t>Monday</w:t>
            </w:r>
          </w:p>
        </w:tc>
        <w:tc>
          <w:tcPr>
            <w:tcW w:w="1830" w:type="dxa"/>
          </w:tcPr>
          <w:p w:rsidR="00DB1321" w:rsidRDefault="00A272C0" w:rsidP="00DB1321">
            <w:pPr>
              <w:pStyle w:val="TableParagraph"/>
              <w:rPr>
                <w:rFonts w:ascii="Times New Roman"/>
              </w:rPr>
            </w:pPr>
            <w:r>
              <w:rPr>
                <w:rFonts w:ascii="Times New Roman"/>
              </w:rPr>
              <w:t>One orange</w:t>
            </w:r>
          </w:p>
          <w:p w:rsidR="00A272C0" w:rsidRDefault="00A272C0" w:rsidP="00DB1321">
            <w:pPr>
              <w:pStyle w:val="TableParagraph"/>
              <w:rPr>
                <w:rFonts w:ascii="Times New Roman"/>
              </w:rPr>
            </w:pPr>
            <w:r>
              <w:rPr>
                <w:rFonts w:ascii="Times New Roman"/>
              </w:rPr>
              <w:t>Large glass non-fat milk</w:t>
            </w:r>
          </w:p>
          <w:p w:rsidR="00A272C0" w:rsidRDefault="00A272C0" w:rsidP="00DB1321">
            <w:pPr>
              <w:pStyle w:val="TableParagraph"/>
              <w:rPr>
                <w:rFonts w:ascii="Times New Roman"/>
              </w:rPr>
            </w:pPr>
            <w:r>
              <w:rPr>
                <w:rFonts w:ascii="Times New Roman"/>
              </w:rPr>
              <w:t>One cup black coffee</w:t>
            </w:r>
          </w:p>
          <w:p w:rsidR="00A272C0" w:rsidRDefault="00A272C0" w:rsidP="00DB1321">
            <w:pPr>
              <w:pStyle w:val="TableParagraph"/>
              <w:rPr>
                <w:rFonts w:ascii="Times New Roman"/>
              </w:rPr>
            </w:pPr>
            <w:r>
              <w:rPr>
                <w:rFonts w:ascii="Times New Roman"/>
              </w:rPr>
              <w:t>One whole-wheat English muffin with two tablespoons peanut butter</w:t>
            </w:r>
          </w:p>
        </w:tc>
        <w:tc>
          <w:tcPr>
            <w:tcW w:w="1825" w:type="dxa"/>
          </w:tcPr>
          <w:p w:rsidR="00DB1321" w:rsidRDefault="00A17AFF" w:rsidP="00DB1321">
            <w:pPr>
              <w:pStyle w:val="TableParagraph"/>
              <w:rPr>
                <w:rFonts w:ascii="Times New Roman"/>
              </w:rPr>
            </w:pPr>
            <w:r>
              <w:rPr>
                <w:rFonts w:ascii="Times New Roman"/>
              </w:rPr>
              <w:t>A sandwiched turkey</w:t>
            </w:r>
          </w:p>
          <w:p w:rsidR="00A17AFF" w:rsidRDefault="00A17AFF" w:rsidP="00DB1321">
            <w:pPr>
              <w:pStyle w:val="TableParagraph"/>
              <w:rPr>
                <w:rFonts w:ascii="Times New Roman"/>
              </w:rPr>
            </w:pPr>
            <w:r>
              <w:rPr>
                <w:rFonts w:ascii="Times New Roman"/>
              </w:rPr>
              <w:t>Glass of water</w:t>
            </w:r>
          </w:p>
          <w:p w:rsidR="00A17AFF" w:rsidRDefault="00A17AFF" w:rsidP="00DB1321">
            <w:pPr>
              <w:pStyle w:val="TableParagraph"/>
              <w:rPr>
                <w:rFonts w:ascii="Times New Roman"/>
              </w:rPr>
            </w:pPr>
            <w:r>
              <w:rPr>
                <w:rFonts w:ascii="Times New Roman"/>
              </w:rPr>
              <w:t>One cup-low sodium vegetable soup</w:t>
            </w:r>
          </w:p>
        </w:tc>
        <w:tc>
          <w:tcPr>
            <w:tcW w:w="1830" w:type="dxa"/>
          </w:tcPr>
          <w:p w:rsidR="00DB1321" w:rsidRDefault="00A17AFF" w:rsidP="00DB1321">
            <w:pPr>
              <w:pStyle w:val="TableParagraph"/>
              <w:rPr>
                <w:rFonts w:ascii="Times New Roman"/>
              </w:rPr>
            </w:pPr>
            <w:r>
              <w:rPr>
                <w:rFonts w:ascii="Times New Roman"/>
              </w:rPr>
              <w:t>One cup mashed potatoes</w:t>
            </w:r>
          </w:p>
          <w:p w:rsidR="00A17AFF" w:rsidRDefault="00A17AFF" w:rsidP="00DB1321">
            <w:pPr>
              <w:pStyle w:val="TableParagraph"/>
              <w:rPr>
                <w:rFonts w:ascii="Times New Roman"/>
              </w:rPr>
            </w:pPr>
            <w:r>
              <w:rPr>
                <w:rFonts w:ascii="Times New Roman"/>
              </w:rPr>
              <w:t>One cup cooked spinach</w:t>
            </w:r>
          </w:p>
          <w:p w:rsidR="00A17AFF" w:rsidRDefault="00A17AFF" w:rsidP="00DB1321">
            <w:pPr>
              <w:pStyle w:val="TableParagraph"/>
              <w:rPr>
                <w:rFonts w:ascii="Times New Roman"/>
              </w:rPr>
            </w:pPr>
            <w:r>
              <w:rPr>
                <w:rFonts w:ascii="Times New Roman"/>
              </w:rPr>
              <w:t>One-cup green beans</w:t>
            </w:r>
          </w:p>
          <w:p w:rsidR="00A17AFF" w:rsidRDefault="00A17AFF" w:rsidP="00DB1321">
            <w:pPr>
              <w:pStyle w:val="TableParagraph"/>
              <w:rPr>
                <w:rFonts w:ascii="Times New Roman"/>
              </w:rPr>
            </w:pPr>
            <w:r>
              <w:rPr>
                <w:rFonts w:ascii="Times New Roman"/>
              </w:rPr>
              <w:t>Five-ounce sirloin steak</w:t>
            </w:r>
          </w:p>
          <w:p w:rsidR="00A17AFF" w:rsidRDefault="00A17AFF" w:rsidP="00DB1321">
            <w:pPr>
              <w:pStyle w:val="TableParagraph"/>
              <w:rPr>
                <w:rFonts w:ascii="Times New Roman"/>
              </w:rPr>
            </w:pPr>
            <w:r>
              <w:rPr>
                <w:rFonts w:ascii="Times New Roman"/>
              </w:rPr>
              <w:t>Sparkling water with lime slice</w:t>
            </w:r>
          </w:p>
        </w:tc>
        <w:tc>
          <w:tcPr>
            <w:tcW w:w="1830" w:type="dxa"/>
          </w:tcPr>
          <w:p w:rsidR="00DB1321" w:rsidRDefault="00A17AFF" w:rsidP="00DB1321">
            <w:pPr>
              <w:pStyle w:val="TableParagraph"/>
              <w:rPr>
                <w:rFonts w:ascii="Times New Roman"/>
              </w:rPr>
            </w:pPr>
            <w:r>
              <w:rPr>
                <w:rFonts w:ascii="Times New Roman"/>
              </w:rPr>
              <w:t>One-cup non-fat milk</w:t>
            </w:r>
          </w:p>
          <w:p w:rsidR="00A17AFF" w:rsidRDefault="00A17AFF" w:rsidP="00DB1321">
            <w:pPr>
              <w:pStyle w:val="TableParagraph"/>
              <w:rPr>
                <w:rFonts w:ascii="Times New Roman"/>
              </w:rPr>
            </w:pPr>
            <w:r>
              <w:rPr>
                <w:rFonts w:ascii="Times New Roman"/>
              </w:rPr>
              <w:t>Glass of water</w:t>
            </w:r>
          </w:p>
          <w:p w:rsidR="00A17AFF" w:rsidRDefault="00A17AFF" w:rsidP="00DB1321">
            <w:pPr>
              <w:pStyle w:val="TableParagraph"/>
              <w:rPr>
                <w:rFonts w:ascii="Times New Roman"/>
              </w:rPr>
            </w:pPr>
            <w:r>
              <w:rPr>
                <w:rFonts w:ascii="Times New Roman"/>
              </w:rPr>
              <w:t>Two slices whole bread with three tablespoons pineapple jam</w:t>
            </w:r>
          </w:p>
        </w:tc>
        <w:tc>
          <w:tcPr>
            <w:tcW w:w="1825" w:type="dxa"/>
          </w:tcPr>
          <w:p w:rsidR="00DB1321" w:rsidRDefault="00A17AFF" w:rsidP="00DB1321">
            <w:pPr>
              <w:pStyle w:val="TableParagraph"/>
              <w:rPr>
                <w:rFonts w:ascii="Times New Roman"/>
              </w:rPr>
            </w:pPr>
            <w:r>
              <w:rPr>
                <w:rFonts w:ascii="Times New Roman"/>
              </w:rPr>
              <w:t>Riding bike</w:t>
            </w:r>
          </w:p>
        </w:tc>
        <w:tc>
          <w:tcPr>
            <w:tcW w:w="1830" w:type="dxa"/>
          </w:tcPr>
          <w:p w:rsidR="00DB1321" w:rsidRDefault="00A17AFF" w:rsidP="00DB1321">
            <w:pPr>
              <w:pStyle w:val="TableParagraph"/>
              <w:rPr>
                <w:rFonts w:ascii="Times New Roman"/>
              </w:rPr>
            </w:pPr>
            <w:r>
              <w:rPr>
                <w:rFonts w:ascii="Times New Roman"/>
              </w:rPr>
              <w:t>Proud</w:t>
            </w:r>
          </w:p>
        </w:tc>
        <w:tc>
          <w:tcPr>
            <w:tcW w:w="1830" w:type="dxa"/>
          </w:tcPr>
          <w:p w:rsidR="00DB1321" w:rsidRDefault="00A17AFF" w:rsidP="000A0B3B">
            <w:pPr>
              <w:pStyle w:val="TableParagraph"/>
              <w:rPr>
                <w:rFonts w:ascii="Times New Roman"/>
              </w:rPr>
            </w:pPr>
            <w:r>
              <w:rPr>
                <w:rFonts w:ascii="Times New Roman"/>
              </w:rPr>
              <w:t>Following food diary</w:t>
            </w:r>
          </w:p>
        </w:tc>
      </w:tr>
      <w:tr w:rsidR="00DB1321" w:rsidTr="00DB1321">
        <w:trPr>
          <w:trHeight w:val="2074"/>
        </w:trPr>
        <w:tc>
          <w:tcPr>
            <w:tcW w:w="1829" w:type="dxa"/>
          </w:tcPr>
          <w:p w:rsidR="00DB1321" w:rsidRDefault="00DB1321" w:rsidP="00DB1321">
            <w:pPr>
              <w:pStyle w:val="TableParagraph"/>
            </w:pPr>
          </w:p>
          <w:p w:rsidR="00DB1321" w:rsidRDefault="00DB1321" w:rsidP="00DB1321">
            <w:pPr>
              <w:pStyle w:val="TableParagraph"/>
            </w:pPr>
          </w:p>
          <w:p w:rsidR="00DB1321" w:rsidRDefault="00DB1321" w:rsidP="00DB1321">
            <w:pPr>
              <w:pStyle w:val="TableParagraph"/>
            </w:pPr>
          </w:p>
          <w:p w:rsidR="00DB1321" w:rsidRDefault="00DB1321" w:rsidP="00DB1321">
            <w:pPr>
              <w:pStyle w:val="TableParagraph"/>
              <w:spacing w:before="158"/>
              <w:ind w:left="110"/>
              <w:rPr>
                <w:b/>
                <w:sz w:val="20"/>
              </w:rPr>
            </w:pPr>
            <w:r>
              <w:rPr>
                <w:b/>
                <w:sz w:val="20"/>
              </w:rPr>
              <w:t>Tuesday</w:t>
            </w:r>
          </w:p>
        </w:tc>
        <w:tc>
          <w:tcPr>
            <w:tcW w:w="1830" w:type="dxa"/>
          </w:tcPr>
          <w:p w:rsidR="00DB1321" w:rsidRDefault="00A17AFF" w:rsidP="00DB1321">
            <w:pPr>
              <w:pStyle w:val="TableParagraph"/>
              <w:rPr>
                <w:rFonts w:ascii="Times New Roman"/>
              </w:rPr>
            </w:pPr>
            <w:r>
              <w:rPr>
                <w:rFonts w:ascii="Times New Roman"/>
              </w:rPr>
              <w:t>One cup of non-fat milk</w:t>
            </w:r>
          </w:p>
          <w:p w:rsidR="00A17AFF" w:rsidRDefault="00A17AFF" w:rsidP="00DB1321">
            <w:pPr>
              <w:pStyle w:val="TableParagraph"/>
              <w:rPr>
                <w:rFonts w:ascii="Times New Roman"/>
              </w:rPr>
            </w:pPr>
            <w:r>
              <w:rPr>
                <w:rFonts w:ascii="Times New Roman"/>
              </w:rPr>
              <w:t>One cup herbal tea</w:t>
            </w:r>
          </w:p>
          <w:p w:rsidR="00A17AFF" w:rsidRDefault="00A17AFF" w:rsidP="00DB1321">
            <w:pPr>
              <w:pStyle w:val="TableParagraph"/>
              <w:rPr>
                <w:rFonts w:ascii="Times New Roman"/>
              </w:rPr>
            </w:pPr>
            <w:r>
              <w:rPr>
                <w:rFonts w:ascii="Times New Roman"/>
              </w:rPr>
              <w:t>One medium brain muffin</w:t>
            </w:r>
          </w:p>
          <w:p w:rsidR="00A17AFF" w:rsidRDefault="00A17AFF" w:rsidP="00DB1321">
            <w:pPr>
              <w:pStyle w:val="TableParagraph"/>
              <w:rPr>
                <w:rFonts w:ascii="Times New Roman"/>
              </w:rPr>
            </w:pPr>
            <w:r>
              <w:rPr>
                <w:rFonts w:ascii="Times New Roman"/>
              </w:rPr>
              <w:t>One apple</w:t>
            </w:r>
          </w:p>
          <w:p w:rsidR="00A17AFF" w:rsidRDefault="00A17AFF" w:rsidP="00DB1321">
            <w:pPr>
              <w:pStyle w:val="TableParagraph"/>
              <w:rPr>
                <w:rFonts w:ascii="Times New Roman"/>
              </w:rPr>
            </w:pPr>
            <w:r>
              <w:rPr>
                <w:rFonts w:ascii="Times New Roman"/>
              </w:rPr>
              <w:t xml:space="preserve">One serving </w:t>
            </w:r>
            <w:r w:rsidR="00AC1CAA">
              <w:rPr>
                <w:rFonts w:ascii="Times New Roman"/>
              </w:rPr>
              <w:t>chicken</w:t>
            </w:r>
            <w:r>
              <w:rPr>
                <w:rFonts w:ascii="Times New Roman"/>
              </w:rPr>
              <w:t xml:space="preserve"> breakfast sausage</w:t>
            </w:r>
          </w:p>
        </w:tc>
        <w:tc>
          <w:tcPr>
            <w:tcW w:w="1825" w:type="dxa"/>
          </w:tcPr>
          <w:p w:rsidR="00DB1321" w:rsidRDefault="00AC1CAA" w:rsidP="00DB1321">
            <w:pPr>
              <w:pStyle w:val="TableParagraph"/>
              <w:rPr>
                <w:rFonts w:ascii="Times New Roman"/>
              </w:rPr>
            </w:pPr>
            <w:r>
              <w:rPr>
                <w:rFonts w:ascii="Times New Roman"/>
              </w:rPr>
              <w:t>One banana</w:t>
            </w:r>
          </w:p>
          <w:p w:rsidR="00AC1CAA" w:rsidRDefault="00AC1CAA" w:rsidP="00DB1321">
            <w:pPr>
              <w:pStyle w:val="TableParagraph"/>
              <w:rPr>
                <w:rFonts w:ascii="Times New Roman"/>
              </w:rPr>
            </w:pPr>
            <w:r>
              <w:rPr>
                <w:rFonts w:ascii="Times New Roman"/>
              </w:rPr>
              <w:t>Water</w:t>
            </w:r>
          </w:p>
          <w:p w:rsidR="00AC1CAA" w:rsidRDefault="00AC1CAA" w:rsidP="00DB1321">
            <w:pPr>
              <w:pStyle w:val="TableParagraph"/>
              <w:rPr>
                <w:rFonts w:ascii="Times New Roman"/>
              </w:rPr>
            </w:pPr>
            <w:r>
              <w:rPr>
                <w:rFonts w:ascii="Times New Roman"/>
              </w:rPr>
              <w:t>Low sodium noodle soup with five saltine crackers</w:t>
            </w:r>
          </w:p>
        </w:tc>
        <w:tc>
          <w:tcPr>
            <w:tcW w:w="1830" w:type="dxa"/>
          </w:tcPr>
          <w:p w:rsidR="00DB1321" w:rsidRDefault="00AC1CAA" w:rsidP="00DB1321">
            <w:pPr>
              <w:pStyle w:val="TableParagraph"/>
              <w:rPr>
                <w:rFonts w:ascii="Times New Roman"/>
              </w:rPr>
            </w:pPr>
            <w:r>
              <w:rPr>
                <w:rFonts w:ascii="Times New Roman"/>
              </w:rPr>
              <w:t>One-cup baked beans</w:t>
            </w:r>
          </w:p>
          <w:p w:rsidR="00AC1CAA" w:rsidRDefault="00AC1CAA" w:rsidP="00DB1321">
            <w:pPr>
              <w:pStyle w:val="TableParagraph"/>
              <w:rPr>
                <w:rFonts w:ascii="Times New Roman"/>
              </w:rPr>
            </w:pPr>
            <w:r>
              <w:rPr>
                <w:rFonts w:ascii="Times New Roman"/>
              </w:rPr>
              <w:t>8-Ounce serving of turkey breast meat</w:t>
            </w:r>
          </w:p>
          <w:p w:rsidR="00AC1CAA" w:rsidRDefault="00AC1CAA" w:rsidP="00DB1321">
            <w:pPr>
              <w:pStyle w:val="TableParagraph"/>
              <w:rPr>
                <w:rFonts w:ascii="Times New Roman"/>
              </w:rPr>
            </w:pPr>
            <w:r>
              <w:rPr>
                <w:rFonts w:ascii="Times New Roman"/>
              </w:rPr>
              <w:t>One cup cooked kale</w:t>
            </w:r>
          </w:p>
          <w:p w:rsidR="00AC1CAA" w:rsidRDefault="00AC1CAA" w:rsidP="00DB1321">
            <w:pPr>
              <w:pStyle w:val="TableParagraph"/>
              <w:rPr>
                <w:rFonts w:ascii="Times New Roman"/>
              </w:rPr>
            </w:pPr>
            <w:r>
              <w:rPr>
                <w:rFonts w:ascii="Times New Roman"/>
              </w:rPr>
              <w:t xml:space="preserve">One glass wine </w:t>
            </w:r>
          </w:p>
        </w:tc>
        <w:tc>
          <w:tcPr>
            <w:tcW w:w="1830" w:type="dxa"/>
          </w:tcPr>
          <w:p w:rsidR="00DB1321" w:rsidRDefault="00AC1CAA" w:rsidP="00DB1321">
            <w:pPr>
              <w:pStyle w:val="TableParagraph"/>
              <w:rPr>
                <w:rFonts w:ascii="Times New Roman"/>
              </w:rPr>
            </w:pPr>
            <w:r>
              <w:rPr>
                <w:rFonts w:ascii="Times New Roman"/>
              </w:rPr>
              <w:t>One cup frozen yogurt</w:t>
            </w:r>
          </w:p>
          <w:p w:rsidR="00AC1CAA" w:rsidRDefault="00AC1CAA" w:rsidP="00DB1321">
            <w:pPr>
              <w:pStyle w:val="TableParagraph"/>
              <w:rPr>
                <w:rFonts w:ascii="Times New Roman"/>
              </w:rPr>
            </w:pPr>
            <w:r>
              <w:rPr>
                <w:rFonts w:ascii="Times New Roman"/>
              </w:rPr>
              <w:t>One cup fresh raspberries</w:t>
            </w:r>
          </w:p>
          <w:p w:rsidR="00AC1CAA" w:rsidRDefault="00AC1CAA" w:rsidP="00DB1321">
            <w:pPr>
              <w:pStyle w:val="TableParagraph"/>
              <w:rPr>
                <w:rFonts w:ascii="Times New Roman"/>
              </w:rPr>
            </w:pPr>
            <w:r>
              <w:rPr>
                <w:rFonts w:ascii="Times New Roman"/>
              </w:rPr>
              <w:t>Two slice Swiss cheese</w:t>
            </w:r>
          </w:p>
        </w:tc>
        <w:tc>
          <w:tcPr>
            <w:tcW w:w="1825" w:type="dxa"/>
          </w:tcPr>
          <w:p w:rsidR="00DB1321" w:rsidRDefault="00AC1CAA" w:rsidP="00DB1321">
            <w:pPr>
              <w:pStyle w:val="TableParagraph"/>
              <w:rPr>
                <w:rFonts w:ascii="Times New Roman"/>
              </w:rPr>
            </w:pPr>
            <w:r>
              <w:rPr>
                <w:rFonts w:ascii="Times New Roman"/>
              </w:rPr>
              <w:t>Doing household chores</w:t>
            </w:r>
          </w:p>
        </w:tc>
        <w:tc>
          <w:tcPr>
            <w:tcW w:w="1830" w:type="dxa"/>
          </w:tcPr>
          <w:p w:rsidR="00DB1321" w:rsidRDefault="00AC1CAA" w:rsidP="00DB1321">
            <w:pPr>
              <w:pStyle w:val="TableParagraph"/>
              <w:rPr>
                <w:rFonts w:ascii="Times New Roman"/>
              </w:rPr>
            </w:pPr>
            <w:r>
              <w:rPr>
                <w:rFonts w:ascii="Times New Roman"/>
              </w:rPr>
              <w:t>Comfortable</w:t>
            </w:r>
          </w:p>
        </w:tc>
        <w:tc>
          <w:tcPr>
            <w:tcW w:w="1830" w:type="dxa"/>
          </w:tcPr>
          <w:p w:rsidR="00DB1321" w:rsidRDefault="00AC1CAA" w:rsidP="00DB1321">
            <w:pPr>
              <w:pStyle w:val="TableParagraph"/>
              <w:rPr>
                <w:rFonts w:ascii="Times New Roman"/>
              </w:rPr>
            </w:pPr>
            <w:r>
              <w:rPr>
                <w:rFonts w:ascii="Times New Roman"/>
              </w:rPr>
              <w:t>Keep pushing</w:t>
            </w:r>
          </w:p>
        </w:tc>
      </w:tr>
    </w:tbl>
    <w:p w:rsidR="00DB1321" w:rsidRDefault="00DB1321" w:rsidP="00DB1321">
      <w:pPr>
        <w:sectPr w:rsidR="00DB1321">
          <w:headerReference w:type="default" r:id="rId50"/>
          <w:footerReference w:type="default" r:id="rId51"/>
          <w:pgSz w:w="15840" w:h="12240" w:orient="landscape"/>
          <w:pgMar w:top="1200" w:right="480" w:bottom="940" w:left="500" w:header="729" w:footer="743" w:gutter="0"/>
          <w:pgNumType w:start="117"/>
          <w:cols w:space="720"/>
        </w:sectPr>
      </w:pPr>
    </w:p>
    <w:p w:rsidR="00DB1321" w:rsidRDefault="00DB1321" w:rsidP="00DB1321">
      <w:pPr>
        <w:pStyle w:val="BodyText"/>
        <w:rPr>
          <w:sz w:val="20"/>
        </w:rPr>
      </w:pPr>
    </w:p>
    <w:p w:rsidR="00DB1321" w:rsidRDefault="00DB1321" w:rsidP="00DB1321">
      <w:pPr>
        <w:pStyle w:val="BodyText"/>
        <w:spacing w:before="11"/>
        <w:rPr>
          <w:sz w:val="20"/>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29"/>
        <w:gridCol w:w="1830"/>
        <w:gridCol w:w="1825"/>
        <w:gridCol w:w="1830"/>
        <w:gridCol w:w="1830"/>
        <w:gridCol w:w="1825"/>
        <w:gridCol w:w="1830"/>
        <w:gridCol w:w="1830"/>
      </w:tblGrid>
      <w:tr w:rsidR="00DB1321" w:rsidTr="00DB1321">
        <w:trPr>
          <w:trHeight w:val="461"/>
        </w:trPr>
        <w:tc>
          <w:tcPr>
            <w:tcW w:w="1829" w:type="dxa"/>
          </w:tcPr>
          <w:p w:rsidR="00DB1321" w:rsidRDefault="00DB1321" w:rsidP="00DB1321">
            <w:pPr>
              <w:pStyle w:val="TableParagraph"/>
              <w:rPr>
                <w:rFonts w:ascii="Times New Roman"/>
                <w:sz w:val="20"/>
              </w:rPr>
            </w:pPr>
          </w:p>
        </w:tc>
        <w:tc>
          <w:tcPr>
            <w:tcW w:w="1830" w:type="dxa"/>
          </w:tcPr>
          <w:p w:rsidR="00DB1321" w:rsidRDefault="00DB1321" w:rsidP="00DB1321">
            <w:pPr>
              <w:pStyle w:val="TableParagraph"/>
              <w:spacing w:line="225" w:lineRule="exact"/>
              <w:ind w:left="461"/>
              <w:rPr>
                <w:b/>
                <w:sz w:val="20"/>
              </w:rPr>
            </w:pPr>
            <w:r>
              <w:rPr>
                <w:b/>
                <w:sz w:val="20"/>
              </w:rPr>
              <w:t>Breakfast</w:t>
            </w:r>
          </w:p>
        </w:tc>
        <w:tc>
          <w:tcPr>
            <w:tcW w:w="1825" w:type="dxa"/>
          </w:tcPr>
          <w:p w:rsidR="00DB1321" w:rsidRDefault="00DB1321" w:rsidP="00DB1321">
            <w:pPr>
              <w:pStyle w:val="TableParagraph"/>
              <w:spacing w:line="225" w:lineRule="exact"/>
              <w:ind w:left="609"/>
              <w:rPr>
                <w:b/>
                <w:sz w:val="20"/>
              </w:rPr>
            </w:pPr>
            <w:r>
              <w:rPr>
                <w:b/>
                <w:sz w:val="20"/>
              </w:rPr>
              <w:t>Lunch</w:t>
            </w:r>
          </w:p>
        </w:tc>
        <w:tc>
          <w:tcPr>
            <w:tcW w:w="1830" w:type="dxa"/>
          </w:tcPr>
          <w:p w:rsidR="00DB1321" w:rsidRDefault="00DB1321" w:rsidP="00DB1321">
            <w:pPr>
              <w:pStyle w:val="TableParagraph"/>
              <w:spacing w:line="225" w:lineRule="exact"/>
              <w:ind w:left="599"/>
              <w:rPr>
                <w:b/>
                <w:sz w:val="20"/>
              </w:rPr>
            </w:pPr>
            <w:r>
              <w:rPr>
                <w:b/>
                <w:sz w:val="20"/>
              </w:rPr>
              <w:t>Dinner</w:t>
            </w:r>
          </w:p>
        </w:tc>
        <w:tc>
          <w:tcPr>
            <w:tcW w:w="1830" w:type="dxa"/>
          </w:tcPr>
          <w:p w:rsidR="00DB1321" w:rsidRDefault="00DB1321" w:rsidP="00DB1321">
            <w:pPr>
              <w:pStyle w:val="TableParagraph"/>
              <w:spacing w:line="225" w:lineRule="exact"/>
              <w:ind w:left="560"/>
              <w:rPr>
                <w:b/>
                <w:sz w:val="20"/>
              </w:rPr>
            </w:pPr>
            <w:r>
              <w:rPr>
                <w:b/>
                <w:sz w:val="20"/>
              </w:rPr>
              <w:t>Snacks</w:t>
            </w:r>
          </w:p>
        </w:tc>
        <w:tc>
          <w:tcPr>
            <w:tcW w:w="1825" w:type="dxa"/>
          </w:tcPr>
          <w:p w:rsidR="00DB1321" w:rsidRDefault="00DB1321" w:rsidP="00DB1321">
            <w:pPr>
              <w:pStyle w:val="TableParagraph"/>
              <w:spacing w:line="225" w:lineRule="exact"/>
              <w:ind w:left="112"/>
              <w:rPr>
                <w:b/>
                <w:sz w:val="20"/>
              </w:rPr>
            </w:pPr>
            <w:r>
              <w:rPr>
                <w:b/>
                <w:sz w:val="20"/>
              </w:rPr>
              <w:t>Physical Activity</w:t>
            </w:r>
          </w:p>
        </w:tc>
        <w:tc>
          <w:tcPr>
            <w:tcW w:w="1830" w:type="dxa"/>
          </w:tcPr>
          <w:p w:rsidR="00DB1321" w:rsidRDefault="00DB1321" w:rsidP="00DB1321">
            <w:pPr>
              <w:pStyle w:val="TableParagraph"/>
              <w:spacing w:line="225" w:lineRule="exact"/>
              <w:ind w:left="95" w:right="90"/>
              <w:jc w:val="center"/>
              <w:rPr>
                <w:b/>
                <w:sz w:val="20"/>
              </w:rPr>
            </w:pPr>
            <w:r>
              <w:rPr>
                <w:b/>
                <w:sz w:val="20"/>
              </w:rPr>
              <w:t>Emotionally I</w:t>
            </w:r>
          </w:p>
          <w:p w:rsidR="00DB1321" w:rsidRDefault="00DB1321" w:rsidP="00DB1321">
            <w:pPr>
              <w:pStyle w:val="TableParagraph"/>
              <w:spacing w:before="1" w:line="215" w:lineRule="exact"/>
              <w:ind w:left="95" w:right="87"/>
              <w:jc w:val="center"/>
              <w:rPr>
                <w:b/>
                <w:sz w:val="20"/>
              </w:rPr>
            </w:pPr>
            <w:r>
              <w:rPr>
                <w:b/>
                <w:sz w:val="20"/>
              </w:rPr>
              <w:t>feel …</w:t>
            </w:r>
          </w:p>
        </w:tc>
        <w:tc>
          <w:tcPr>
            <w:tcW w:w="1830" w:type="dxa"/>
          </w:tcPr>
          <w:p w:rsidR="00DB1321" w:rsidRDefault="00DB1321" w:rsidP="00DB1321">
            <w:pPr>
              <w:pStyle w:val="TableParagraph"/>
              <w:spacing w:line="225" w:lineRule="exact"/>
              <w:ind w:left="95" w:right="95"/>
              <w:jc w:val="center"/>
              <w:rPr>
                <w:b/>
                <w:sz w:val="20"/>
              </w:rPr>
            </w:pPr>
            <w:r>
              <w:rPr>
                <w:b/>
                <w:sz w:val="20"/>
              </w:rPr>
              <w:t>I encouraged my</w:t>
            </w:r>
          </w:p>
          <w:p w:rsidR="00DB1321" w:rsidRDefault="00DB1321" w:rsidP="00DB1321">
            <w:pPr>
              <w:pStyle w:val="TableParagraph"/>
              <w:spacing w:before="1" w:line="215" w:lineRule="exact"/>
              <w:ind w:left="94" w:right="95"/>
              <w:jc w:val="center"/>
              <w:rPr>
                <w:b/>
                <w:sz w:val="20"/>
              </w:rPr>
            </w:pPr>
            <w:r>
              <w:rPr>
                <w:b/>
                <w:sz w:val="20"/>
              </w:rPr>
              <w:t>partner by …</w:t>
            </w:r>
          </w:p>
        </w:tc>
      </w:tr>
      <w:tr w:rsidR="00DB1321" w:rsidTr="00DB1321">
        <w:trPr>
          <w:trHeight w:val="2068"/>
        </w:trPr>
        <w:tc>
          <w:tcPr>
            <w:tcW w:w="1829" w:type="dxa"/>
          </w:tcPr>
          <w:p w:rsidR="00DB1321" w:rsidRDefault="00DB1321" w:rsidP="00DB1321">
            <w:pPr>
              <w:pStyle w:val="TableParagraph"/>
            </w:pPr>
          </w:p>
          <w:p w:rsidR="00DB1321" w:rsidRDefault="00DB1321" w:rsidP="00DB1321">
            <w:pPr>
              <w:pStyle w:val="TableParagraph"/>
            </w:pPr>
          </w:p>
          <w:p w:rsidR="00DB1321" w:rsidRDefault="00DB1321" w:rsidP="00DB1321">
            <w:pPr>
              <w:pStyle w:val="TableParagraph"/>
            </w:pPr>
          </w:p>
          <w:p w:rsidR="00DB1321" w:rsidRDefault="00DB1321" w:rsidP="00DB1321">
            <w:pPr>
              <w:pStyle w:val="TableParagraph"/>
              <w:spacing w:before="157"/>
              <w:ind w:left="110"/>
              <w:rPr>
                <w:b/>
                <w:sz w:val="20"/>
              </w:rPr>
            </w:pPr>
            <w:r>
              <w:rPr>
                <w:b/>
                <w:sz w:val="20"/>
              </w:rPr>
              <w:t>Wednesday</w:t>
            </w:r>
          </w:p>
        </w:tc>
        <w:tc>
          <w:tcPr>
            <w:tcW w:w="1830" w:type="dxa"/>
          </w:tcPr>
          <w:p w:rsidR="00DB1321" w:rsidRDefault="00AC1CAA" w:rsidP="00DB1321">
            <w:pPr>
              <w:pStyle w:val="TableParagraph"/>
              <w:rPr>
                <w:rFonts w:ascii="Times New Roman"/>
                <w:sz w:val="20"/>
              </w:rPr>
            </w:pPr>
            <w:r>
              <w:rPr>
                <w:rFonts w:ascii="Times New Roman"/>
                <w:sz w:val="20"/>
              </w:rPr>
              <w:t>One fresh pear</w:t>
            </w:r>
          </w:p>
          <w:p w:rsidR="00AC1CAA" w:rsidRDefault="00AC1CAA" w:rsidP="00DB1321">
            <w:pPr>
              <w:pStyle w:val="TableParagraph"/>
              <w:rPr>
                <w:rFonts w:ascii="Times New Roman"/>
                <w:sz w:val="20"/>
              </w:rPr>
            </w:pPr>
            <w:r>
              <w:rPr>
                <w:rFonts w:ascii="Times New Roman"/>
                <w:sz w:val="20"/>
              </w:rPr>
              <w:t xml:space="preserve">One cup whole wheat flakes with one cup-non </w:t>
            </w:r>
            <w:r w:rsidR="00294806">
              <w:rPr>
                <w:rFonts w:ascii="Times New Roman"/>
                <w:sz w:val="20"/>
              </w:rPr>
              <w:t>–</w:t>
            </w:r>
            <w:r w:rsidR="00294806">
              <w:rPr>
                <w:rFonts w:ascii="Times New Roman"/>
                <w:sz w:val="20"/>
              </w:rPr>
              <w:t>fat milk and one teaspoon sugar</w:t>
            </w:r>
          </w:p>
          <w:p w:rsidR="00294806" w:rsidRDefault="00294806" w:rsidP="00DB1321">
            <w:pPr>
              <w:pStyle w:val="TableParagraph"/>
              <w:rPr>
                <w:rFonts w:ascii="Times New Roman"/>
                <w:sz w:val="20"/>
              </w:rPr>
            </w:pPr>
            <w:r>
              <w:rPr>
                <w:rFonts w:ascii="Times New Roman"/>
                <w:sz w:val="20"/>
              </w:rPr>
              <w:t>One cup black coffee</w:t>
            </w:r>
          </w:p>
          <w:p w:rsidR="00294806" w:rsidRDefault="00294806" w:rsidP="00DB1321">
            <w:pPr>
              <w:pStyle w:val="TableParagraph"/>
              <w:rPr>
                <w:rFonts w:ascii="Times New Roman"/>
                <w:sz w:val="20"/>
              </w:rPr>
            </w:pPr>
            <w:r>
              <w:rPr>
                <w:rFonts w:ascii="Times New Roman"/>
                <w:sz w:val="20"/>
              </w:rPr>
              <w:t>One slice-whole grain toast with one tablespoon margarine</w:t>
            </w:r>
          </w:p>
        </w:tc>
        <w:tc>
          <w:tcPr>
            <w:tcW w:w="1825" w:type="dxa"/>
          </w:tcPr>
          <w:p w:rsidR="00DB1321" w:rsidRDefault="00294806" w:rsidP="00DB1321">
            <w:pPr>
              <w:pStyle w:val="TableParagraph"/>
              <w:rPr>
                <w:rFonts w:ascii="Times New Roman"/>
                <w:sz w:val="20"/>
              </w:rPr>
            </w:pPr>
            <w:r>
              <w:rPr>
                <w:rFonts w:ascii="Times New Roman"/>
                <w:sz w:val="20"/>
              </w:rPr>
              <w:t>Tuna wrap with two wheat flour tortilla, sliced tomato, one tablespoon lettuce and mayonnaise</w:t>
            </w:r>
          </w:p>
        </w:tc>
        <w:tc>
          <w:tcPr>
            <w:tcW w:w="1830" w:type="dxa"/>
          </w:tcPr>
          <w:p w:rsidR="00DB1321" w:rsidRDefault="00294806" w:rsidP="00DB1321">
            <w:pPr>
              <w:pStyle w:val="TableParagraph"/>
              <w:rPr>
                <w:rFonts w:ascii="Times New Roman"/>
                <w:sz w:val="20"/>
              </w:rPr>
            </w:pPr>
            <w:r>
              <w:rPr>
                <w:rFonts w:ascii="Times New Roman"/>
                <w:sz w:val="20"/>
              </w:rPr>
              <w:t>One serving lasagna</w:t>
            </w:r>
          </w:p>
          <w:p w:rsidR="00294806" w:rsidRDefault="00294806" w:rsidP="00DB1321">
            <w:pPr>
              <w:pStyle w:val="TableParagraph"/>
              <w:rPr>
                <w:rFonts w:ascii="Times New Roman"/>
                <w:sz w:val="20"/>
              </w:rPr>
            </w:pPr>
            <w:r>
              <w:rPr>
                <w:rFonts w:ascii="Times New Roman"/>
                <w:sz w:val="20"/>
              </w:rPr>
              <w:t>Small garden salad</w:t>
            </w:r>
          </w:p>
          <w:p w:rsidR="00294806" w:rsidRDefault="00294806" w:rsidP="00DB1321">
            <w:pPr>
              <w:pStyle w:val="TableParagraph"/>
              <w:rPr>
                <w:rFonts w:ascii="Times New Roman"/>
                <w:sz w:val="20"/>
              </w:rPr>
            </w:pPr>
            <w:r>
              <w:rPr>
                <w:rFonts w:ascii="Times New Roman"/>
                <w:sz w:val="20"/>
              </w:rPr>
              <w:t>One cup non-fat milk</w:t>
            </w:r>
          </w:p>
          <w:p w:rsidR="00294806" w:rsidRDefault="00294806" w:rsidP="00DB1321">
            <w:pPr>
              <w:pStyle w:val="TableParagraph"/>
              <w:rPr>
                <w:rFonts w:ascii="Times New Roman"/>
                <w:sz w:val="20"/>
              </w:rPr>
            </w:pPr>
            <w:r>
              <w:rPr>
                <w:rFonts w:ascii="Times New Roman"/>
                <w:sz w:val="20"/>
              </w:rPr>
              <w:t>One glass mineral water</w:t>
            </w:r>
          </w:p>
          <w:p w:rsidR="00294806" w:rsidRDefault="00294806" w:rsidP="00DB1321">
            <w:pPr>
              <w:pStyle w:val="TableParagraph"/>
              <w:rPr>
                <w:rFonts w:ascii="Times New Roman"/>
                <w:sz w:val="20"/>
              </w:rPr>
            </w:pPr>
          </w:p>
        </w:tc>
        <w:tc>
          <w:tcPr>
            <w:tcW w:w="1830" w:type="dxa"/>
          </w:tcPr>
          <w:p w:rsidR="00DB1321" w:rsidRDefault="00294806" w:rsidP="00DB1321">
            <w:pPr>
              <w:pStyle w:val="TableParagraph"/>
              <w:rPr>
                <w:rFonts w:ascii="Times New Roman"/>
                <w:sz w:val="20"/>
              </w:rPr>
            </w:pPr>
            <w:r>
              <w:rPr>
                <w:rFonts w:ascii="Times New Roman"/>
                <w:sz w:val="20"/>
              </w:rPr>
              <w:t>Glass of hot water</w:t>
            </w:r>
          </w:p>
          <w:p w:rsidR="00294806" w:rsidRDefault="00294806" w:rsidP="00DB1321">
            <w:pPr>
              <w:pStyle w:val="TableParagraph"/>
              <w:rPr>
                <w:rFonts w:ascii="Times New Roman"/>
                <w:sz w:val="20"/>
              </w:rPr>
            </w:pPr>
            <w:r>
              <w:rPr>
                <w:rFonts w:ascii="Times New Roman"/>
                <w:sz w:val="20"/>
              </w:rPr>
              <w:t>One cup grapes and one tangerine</w:t>
            </w:r>
          </w:p>
        </w:tc>
        <w:tc>
          <w:tcPr>
            <w:tcW w:w="1825" w:type="dxa"/>
          </w:tcPr>
          <w:p w:rsidR="00DB1321" w:rsidRDefault="00294806" w:rsidP="00DB1321">
            <w:pPr>
              <w:pStyle w:val="TableParagraph"/>
              <w:rPr>
                <w:rFonts w:ascii="Times New Roman"/>
                <w:sz w:val="20"/>
              </w:rPr>
            </w:pPr>
            <w:r>
              <w:rPr>
                <w:rFonts w:ascii="Times New Roman"/>
                <w:sz w:val="20"/>
              </w:rPr>
              <w:t>Yoga</w:t>
            </w:r>
          </w:p>
        </w:tc>
        <w:tc>
          <w:tcPr>
            <w:tcW w:w="1830" w:type="dxa"/>
          </w:tcPr>
          <w:p w:rsidR="00DB1321" w:rsidRDefault="00294806" w:rsidP="00DB1321">
            <w:pPr>
              <w:pStyle w:val="TableParagraph"/>
              <w:rPr>
                <w:rFonts w:ascii="Times New Roman"/>
                <w:sz w:val="20"/>
              </w:rPr>
            </w:pPr>
            <w:r>
              <w:rPr>
                <w:rFonts w:ascii="Times New Roman"/>
                <w:sz w:val="20"/>
              </w:rPr>
              <w:t>Healthy</w:t>
            </w:r>
          </w:p>
        </w:tc>
        <w:tc>
          <w:tcPr>
            <w:tcW w:w="1830" w:type="dxa"/>
          </w:tcPr>
          <w:p w:rsidR="00DB1321" w:rsidRDefault="000A0B3B" w:rsidP="00DB1321">
            <w:pPr>
              <w:pStyle w:val="TableParagraph"/>
              <w:rPr>
                <w:rFonts w:ascii="Times New Roman"/>
                <w:sz w:val="20"/>
              </w:rPr>
            </w:pPr>
            <w:r>
              <w:rPr>
                <w:rFonts w:ascii="Times New Roman"/>
                <w:sz w:val="20"/>
              </w:rPr>
              <w:t>Telling him he</w:t>
            </w:r>
            <w:r w:rsidR="00294806">
              <w:rPr>
                <w:rFonts w:ascii="Times New Roman"/>
                <w:sz w:val="20"/>
              </w:rPr>
              <w:t xml:space="preserve"> can do it</w:t>
            </w:r>
          </w:p>
        </w:tc>
      </w:tr>
      <w:tr w:rsidR="00DB1321" w:rsidTr="00DB1321">
        <w:trPr>
          <w:trHeight w:val="2069"/>
        </w:trPr>
        <w:tc>
          <w:tcPr>
            <w:tcW w:w="1829" w:type="dxa"/>
          </w:tcPr>
          <w:p w:rsidR="00DB1321" w:rsidRDefault="00DB1321" w:rsidP="00DB1321">
            <w:pPr>
              <w:pStyle w:val="TableParagraph"/>
            </w:pPr>
          </w:p>
          <w:p w:rsidR="00DB1321" w:rsidRDefault="00DB1321" w:rsidP="00DB1321">
            <w:pPr>
              <w:pStyle w:val="TableParagraph"/>
            </w:pPr>
          </w:p>
          <w:p w:rsidR="00DB1321" w:rsidRDefault="00DB1321" w:rsidP="00DB1321">
            <w:pPr>
              <w:pStyle w:val="TableParagraph"/>
            </w:pPr>
          </w:p>
          <w:p w:rsidR="00DB1321" w:rsidRDefault="00DB1321" w:rsidP="00DB1321">
            <w:pPr>
              <w:pStyle w:val="TableParagraph"/>
              <w:spacing w:before="158"/>
              <w:ind w:left="110"/>
              <w:rPr>
                <w:b/>
                <w:sz w:val="20"/>
              </w:rPr>
            </w:pPr>
            <w:r>
              <w:rPr>
                <w:b/>
                <w:sz w:val="20"/>
              </w:rPr>
              <w:t>Thursday</w:t>
            </w:r>
          </w:p>
        </w:tc>
        <w:tc>
          <w:tcPr>
            <w:tcW w:w="1830" w:type="dxa"/>
          </w:tcPr>
          <w:p w:rsidR="00DB1321" w:rsidRDefault="00294806" w:rsidP="00DB1321">
            <w:pPr>
              <w:pStyle w:val="TableParagraph"/>
              <w:rPr>
                <w:rFonts w:ascii="Times New Roman"/>
                <w:sz w:val="20"/>
              </w:rPr>
            </w:pPr>
            <w:r>
              <w:rPr>
                <w:rFonts w:ascii="Times New Roman"/>
                <w:sz w:val="20"/>
              </w:rPr>
              <w:t>One scrambled egg</w:t>
            </w:r>
          </w:p>
          <w:p w:rsidR="00294806" w:rsidRDefault="00294806" w:rsidP="00DB1321">
            <w:pPr>
              <w:pStyle w:val="TableParagraph"/>
              <w:rPr>
                <w:rFonts w:ascii="Times New Roman"/>
                <w:sz w:val="20"/>
              </w:rPr>
            </w:pPr>
            <w:r>
              <w:rPr>
                <w:rFonts w:ascii="Times New Roman"/>
                <w:sz w:val="20"/>
              </w:rPr>
              <w:t>One serving turkey bacon</w:t>
            </w:r>
          </w:p>
          <w:p w:rsidR="00294806" w:rsidRDefault="00294806" w:rsidP="00DB1321">
            <w:pPr>
              <w:pStyle w:val="TableParagraph"/>
              <w:rPr>
                <w:rFonts w:ascii="Times New Roman"/>
                <w:sz w:val="20"/>
              </w:rPr>
            </w:pPr>
            <w:r>
              <w:rPr>
                <w:rFonts w:ascii="Times New Roman"/>
                <w:sz w:val="20"/>
              </w:rPr>
              <w:t>One cup sugarcane juice</w:t>
            </w:r>
          </w:p>
          <w:p w:rsidR="00294806" w:rsidRDefault="00294806" w:rsidP="00DB1321">
            <w:pPr>
              <w:pStyle w:val="TableParagraph"/>
              <w:rPr>
                <w:rFonts w:ascii="Times New Roman"/>
                <w:sz w:val="20"/>
              </w:rPr>
            </w:pPr>
            <w:r>
              <w:rPr>
                <w:rFonts w:ascii="Times New Roman"/>
                <w:sz w:val="20"/>
              </w:rPr>
              <w:t>One cup herbal tea</w:t>
            </w:r>
          </w:p>
        </w:tc>
        <w:tc>
          <w:tcPr>
            <w:tcW w:w="1825" w:type="dxa"/>
          </w:tcPr>
          <w:p w:rsidR="00DB1321" w:rsidRDefault="000A0B3B" w:rsidP="00DB1321">
            <w:pPr>
              <w:pStyle w:val="TableParagraph"/>
              <w:rPr>
                <w:rFonts w:ascii="Times New Roman"/>
                <w:sz w:val="20"/>
              </w:rPr>
            </w:pPr>
            <w:r>
              <w:rPr>
                <w:rFonts w:ascii="Times New Roman"/>
                <w:sz w:val="20"/>
              </w:rPr>
              <w:t>Veggie burger on a whole grain burn</w:t>
            </w:r>
          </w:p>
          <w:p w:rsidR="000A0B3B" w:rsidRDefault="000A0B3B" w:rsidP="00DB1321">
            <w:pPr>
              <w:pStyle w:val="TableParagraph"/>
              <w:rPr>
                <w:rFonts w:ascii="Times New Roman"/>
                <w:sz w:val="20"/>
              </w:rPr>
            </w:pPr>
            <w:r>
              <w:rPr>
                <w:rFonts w:ascii="Times New Roman"/>
                <w:sz w:val="20"/>
              </w:rPr>
              <w:t>One cup dry beans</w:t>
            </w:r>
          </w:p>
          <w:p w:rsidR="000A0B3B" w:rsidRDefault="000A0B3B" w:rsidP="00DB1321">
            <w:pPr>
              <w:pStyle w:val="TableParagraph"/>
              <w:rPr>
                <w:rFonts w:ascii="Times New Roman"/>
                <w:sz w:val="20"/>
              </w:rPr>
            </w:pPr>
            <w:r>
              <w:rPr>
                <w:rFonts w:ascii="Times New Roman"/>
                <w:sz w:val="20"/>
              </w:rPr>
              <w:t>One cup non-fat milk</w:t>
            </w:r>
          </w:p>
        </w:tc>
        <w:tc>
          <w:tcPr>
            <w:tcW w:w="1830" w:type="dxa"/>
          </w:tcPr>
          <w:p w:rsidR="00DB1321" w:rsidRDefault="000A0B3B" w:rsidP="00DB1321">
            <w:pPr>
              <w:pStyle w:val="TableParagraph"/>
              <w:rPr>
                <w:rFonts w:ascii="Times New Roman"/>
                <w:sz w:val="20"/>
              </w:rPr>
            </w:pPr>
            <w:r>
              <w:rPr>
                <w:rFonts w:ascii="Times New Roman"/>
                <w:sz w:val="20"/>
              </w:rPr>
              <w:t>One trout fillet</w:t>
            </w:r>
          </w:p>
          <w:p w:rsidR="000A0B3B" w:rsidRDefault="000A0B3B" w:rsidP="00DB1321">
            <w:pPr>
              <w:pStyle w:val="TableParagraph"/>
              <w:rPr>
                <w:rFonts w:ascii="Times New Roman"/>
                <w:sz w:val="20"/>
              </w:rPr>
            </w:pPr>
            <w:r>
              <w:rPr>
                <w:rFonts w:ascii="Times New Roman"/>
                <w:sz w:val="20"/>
              </w:rPr>
              <w:t>One cup green beans</w:t>
            </w:r>
          </w:p>
          <w:p w:rsidR="000A0B3B" w:rsidRDefault="000A0B3B" w:rsidP="00DB1321">
            <w:pPr>
              <w:pStyle w:val="TableParagraph"/>
              <w:rPr>
                <w:rFonts w:ascii="Times New Roman"/>
                <w:sz w:val="20"/>
              </w:rPr>
            </w:pPr>
            <w:r>
              <w:rPr>
                <w:rFonts w:ascii="Times New Roman"/>
                <w:sz w:val="20"/>
              </w:rPr>
              <w:t>One cup brown rice</w:t>
            </w:r>
          </w:p>
          <w:p w:rsidR="000A0B3B" w:rsidRDefault="000A0B3B" w:rsidP="00DB1321">
            <w:pPr>
              <w:pStyle w:val="TableParagraph"/>
              <w:rPr>
                <w:rFonts w:ascii="Times New Roman"/>
                <w:sz w:val="20"/>
              </w:rPr>
            </w:pPr>
            <w:r>
              <w:rPr>
                <w:rFonts w:ascii="Times New Roman"/>
                <w:sz w:val="20"/>
              </w:rPr>
              <w:t>One small garden salad</w:t>
            </w:r>
          </w:p>
          <w:p w:rsidR="000A0B3B" w:rsidRDefault="000A0B3B" w:rsidP="00DB1321">
            <w:pPr>
              <w:pStyle w:val="TableParagraph"/>
              <w:rPr>
                <w:rFonts w:ascii="Times New Roman"/>
                <w:sz w:val="20"/>
              </w:rPr>
            </w:pPr>
            <w:r>
              <w:rPr>
                <w:rFonts w:ascii="Times New Roman"/>
                <w:sz w:val="20"/>
              </w:rPr>
              <w:t>Sparkling water</w:t>
            </w:r>
          </w:p>
        </w:tc>
        <w:tc>
          <w:tcPr>
            <w:tcW w:w="1830" w:type="dxa"/>
          </w:tcPr>
          <w:p w:rsidR="000A0B3B" w:rsidRDefault="000A0B3B" w:rsidP="00DB1321">
            <w:pPr>
              <w:pStyle w:val="TableParagraph"/>
              <w:rPr>
                <w:rFonts w:ascii="Times New Roman"/>
                <w:sz w:val="20"/>
              </w:rPr>
            </w:pPr>
            <w:r>
              <w:rPr>
                <w:rFonts w:ascii="Times New Roman"/>
                <w:sz w:val="20"/>
              </w:rPr>
              <w:t>One fresh peach</w:t>
            </w:r>
          </w:p>
          <w:p w:rsidR="000A0B3B" w:rsidRDefault="000A0B3B" w:rsidP="00DB1321">
            <w:pPr>
              <w:pStyle w:val="TableParagraph"/>
              <w:rPr>
                <w:rFonts w:ascii="Times New Roman"/>
                <w:sz w:val="20"/>
              </w:rPr>
            </w:pPr>
            <w:r>
              <w:rPr>
                <w:rFonts w:ascii="Times New Roman"/>
                <w:sz w:val="20"/>
              </w:rPr>
              <w:t>One cup cottage cheese</w:t>
            </w:r>
          </w:p>
          <w:p w:rsidR="000A0B3B" w:rsidRDefault="000A0B3B" w:rsidP="00DB1321">
            <w:pPr>
              <w:pStyle w:val="TableParagraph"/>
              <w:rPr>
                <w:rFonts w:ascii="Times New Roman"/>
                <w:sz w:val="20"/>
              </w:rPr>
            </w:pPr>
            <w:r>
              <w:rPr>
                <w:rFonts w:ascii="Times New Roman"/>
                <w:sz w:val="20"/>
              </w:rPr>
              <w:t>5 grapes</w:t>
            </w:r>
          </w:p>
          <w:p w:rsidR="000A0B3B" w:rsidRDefault="000A0B3B" w:rsidP="00DB1321">
            <w:pPr>
              <w:pStyle w:val="TableParagraph"/>
              <w:rPr>
                <w:rFonts w:ascii="Times New Roman"/>
                <w:sz w:val="20"/>
              </w:rPr>
            </w:pPr>
            <w:r>
              <w:rPr>
                <w:rFonts w:ascii="Times New Roman"/>
                <w:sz w:val="20"/>
              </w:rPr>
              <w:t>One pita with three tablespoons hummus</w:t>
            </w:r>
          </w:p>
        </w:tc>
        <w:tc>
          <w:tcPr>
            <w:tcW w:w="1825" w:type="dxa"/>
          </w:tcPr>
          <w:p w:rsidR="00DB1321" w:rsidRDefault="000A0B3B" w:rsidP="00DB1321">
            <w:pPr>
              <w:pStyle w:val="TableParagraph"/>
              <w:rPr>
                <w:rFonts w:ascii="Times New Roman"/>
                <w:sz w:val="20"/>
              </w:rPr>
            </w:pPr>
            <w:r>
              <w:rPr>
                <w:rFonts w:ascii="Times New Roman"/>
                <w:sz w:val="20"/>
              </w:rPr>
              <w:t>Doing house chores</w:t>
            </w:r>
          </w:p>
        </w:tc>
        <w:tc>
          <w:tcPr>
            <w:tcW w:w="1830" w:type="dxa"/>
          </w:tcPr>
          <w:p w:rsidR="00DB1321" w:rsidRDefault="000A0B3B" w:rsidP="00DB1321">
            <w:pPr>
              <w:pStyle w:val="TableParagraph"/>
              <w:rPr>
                <w:rFonts w:ascii="Times New Roman"/>
                <w:sz w:val="20"/>
              </w:rPr>
            </w:pPr>
            <w:r>
              <w:rPr>
                <w:rFonts w:ascii="Times New Roman"/>
                <w:sz w:val="20"/>
              </w:rPr>
              <w:t>Excited</w:t>
            </w:r>
          </w:p>
        </w:tc>
        <w:tc>
          <w:tcPr>
            <w:tcW w:w="1830" w:type="dxa"/>
          </w:tcPr>
          <w:p w:rsidR="00DB1321" w:rsidRDefault="000A0B3B" w:rsidP="00DB1321">
            <w:pPr>
              <w:pStyle w:val="TableParagraph"/>
              <w:rPr>
                <w:rFonts w:ascii="Times New Roman"/>
                <w:sz w:val="20"/>
              </w:rPr>
            </w:pPr>
            <w:r>
              <w:rPr>
                <w:rFonts w:ascii="Times New Roman"/>
                <w:sz w:val="20"/>
              </w:rPr>
              <w:t>To keep pushing</w:t>
            </w:r>
          </w:p>
        </w:tc>
      </w:tr>
      <w:tr w:rsidR="00DB1321" w:rsidTr="00DB1321">
        <w:trPr>
          <w:trHeight w:val="2074"/>
        </w:trPr>
        <w:tc>
          <w:tcPr>
            <w:tcW w:w="1829" w:type="dxa"/>
          </w:tcPr>
          <w:p w:rsidR="00DB1321" w:rsidRDefault="00DB1321" w:rsidP="00DB1321">
            <w:pPr>
              <w:pStyle w:val="TableParagraph"/>
            </w:pPr>
          </w:p>
          <w:p w:rsidR="00DB1321" w:rsidRDefault="00DB1321" w:rsidP="00DB1321">
            <w:pPr>
              <w:pStyle w:val="TableParagraph"/>
            </w:pPr>
          </w:p>
          <w:p w:rsidR="00DB1321" w:rsidRDefault="00DB1321" w:rsidP="00DB1321">
            <w:pPr>
              <w:pStyle w:val="TableParagraph"/>
            </w:pPr>
          </w:p>
          <w:p w:rsidR="00DB1321" w:rsidRDefault="00DB1321" w:rsidP="00DB1321">
            <w:pPr>
              <w:pStyle w:val="TableParagraph"/>
              <w:spacing w:before="157"/>
              <w:ind w:left="110"/>
              <w:rPr>
                <w:b/>
                <w:sz w:val="20"/>
              </w:rPr>
            </w:pPr>
            <w:r>
              <w:rPr>
                <w:b/>
                <w:sz w:val="20"/>
              </w:rPr>
              <w:t>Friday</w:t>
            </w:r>
          </w:p>
        </w:tc>
        <w:tc>
          <w:tcPr>
            <w:tcW w:w="1830" w:type="dxa"/>
          </w:tcPr>
          <w:p w:rsidR="00DB1321" w:rsidRDefault="000A0B3B" w:rsidP="00DB1321">
            <w:pPr>
              <w:pStyle w:val="TableParagraph"/>
              <w:rPr>
                <w:rFonts w:ascii="Times New Roman"/>
                <w:sz w:val="20"/>
              </w:rPr>
            </w:pPr>
            <w:r>
              <w:rPr>
                <w:rFonts w:ascii="Times New Roman"/>
                <w:sz w:val="20"/>
              </w:rPr>
              <w:t>One hard-boiled egg</w:t>
            </w:r>
          </w:p>
          <w:p w:rsidR="000A0B3B" w:rsidRDefault="000A0B3B" w:rsidP="00DB1321">
            <w:pPr>
              <w:pStyle w:val="TableParagraph"/>
              <w:rPr>
                <w:rFonts w:ascii="Times New Roman"/>
                <w:sz w:val="20"/>
              </w:rPr>
            </w:pPr>
            <w:r>
              <w:rPr>
                <w:rFonts w:ascii="Times New Roman"/>
                <w:sz w:val="20"/>
              </w:rPr>
              <w:t>One cup corn flakes with one teaspoon sugar and one cup non-fat milk</w:t>
            </w:r>
          </w:p>
        </w:tc>
        <w:tc>
          <w:tcPr>
            <w:tcW w:w="1825" w:type="dxa"/>
          </w:tcPr>
          <w:p w:rsidR="00DB1321" w:rsidRDefault="000A0B3B" w:rsidP="00DB1321">
            <w:pPr>
              <w:pStyle w:val="TableParagraph"/>
              <w:rPr>
                <w:rFonts w:ascii="Times New Roman"/>
                <w:sz w:val="20"/>
              </w:rPr>
            </w:pPr>
            <w:r>
              <w:rPr>
                <w:rFonts w:ascii="Times New Roman"/>
                <w:sz w:val="20"/>
              </w:rPr>
              <w:t>One cup whole wheat pasta with one-half cup red pasta sauce</w:t>
            </w:r>
          </w:p>
          <w:p w:rsidR="000A0B3B" w:rsidRDefault="000A0B3B" w:rsidP="00DB1321">
            <w:pPr>
              <w:pStyle w:val="TableParagraph"/>
              <w:rPr>
                <w:rFonts w:ascii="Times New Roman"/>
                <w:sz w:val="20"/>
              </w:rPr>
            </w:pPr>
            <w:r>
              <w:rPr>
                <w:rFonts w:ascii="Times New Roman"/>
                <w:sz w:val="20"/>
              </w:rPr>
              <w:t>Medium garden salad with onions and tomatoes and three tablespoons salad dressing</w:t>
            </w:r>
          </w:p>
        </w:tc>
        <w:tc>
          <w:tcPr>
            <w:tcW w:w="1830" w:type="dxa"/>
          </w:tcPr>
          <w:p w:rsidR="00DB1321" w:rsidRDefault="000A0B3B" w:rsidP="00DB1321">
            <w:pPr>
              <w:pStyle w:val="TableParagraph"/>
              <w:rPr>
                <w:rFonts w:ascii="Times New Roman"/>
                <w:sz w:val="20"/>
              </w:rPr>
            </w:pPr>
            <w:r>
              <w:rPr>
                <w:rFonts w:ascii="Times New Roman"/>
                <w:sz w:val="20"/>
              </w:rPr>
              <w:t>Four ounce serving of pork loin</w:t>
            </w:r>
          </w:p>
          <w:p w:rsidR="000A0B3B" w:rsidRDefault="000A0B3B" w:rsidP="00DB1321">
            <w:pPr>
              <w:pStyle w:val="TableParagraph"/>
              <w:rPr>
                <w:rFonts w:ascii="Times New Roman"/>
                <w:sz w:val="20"/>
              </w:rPr>
            </w:pPr>
            <w:r>
              <w:rPr>
                <w:rFonts w:ascii="Times New Roman"/>
                <w:sz w:val="20"/>
              </w:rPr>
              <w:t>Small garden salad with onions and tomatoes topped with salad dressing</w:t>
            </w:r>
          </w:p>
          <w:p w:rsidR="000A0B3B" w:rsidRDefault="000A0B3B" w:rsidP="00DB1321">
            <w:pPr>
              <w:pStyle w:val="TableParagraph"/>
              <w:rPr>
                <w:rFonts w:ascii="Times New Roman"/>
                <w:sz w:val="20"/>
              </w:rPr>
            </w:pPr>
            <w:r>
              <w:rPr>
                <w:rFonts w:ascii="Times New Roman"/>
                <w:sz w:val="20"/>
              </w:rPr>
              <w:t>One cup asparagus</w:t>
            </w:r>
          </w:p>
          <w:p w:rsidR="000A0B3B" w:rsidRDefault="000A0B3B" w:rsidP="00DB1321">
            <w:pPr>
              <w:pStyle w:val="TableParagraph"/>
              <w:rPr>
                <w:rFonts w:ascii="Times New Roman"/>
                <w:sz w:val="20"/>
              </w:rPr>
            </w:pPr>
            <w:r>
              <w:rPr>
                <w:rFonts w:ascii="Times New Roman"/>
                <w:sz w:val="20"/>
              </w:rPr>
              <w:t>Sparkling water with mint</w:t>
            </w:r>
          </w:p>
          <w:p w:rsidR="000A0B3B" w:rsidRDefault="000A0B3B" w:rsidP="00DB1321">
            <w:pPr>
              <w:pStyle w:val="TableParagraph"/>
              <w:rPr>
                <w:rFonts w:ascii="Times New Roman"/>
                <w:sz w:val="20"/>
              </w:rPr>
            </w:pPr>
            <w:r>
              <w:rPr>
                <w:rFonts w:ascii="Times New Roman"/>
                <w:sz w:val="20"/>
              </w:rPr>
              <w:t>One glass wine</w:t>
            </w:r>
          </w:p>
        </w:tc>
        <w:tc>
          <w:tcPr>
            <w:tcW w:w="1830" w:type="dxa"/>
          </w:tcPr>
          <w:p w:rsidR="00DB1321" w:rsidRDefault="000A0B3B" w:rsidP="00DB1321">
            <w:pPr>
              <w:pStyle w:val="TableParagraph"/>
              <w:rPr>
                <w:rFonts w:ascii="Times New Roman"/>
                <w:sz w:val="20"/>
              </w:rPr>
            </w:pPr>
            <w:r>
              <w:rPr>
                <w:rFonts w:ascii="Times New Roman"/>
                <w:sz w:val="20"/>
              </w:rPr>
              <w:t>One cup strawberries</w:t>
            </w:r>
          </w:p>
          <w:p w:rsidR="000A0B3B" w:rsidRDefault="000A0B3B" w:rsidP="00DB1321">
            <w:pPr>
              <w:pStyle w:val="TableParagraph"/>
              <w:rPr>
                <w:rFonts w:ascii="Times New Roman"/>
                <w:sz w:val="20"/>
              </w:rPr>
            </w:pPr>
            <w:r>
              <w:rPr>
                <w:rFonts w:ascii="Times New Roman"/>
                <w:sz w:val="20"/>
              </w:rPr>
              <w:t>Half avocado</w:t>
            </w:r>
          </w:p>
          <w:p w:rsidR="000A0B3B" w:rsidRDefault="000A0B3B" w:rsidP="00DB1321">
            <w:pPr>
              <w:pStyle w:val="TableParagraph"/>
              <w:rPr>
                <w:rFonts w:ascii="Times New Roman"/>
                <w:sz w:val="20"/>
              </w:rPr>
            </w:pPr>
            <w:r>
              <w:rPr>
                <w:rFonts w:ascii="Times New Roman"/>
                <w:sz w:val="20"/>
              </w:rPr>
              <w:t>Five graham crackers</w:t>
            </w:r>
          </w:p>
        </w:tc>
        <w:tc>
          <w:tcPr>
            <w:tcW w:w="1825" w:type="dxa"/>
          </w:tcPr>
          <w:p w:rsidR="00DB1321" w:rsidRDefault="000D77D7" w:rsidP="00DB1321">
            <w:pPr>
              <w:pStyle w:val="TableParagraph"/>
              <w:rPr>
                <w:rFonts w:ascii="Times New Roman"/>
                <w:sz w:val="20"/>
              </w:rPr>
            </w:pPr>
            <w:r>
              <w:rPr>
                <w:rFonts w:ascii="Times New Roman"/>
                <w:sz w:val="20"/>
              </w:rPr>
              <w:t>Yoga</w:t>
            </w:r>
          </w:p>
        </w:tc>
        <w:tc>
          <w:tcPr>
            <w:tcW w:w="1830" w:type="dxa"/>
          </w:tcPr>
          <w:p w:rsidR="00DB1321" w:rsidRDefault="000D77D7" w:rsidP="00DB1321">
            <w:pPr>
              <w:pStyle w:val="TableParagraph"/>
              <w:rPr>
                <w:rFonts w:ascii="Times New Roman"/>
                <w:sz w:val="20"/>
              </w:rPr>
            </w:pPr>
            <w:r>
              <w:rPr>
                <w:rFonts w:ascii="Times New Roman"/>
                <w:sz w:val="20"/>
              </w:rPr>
              <w:t>Very healthy</w:t>
            </w:r>
          </w:p>
        </w:tc>
        <w:tc>
          <w:tcPr>
            <w:tcW w:w="1830" w:type="dxa"/>
          </w:tcPr>
          <w:p w:rsidR="00DB1321" w:rsidRDefault="000D77D7" w:rsidP="00DB1321">
            <w:pPr>
              <w:pStyle w:val="TableParagraph"/>
              <w:rPr>
                <w:rFonts w:ascii="Times New Roman"/>
                <w:sz w:val="20"/>
              </w:rPr>
            </w:pPr>
            <w:r>
              <w:rPr>
                <w:rFonts w:ascii="Times New Roman"/>
                <w:sz w:val="20"/>
              </w:rPr>
              <w:t>To stay strong</w:t>
            </w:r>
          </w:p>
        </w:tc>
      </w:tr>
      <w:tr w:rsidR="00DB1321" w:rsidTr="00DB1321">
        <w:trPr>
          <w:trHeight w:val="2068"/>
        </w:trPr>
        <w:tc>
          <w:tcPr>
            <w:tcW w:w="1829" w:type="dxa"/>
          </w:tcPr>
          <w:p w:rsidR="00DB1321" w:rsidRDefault="00DB1321" w:rsidP="00DB1321">
            <w:pPr>
              <w:pStyle w:val="TableParagraph"/>
            </w:pPr>
          </w:p>
          <w:p w:rsidR="00DB1321" w:rsidRDefault="00DB1321" w:rsidP="00DB1321">
            <w:pPr>
              <w:pStyle w:val="TableParagraph"/>
            </w:pPr>
          </w:p>
          <w:p w:rsidR="00DB1321" w:rsidRDefault="00DB1321" w:rsidP="00DB1321">
            <w:pPr>
              <w:pStyle w:val="TableParagraph"/>
            </w:pPr>
          </w:p>
          <w:p w:rsidR="00DB1321" w:rsidRDefault="00DB1321" w:rsidP="00DB1321">
            <w:pPr>
              <w:pStyle w:val="TableParagraph"/>
              <w:spacing w:before="152"/>
              <w:ind w:left="110"/>
              <w:rPr>
                <w:b/>
                <w:sz w:val="20"/>
              </w:rPr>
            </w:pPr>
            <w:r>
              <w:rPr>
                <w:b/>
                <w:sz w:val="20"/>
              </w:rPr>
              <w:t>Saturday</w:t>
            </w:r>
          </w:p>
        </w:tc>
        <w:tc>
          <w:tcPr>
            <w:tcW w:w="1830" w:type="dxa"/>
          </w:tcPr>
          <w:p w:rsidR="00DB1321" w:rsidRDefault="000D77D7" w:rsidP="00DB1321">
            <w:pPr>
              <w:pStyle w:val="TableParagraph"/>
              <w:rPr>
                <w:rFonts w:ascii="Times New Roman"/>
                <w:sz w:val="20"/>
              </w:rPr>
            </w:pPr>
            <w:r>
              <w:rPr>
                <w:rFonts w:ascii="Times New Roman"/>
                <w:sz w:val="20"/>
              </w:rPr>
              <w:t>One cup cooked oatmeal with one-half cup blueberries, one cup non-fat milk, one tablespoon almond slivers</w:t>
            </w:r>
          </w:p>
          <w:p w:rsidR="000D77D7" w:rsidRDefault="005B7F3F" w:rsidP="00DB1321">
            <w:pPr>
              <w:pStyle w:val="TableParagraph"/>
              <w:rPr>
                <w:rFonts w:ascii="Times New Roman"/>
                <w:sz w:val="20"/>
              </w:rPr>
            </w:pPr>
            <w:r>
              <w:rPr>
                <w:rFonts w:ascii="Times New Roman"/>
                <w:sz w:val="20"/>
              </w:rPr>
              <w:t>One slice turkey bacon</w:t>
            </w:r>
          </w:p>
          <w:p w:rsidR="005B7F3F" w:rsidRDefault="005B7F3F" w:rsidP="00DB1321">
            <w:pPr>
              <w:pStyle w:val="TableParagraph"/>
              <w:rPr>
                <w:rFonts w:ascii="Times New Roman"/>
                <w:sz w:val="20"/>
              </w:rPr>
            </w:pPr>
            <w:r>
              <w:rPr>
                <w:rFonts w:ascii="Times New Roman"/>
                <w:sz w:val="20"/>
              </w:rPr>
              <w:t>One cup herbal tea</w:t>
            </w:r>
          </w:p>
        </w:tc>
        <w:tc>
          <w:tcPr>
            <w:tcW w:w="1825" w:type="dxa"/>
          </w:tcPr>
          <w:p w:rsidR="00DB1321" w:rsidRDefault="005B7F3F" w:rsidP="00DB1321">
            <w:pPr>
              <w:pStyle w:val="TableParagraph"/>
              <w:rPr>
                <w:rFonts w:ascii="Times New Roman"/>
                <w:sz w:val="20"/>
              </w:rPr>
            </w:pPr>
            <w:r>
              <w:rPr>
                <w:rFonts w:ascii="Times New Roman"/>
                <w:sz w:val="20"/>
              </w:rPr>
              <w:t>Six-ounce backed chicken breast</w:t>
            </w:r>
          </w:p>
          <w:p w:rsidR="005B7F3F" w:rsidRDefault="005B7F3F" w:rsidP="00DB1321">
            <w:pPr>
              <w:pStyle w:val="TableParagraph"/>
              <w:rPr>
                <w:rFonts w:ascii="Times New Roman"/>
                <w:sz w:val="20"/>
              </w:rPr>
            </w:pPr>
            <w:r>
              <w:rPr>
                <w:rFonts w:ascii="Times New Roman"/>
                <w:sz w:val="20"/>
              </w:rPr>
              <w:t>Large garden salad with onions and tomatoes and two tablespoons salad dressing</w:t>
            </w:r>
          </w:p>
          <w:p w:rsidR="005B7F3F" w:rsidRDefault="005B7F3F" w:rsidP="00DB1321">
            <w:pPr>
              <w:pStyle w:val="TableParagraph"/>
              <w:rPr>
                <w:rFonts w:ascii="Times New Roman"/>
                <w:sz w:val="20"/>
              </w:rPr>
            </w:pPr>
            <w:r>
              <w:rPr>
                <w:rFonts w:ascii="Times New Roman"/>
                <w:sz w:val="20"/>
              </w:rPr>
              <w:t>One baked sweet potato</w:t>
            </w:r>
          </w:p>
          <w:p w:rsidR="005B7F3F" w:rsidRDefault="005B7F3F" w:rsidP="00DB1321">
            <w:pPr>
              <w:pStyle w:val="TableParagraph"/>
              <w:rPr>
                <w:rFonts w:ascii="Times New Roman"/>
                <w:sz w:val="20"/>
              </w:rPr>
            </w:pPr>
            <w:r>
              <w:rPr>
                <w:rFonts w:ascii="Times New Roman"/>
                <w:sz w:val="20"/>
              </w:rPr>
              <w:t xml:space="preserve">One whole-wheat </w:t>
            </w:r>
            <w:r>
              <w:rPr>
                <w:rFonts w:ascii="Times New Roman"/>
                <w:sz w:val="20"/>
              </w:rPr>
              <w:lastRenderedPageBreak/>
              <w:t>dinner roll</w:t>
            </w:r>
          </w:p>
        </w:tc>
        <w:tc>
          <w:tcPr>
            <w:tcW w:w="1830" w:type="dxa"/>
          </w:tcPr>
          <w:p w:rsidR="00DB1321" w:rsidRDefault="005B7F3F" w:rsidP="00DB1321">
            <w:pPr>
              <w:pStyle w:val="TableParagraph"/>
              <w:rPr>
                <w:rFonts w:ascii="Times New Roman"/>
                <w:sz w:val="20"/>
              </w:rPr>
            </w:pPr>
            <w:r>
              <w:rPr>
                <w:rFonts w:ascii="Times New Roman"/>
                <w:sz w:val="20"/>
              </w:rPr>
              <w:lastRenderedPageBreak/>
              <w:t>2-ounce serving or baked or grilled salmon</w:t>
            </w:r>
          </w:p>
          <w:p w:rsidR="005B7F3F" w:rsidRDefault="005B7F3F" w:rsidP="00DB1321">
            <w:pPr>
              <w:pStyle w:val="TableParagraph"/>
              <w:rPr>
                <w:rFonts w:ascii="Times New Roman"/>
                <w:sz w:val="20"/>
              </w:rPr>
            </w:pPr>
            <w:r>
              <w:rPr>
                <w:rFonts w:ascii="Times New Roman"/>
                <w:sz w:val="20"/>
              </w:rPr>
              <w:t>One cup baked green beans</w:t>
            </w:r>
          </w:p>
          <w:p w:rsidR="005B7F3F" w:rsidRDefault="005B7F3F" w:rsidP="00DB1321">
            <w:pPr>
              <w:pStyle w:val="TableParagraph"/>
              <w:rPr>
                <w:rFonts w:ascii="Times New Roman"/>
                <w:sz w:val="20"/>
              </w:rPr>
            </w:pPr>
            <w:r>
              <w:rPr>
                <w:rFonts w:ascii="Times New Roman"/>
                <w:sz w:val="20"/>
              </w:rPr>
              <w:t>One cup Swiss chard</w:t>
            </w:r>
          </w:p>
          <w:p w:rsidR="005B7F3F" w:rsidRDefault="005B7F3F" w:rsidP="00DB1321">
            <w:pPr>
              <w:pStyle w:val="TableParagraph"/>
              <w:rPr>
                <w:rFonts w:ascii="Times New Roman"/>
                <w:sz w:val="20"/>
              </w:rPr>
            </w:pPr>
            <w:r>
              <w:rPr>
                <w:rFonts w:ascii="Times New Roman"/>
                <w:sz w:val="20"/>
              </w:rPr>
              <w:t>One cup brown rice</w:t>
            </w:r>
          </w:p>
          <w:p w:rsidR="005B7F3F" w:rsidRDefault="005B7F3F" w:rsidP="00DB1321">
            <w:pPr>
              <w:pStyle w:val="TableParagraph"/>
              <w:rPr>
                <w:rFonts w:ascii="Times New Roman"/>
                <w:sz w:val="20"/>
              </w:rPr>
            </w:pPr>
            <w:r>
              <w:rPr>
                <w:rFonts w:ascii="Times New Roman"/>
                <w:sz w:val="20"/>
              </w:rPr>
              <w:t>One whole wheat dinner roll with a butter pat</w:t>
            </w:r>
          </w:p>
        </w:tc>
        <w:tc>
          <w:tcPr>
            <w:tcW w:w="1830" w:type="dxa"/>
          </w:tcPr>
          <w:p w:rsidR="00DB1321" w:rsidRDefault="005B7F3F" w:rsidP="00DB1321">
            <w:pPr>
              <w:pStyle w:val="TableParagraph"/>
              <w:rPr>
                <w:rFonts w:ascii="Times New Roman"/>
                <w:sz w:val="20"/>
              </w:rPr>
            </w:pPr>
            <w:r>
              <w:rPr>
                <w:rFonts w:ascii="Times New Roman"/>
                <w:sz w:val="20"/>
              </w:rPr>
              <w:t>One orange</w:t>
            </w:r>
          </w:p>
          <w:p w:rsidR="005B7F3F" w:rsidRDefault="005B7F3F" w:rsidP="00DB1321">
            <w:pPr>
              <w:pStyle w:val="TableParagraph"/>
              <w:rPr>
                <w:rFonts w:ascii="Times New Roman"/>
                <w:sz w:val="20"/>
              </w:rPr>
            </w:pPr>
            <w:r>
              <w:rPr>
                <w:rFonts w:ascii="Times New Roman"/>
                <w:sz w:val="20"/>
              </w:rPr>
              <w:t>One cup plain yogurt with one-half cup strawberries, one tablespoon honey, and two tablespoons almond slivers</w:t>
            </w:r>
          </w:p>
          <w:p w:rsidR="005B7F3F" w:rsidRDefault="005B7F3F" w:rsidP="00DB1321">
            <w:pPr>
              <w:pStyle w:val="TableParagraph"/>
              <w:rPr>
                <w:rFonts w:ascii="Times New Roman"/>
                <w:sz w:val="20"/>
              </w:rPr>
            </w:pPr>
            <w:r>
              <w:rPr>
                <w:rFonts w:ascii="Times New Roman"/>
                <w:sz w:val="20"/>
              </w:rPr>
              <w:t>A cup of hot tea</w:t>
            </w:r>
          </w:p>
        </w:tc>
        <w:tc>
          <w:tcPr>
            <w:tcW w:w="1825" w:type="dxa"/>
          </w:tcPr>
          <w:p w:rsidR="00DB1321" w:rsidRDefault="00825112" w:rsidP="00DB1321">
            <w:pPr>
              <w:pStyle w:val="TableParagraph"/>
              <w:rPr>
                <w:rFonts w:ascii="Times New Roman"/>
                <w:sz w:val="20"/>
              </w:rPr>
            </w:pPr>
            <w:r>
              <w:rPr>
                <w:rFonts w:ascii="Times New Roman"/>
                <w:sz w:val="20"/>
              </w:rPr>
              <w:t>Doing house chores</w:t>
            </w:r>
          </w:p>
        </w:tc>
        <w:tc>
          <w:tcPr>
            <w:tcW w:w="1830" w:type="dxa"/>
          </w:tcPr>
          <w:p w:rsidR="00DB1321" w:rsidRDefault="00825112" w:rsidP="00DB1321">
            <w:pPr>
              <w:pStyle w:val="TableParagraph"/>
              <w:rPr>
                <w:rFonts w:ascii="Times New Roman"/>
                <w:sz w:val="20"/>
              </w:rPr>
            </w:pPr>
            <w:r>
              <w:rPr>
                <w:rFonts w:ascii="Times New Roman"/>
                <w:sz w:val="20"/>
              </w:rPr>
              <w:t>Very proud</w:t>
            </w:r>
          </w:p>
        </w:tc>
        <w:tc>
          <w:tcPr>
            <w:tcW w:w="1830" w:type="dxa"/>
          </w:tcPr>
          <w:p w:rsidR="00DB1321" w:rsidRDefault="00825112" w:rsidP="00DB1321">
            <w:pPr>
              <w:pStyle w:val="TableParagraph"/>
              <w:rPr>
                <w:rFonts w:ascii="Times New Roman"/>
                <w:sz w:val="20"/>
              </w:rPr>
            </w:pPr>
            <w:r>
              <w:rPr>
                <w:rFonts w:ascii="Times New Roman"/>
                <w:sz w:val="20"/>
              </w:rPr>
              <w:t>To keep pushing</w:t>
            </w:r>
          </w:p>
        </w:tc>
      </w:tr>
    </w:tbl>
    <w:p w:rsidR="00825112" w:rsidRDefault="00825112" w:rsidP="00DB1321">
      <w:pPr>
        <w:rPr>
          <w:sz w:val="20"/>
        </w:rPr>
      </w:pPr>
    </w:p>
    <w:p w:rsidR="00825112" w:rsidRDefault="00825112" w:rsidP="00DB1321">
      <w:pPr>
        <w:rPr>
          <w:sz w:val="20"/>
        </w:rPr>
      </w:pPr>
    </w:p>
    <w:p w:rsidR="00825112" w:rsidRDefault="00825112" w:rsidP="00825112">
      <w:pPr>
        <w:pStyle w:val="BodyText"/>
        <w:spacing w:before="2"/>
        <w:rPr>
          <w:sz w:val="19"/>
        </w:rPr>
      </w:pPr>
    </w:p>
    <w:p w:rsidR="00825112" w:rsidRDefault="00825112" w:rsidP="00825112">
      <w:pPr>
        <w:tabs>
          <w:tab w:val="left" w:pos="5396"/>
          <w:tab w:val="left" w:pos="10362"/>
          <w:tab w:val="left" w:pos="12910"/>
          <w:tab w:val="left" w:pos="14574"/>
        </w:tabs>
        <w:spacing w:before="90"/>
        <w:ind w:left="220"/>
      </w:pPr>
      <w:r>
        <w:rPr>
          <w:b/>
          <w:sz w:val="28"/>
        </w:rPr>
        <w:t>MY PERSONAL</w:t>
      </w:r>
      <w:r>
        <w:rPr>
          <w:b/>
          <w:spacing w:val="-9"/>
          <w:sz w:val="28"/>
        </w:rPr>
        <w:t xml:space="preserve"> </w:t>
      </w:r>
      <w:r>
        <w:rPr>
          <w:b/>
          <w:sz w:val="28"/>
        </w:rPr>
        <w:t>VITALITY</w:t>
      </w:r>
      <w:r>
        <w:rPr>
          <w:b/>
          <w:spacing w:val="-6"/>
          <w:sz w:val="28"/>
        </w:rPr>
        <w:t xml:space="preserve"> </w:t>
      </w:r>
      <w:r>
        <w:rPr>
          <w:b/>
          <w:sz w:val="28"/>
        </w:rPr>
        <w:t>RECORD</w:t>
      </w:r>
      <w:r>
        <w:rPr>
          <w:b/>
          <w:sz w:val="28"/>
        </w:rPr>
        <w:tab/>
      </w:r>
      <w:r>
        <w:t>Name:</w:t>
      </w:r>
      <w:r>
        <w:rPr>
          <w:u w:val="single"/>
        </w:rPr>
        <w:t xml:space="preserve"> William J.K.</w:t>
      </w:r>
      <w:r>
        <w:rPr>
          <w:u w:val="single"/>
        </w:rPr>
        <w:tab/>
      </w:r>
      <w:r>
        <w:t>Week</w:t>
      </w:r>
      <w:r>
        <w:rPr>
          <w:spacing w:val="1"/>
        </w:rPr>
        <w:t xml:space="preserve"> </w:t>
      </w:r>
      <w:r>
        <w:t>of</w:t>
      </w:r>
      <w:r>
        <w:rPr>
          <w:spacing w:val="1"/>
        </w:rPr>
        <w:t xml:space="preserve"> </w:t>
      </w:r>
      <w:r>
        <w:t>:</w:t>
      </w:r>
      <w:r>
        <w:rPr>
          <w:u w:val="single"/>
        </w:rPr>
        <w:t xml:space="preserve"> </w:t>
      </w:r>
      <w:r>
        <w:rPr>
          <w:u w:val="single"/>
        </w:rPr>
        <w:tab/>
      </w:r>
      <w:r>
        <w:t xml:space="preserve">to </w:t>
      </w:r>
      <w:r>
        <w:rPr>
          <w:u w:val="single"/>
        </w:rPr>
        <w:t xml:space="preserve"> </w:t>
      </w:r>
      <w:r>
        <w:rPr>
          <w:u w:val="single"/>
        </w:rPr>
        <w:tab/>
      </w:r>
    </w:p>
    <w:p w:rsidR="00825112" w:rsidRDefault="00825112" w:rsidP="00825112">
      <w:pPr>
        <w:pStyle w:val="BodyText"/>
        <w:rPr>
          <w:sz w:val="20"/>
        </w:rPr>
      </w:pPr>
    </w:p>
    <w:p w:rsidR="00825112" w:rsidRDefault="00825112" w:rsidP="00825112">
      <w:pPr>
        <w:pStyle w:val="BodyText"/>
        <w:spacing w:before="7" w:after="1"/>
        <w:rPr>
          <w:sz w:val="28"/>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29"/>
        <w:gridCol w:w="1830"/>
        <w:gridCol w:w="1825"/>
        <w:gridCol w:w="1830"/>
        <w:gridCol w:w="1830"/>
        <w:gridCol w:w="1825"/>
        <w:gridCol w:w="1830"/>
        <w:gridCol w:w="1830"/>
      </w:tblGrid>
      <w:tr w:rsidR="00825112" w:rsidTr="00DC720B">
        <w:trPr>
          <w:trHeight w:val="921"/>
        </w:trPr>
        <w:tc>
          <w:tcPr>
            <w:tcW w:w="1829" w:type="dxa"/>
          </w:tcPr>
          <w:p w:rsidR="00825112" w:rsidRDefault="00825112" w:rsidP="00DC720B">
            <w:pPr>
              <w:pStyle w:val="TableParagraph"/>
              <w:rPr>
                <w:rFonts w:ascii="Times New Roman"/>
              </w:rPr>
            </w:pPr>
          </w:p>
        </w:tc>
        <w:tc>
          <w:tcPr>
            <w:tcW w:w="1830" w:type="dxa"/>
          </w:tcPr>
          <w:p w:rsidR="00825112" w:rsidRDefault="00825112" w:rsidP="00DC720B">
            <w:pPr>
              <w:pStyle w:val="TableParagraph"/>
              <w:spacing w:before="6"/>
              <w:rPr>
                <w:sz w:val="19"/>
              </w:rPr>
            </w:pPr>
          </w:p>
          <w:p w:rsidR="00825112" w:rsidRDefault="00825112" w:rsidP="00DC720B">
            <w:pPr>
              <w:pStyle w:val="TableParagraph"/>
              <w:ind w:left="461"/>
              <w:rPr>
                <w:b/>
                <w:sz w:val="20"/>
              </w:rPr>
            </w:pPr>
            <w:r>
              <w:rPr>
                <w:b/>
                <w:sz w:val="20"/>
              </w:rPr>
              <w:t>Breakfast</w:t>
            </w:r>
          </w:p>
        </w:tc>
        <w:tc>
          <w:tcPr>
            <w:tcW w:w="1825" w:type="dxa"/>
          </w:tcPr>
          <w:p w:rsidR="00825112" w:rsidRDefault="00825112" w:rsidP="00DC720B">
            <w:pPr>
              <w:pStyle w:val="TableParagraph"/>
              <w:spacing w:before="6"/>
              <w:rPr>
                <w:sz w:val="19"/>
              </w:rPr>
            </w:pPr>
          </w:p>
          <w:p w:rsidR="00825112" w:rsidRDefault="00825112" w:rsidP="00DC720B">
            <w:pPr>
              <w:pStyle w:val="TableParagraph"/>
              <w:ind w:left="609"/>
              <w:rPr>
                <w:b/>
                <w:sz w:val="20"/>
              </w:rPr>
            </w:pPr>
            <w:r>
              <w:rPr>
                <w:b/>
                <w:sz w:val="20"/>
              </w:rPr>
              <w:t>Lunch</w:t>
            </w:r>
          </w:p>
        </w:tc>
        <w:tc>
          <w:tcPr>
            <w:tcW w:w="1830" w:type="dxa"/>
          </w:tcPr>
          <w:p w:rsidR="00825112" w:rsidRDefault="00825112" w:rsidP="00DC720B">
            <w:pPr>
              <w:pStyle w:val="TableParagraph"/>
              <w:spacing w:before="6"/>
              <w:rPr>
                <w:sz w:val="19"/>
              </w:rPr>
            </w:pPr>
          </w:p>
          <w:p w:rsidR="00825112" w:rsidRDefault="00825112" w:rsidP="00DC720B">
            <w:pPr>
              <w:pStyle w:val="TableParagraph"/>
              <w:ind w:left="599"/>
              <w:rPr>
                <w:b/>
                <w:sz w:val="20"/>
              </w:rPr>
            </w:pPr>
            <w:r>
              <w:rPr>
                <w:b/>
                <w:sz w:val="20"/>
              </w:rPr>
              <w:t>Dinner</w:t>
            </w:r>
          </w:p>
        </w:tc>
        <w:tc>
          <w:tcPr>
            <w:tcW w:w="1830" w:type="dxa"/>
          </w:tcPr>
          <w:p w:rsidR="00825112" w:rsidRDefault="00825112" w:rsidP="00DC720B">
            <w:pPr>
              <w:pStyle w:val="TableParagraph"/>
              <w:spacing w:before="6"/>
              <w:rPr>
                <w:sz w:val="19"/>
              </w:rPr>
            </w:pPr>
          </w:p>
          <w:p w:rsidR="00825112" w:rsidRDefault="00825112" w:rsidP="00DC720B">
            <w:pPr>
              <w:pStyle w:val="TableParagraph"/>
              <w:ind w:left="560"/>
              <w:rPr>
                <w:b/>
                <w:sz w:val="20"/>
              </w:rPr>
            </w:pPr>
            <w:r>
              <w:rPr>
                <w:b/>
                <w:sz w:val="20"/>
              </w:rPr>
              <w:t>Snacks</w:t>
            </w:r>
          </w:p>
        </w:tc>
        <w:tc>
          <w:tcPr>
            <w:tcW w:w="1825" w:type="dxa"/>
          </w:tcPr>
          <w:p w:rsidR="00825112" w:rsidRDefault="00825112" w:rsidP="00DC720B">
            <w:pPr>
              <w:pStyle w:val="TableParagraph"/>
              <w:spacing w:before="6"/>
              <w:rPr>
                <w:sz w:val="19"/>
              </w:rPr>
            </w:pPr>
          </w:p>
          <w:p w:rsidR="00825112" w:rsidRDefault="00825112" w:rsidP="00DC720B">
            <w:pPr>
              <w:pStyle w:val="TableParagraph"/>
              <w:ind w:left="112"/>
              <w:rPr>
                <w:b/>
                <w:sz w:val="20"/>
              </w:rPr>
            </w:pPr>
            <w:r>
              <w:rPr>
                <w:b/>
                <w:sz w:val="20"/>
              </w:rPr>
              <w:t>Physical Activity</w:t>
            </w:r>
          </w:p>
        </w:tc>
        <w:tc>
          <w:tcPr>
            <w:tcW w:w="1830" w:type="dxa"/>
          </w:tcPr>
          <w:p w:rsidR="00825112" w:rsidRDefault="00825112" w:rsidP="00DC720B">
            <w:pPr>
              <w:pStyle w:val="TableParagraph"/>
              <w:spacing w:before="6"/>
              <w:rPr>
                <w:sz w:val="19"/>
              </w:rPr>
            </w:pPr>
          </w:p>
          <w:p w:rsidR="00825112" w:rsidRDefault="00825112" w:rsidP="00DC720B">
            <w:pPr>
              <w:pStyle w:val="TableParagraph"/>
              <w:ind w:left="611" w:right="266" w:hanging="322"/>
              <w:rPr>
                <w:b/>
                <w:sz w:val="20"/>
              </w:rPr>
            </w:pPr>
            <w:r>
              <w:rPr>
                <w:b/>
                <w:sz w:val="20"/>
              </w:rPr>
              <w:t>Emotionally I feel …</w:t>
            </w:r>
          </w:p>
        </w:tc>
        <w:tc>
          <w:tcPr>
            <w:tcW w:w="1830" w:type="dxa"/>
          </w:tcPr>
          <w:p w:rsidR="00825112" w:rsidRDefault="00825112" w:rsidP="00DC720B">
            <w:pPr>
              <w:pStyle w:val="TableParagraph"/>
              <w:spacing w:before="6"/>
              <w:rPr>
                <w:sz w:val="19"/>
              </w:rPr>
            </w:pPr>
          </w:p>
          <w:p w:rsidR="00825112" w:rsidRDefault="00825112" w:rsidP="00DC720B">
            <w:pPr>
              <w:pStyle w:val="TableParagraph"/>
              <w:ind w:left="289" w:right="99" w:hanging="178"/>
              <w:rPr>
                <w:b/>
                <w:sz w:val="20"/>
              </w:rPr>
            </w:pPr>
            <w:r>
              <w:rPr>
                <w:b/>
                <w:sz w:val="20"/>
              </w:rPr>
              <w:t>I encouraged my partner by …</w:t>
            </w:r>
          </w:p>
        </w:tc>
      </w:tr>
      <w:tr w:rsidR="00825112" w:rsidTr="00DC720B">
        <w:trPr>
          <w:trHeight w:val="2068"/>
        </w:trPr>
        <w:tc>
          <w:tcPr>
            <w:tcW w:w="1829" w:type="dxa"/>
          </w:tcPr>
          <w:p w:rsidR="00825112" w:rsidRDefault="00825112" w:rsidP="00DC720B">
            <w:pPr>
              <w:pStyle w:val="TableParagraph"/>
            </w:pPr>
          </w:p>
          <w:p w:rsidR="00825112" w:rsidRDefault="00825112" w:rsidP="00DC720B">
            <w:pPr>
              <w:pStyle w:val="TableParagraph"/>
            </w:pPr>
          </w:p>
          <w:p w:rsidR="00825112" w:rsidRDefault="00825112" w:rsidP="00DC720B">
            <w:pPr>
              <w:pStyle w:val="TableParagraph"/>
            </w:pPr>
          </w:p>
          <w:p w:rsidR="00825112" w:rsidRDefault="00825112" w:rsidP="00DC720B">
            <w:pPr>
              <w:pStyle w:val="TableParagraph"/>
              <w:spacing w:before="158"/>
              <w:ind w:left="110"/>
              <w:rPr>
                <w:b/>
                <w:sz w:val="20"/>
              </w:rPr>
            </w:pPr>
            <w:r>
              <w:rPr>
                <w:b/>
                <w:sz w:val="20"/>
              </w:rPr>
              <w:t>Sunday</w:t>
            </w:r>
          </w:p>
        </w:tc>
        <w:tc>
          <w:tcPr>
            <w:tcW w:w="1830" w:type="dxa"/>
          </w:tcPr>
          <w:p w:rsidR="00825112" w:rsidRDefault="00825112" w:rsidP="00DC720B">
            <w:pPr>
              <w:pStyle w:val="TableParagraph"/>
              <w:rPr>
                <w:rFonts w:ascii="Times New Roman"/>
              </w:rPr>
            </w:pPr>
            <w:r>
              <w:rPr>
                <w:rFonts w:ascii="Times New Roman"/>
              </w:rPr>
              <w:t>One grapefruit</w:t>
            </w:r>
          </w:p>
          <w:p w:rsidR="00825112" w:rsidRDefault="00825112" w:rsidP="00DC720B">
            <w:pPr>
              <w:pStyle w:val="TableParagraph"/>
              <w:rPr>
                <w:rFonts w:ascii="Times New Roman"/>
              </w:rPr>
            </w:pPr>
            <w:r>
              <w:rPr>
                <w:rFonts w:ascii="Times New Roman"/>
              </w:rPr>
              <w:t>One poached egg</w:t>
            </w:r>
          </w:p>
          <w:p w:rsidR="00825112" w:rsidRDefault="00825112" w:rsidP="00DC720B">
            <w:pPr>
              <w:pStyle w:val="TableParagraph"/>
              <w:rPr>
                <w:rFonts w:ascii="Times New Roman"/>
              </w:rPr>
            </w:pPr>
            <w:r>
              <w:rPr>
                <w:rFonts w:ascii="Times New Roman"/>
              </w:rPr>
              <w:t>One cup low-fat milk</w:t>
            </w:r>
          </w:p>
          <w:p w:rsidR="00825112" w:rsidRDefault="00825112" w:rsidP="00DC720B">
            <w:pPr>
              <w:pStyle w:val="TableParagraph"/>
              <w:rPr>
                <w:rFonts w:ascii="Times New Roman"/>
              </w:rPr>
            </w:pPr>
            <w:r>
              <w:rPr>
                <w:rFonts w:ascii="Times New Roman"/>
              </w:rPr>
              <w:t>One cup herbal tea</w:t>
            </w:r>
          </w:p>
        </w:tc>
        <w:tc>
          <w:tcPr>
            <w:tcW w:w="1825" w:type="dxa"/>
          </w:tcPr>
          <w:p w:rsidR="00825112" w:rsidRDefault="00825112" w:rsidP="00DC720B">
            <w:pPr>
              <w:pStyle w:val="TableParagraph"/>
              <w:rPr>
                <w:rFonts w:ascii="Times New Roman"/>
              </w:rPr>
            </w:pPr>
            <w:r>
              <w:rPr>
                <w:rFonts w:ascii="Times New Roman"/>
              </w:rPr>
              <w:t>Roasted chicken breast</w:t>
            </w:r>
          </w:p>
          <w:p w:rsidR="00825112" w:rsidRDefault="00825112" w:rsidP="00DC720B">
            <w:pPr>
              <w:pStyle w:val="TableParagraph"/>
              <w:rPr>
                <w:rFonts w:ascii="Times New Roman"/>
              </w:rPr>
            </w:pPr>
            <w:r>
              <w:rPr>
                <w:rFonts w:ascii="Times New Roman"/>
              </w:rPr>
              <w:t>Garden salad with onion and tomato (salad dressing)</w:t>
            </w:r>
          </w:p>
        </w:tc>
        <w:tc>
          <w:tcPr>
            <w:tcW w:w="1830" w:type="dxa"/>
          </w:tcPr>
          <w:p w:rsidR="00825112" w:rsidRDefault="00825112" w:rsidP="00DC720B">
            <w:pPr>
              <w:pStyle w:val="TableParagraph"/>
              <w:rPr>
                <w:rFonts w:ascii="Times New Roman"/>
              </w:rPr>
            </w:pPr>
            <w:r>
              <w:rPr>
                <w:rFonts w:ascii="Times New Roman"/>
              </w:rPr>
              <w:t>One cup of brown rice</w:t>
            </w:r>
          </w:p>
          <w:p w:rsidR="00825112" w:rsidRDefault="00825112" w:rsidP="00DC720B">
            <w:pPr>
              <w:pStyle w:val="TableParagraph"/>
              <w:rPr>
                <w:rFonts w:ascii="Times New Roman"/>
              </w:rPr>
            </w:pPr>
            <w:r>
              <w:rPr>
                <w:rFonts w:ascii="Times New Roman"/>
              </w:rPr>
              <w:t>One cup steamed broccoli</w:t>
            </w:r>
          </w:p>
          <w:p w:rsidR="00825112" w:rsidRDefault="00825112" w:rsidP="00DC720B">
            <w:pPr>
              <w:pStyle w:val="TableParagraph"/>
              <w:rPr>
                <w:rFonts w:ascii="Times New Roman"/>
              </w:rPr>
            </w:pPr>
            <w:r>
              <w:rPr>
                <w:rFonts w:ascii="Times New Roman"/>
              </w:rPr>
              <w:t>Halibut</w:t>
            </w:r>
          </w:p>
          <w:p w:rsidR="00825112" w:rsidRDefault="00825112" w:rsidP="00DC720B">
            <w:pPr>
              <w:pStyle w:val="TableParagraph"/>
              <w:rPr>
                <w:rFonts w:ascii="Times New Roman"/>
              </w:rPr>
            </w:pPr>
            <w:r>
              <w:rPr>
                <w:rFonts w:ascii="Times New Roman"/>
              </w:rPr>
              <w:t>Small salad</w:t>
            </w:r>
          </w:p>
          <w:p w:rsidR="00825112" w:rsidRDefault="00825112" w:rsidP="00DC720B">
            <w:pPr>
              <w:pStyle w:val="TableParagraph"/>
              <w:rPr>
                <w:rFonts w:ascii="Times New Roman"/>
              </w:rPr>
            </w:pPr>
            <w:r>
              <w:rPr>
                <w:rFonts w:ascii="Times New Roman"/>
              </w:rPr>
              <w:t>One glass white wine</w:t>
            </w:r>
          </w:p>
          <w:p w:rsidR="00825112" w:rsidRDefault="00825112" w:rsidP="00DC720B">
            <w:pPr>
              <w:pStyle w:val="TableParagraph"/>
              <w:rPr>
                <w:rFonts w:ascii="Times New Roman"/>
              </w:rPr>
            </w:pPr>
            <w:r>
              <w:rPr>
                <w:rFonts w:ascii="Times New Roman"/>
              </w:rPr>
              <w:t>Mineral water with lemon</w:t>
            </w:r>
          </w:p>
        </w:tc>
        <w:tc>
          <w:tcPr>
            <w:tcW w:w="1830" w:type="dxa"/>
          </w:tcPr>
          <w:p w:rsidR="00825112" w:rsidRDefault="00825112" w:rsidP="00DC720B">
            <w:pPr>
              <w:pStyle w:val="TableParagraph"/>
              <w:rPr>
                <w:rFonts w:ascii="Times New Roman"/>
              </w:rPr>
            </w:pPr>
            <w:r>
              <w:rPr>
                <w:rFonts w:ascii="Times New Roman"/>
              </w:rPr>
              <w:t>Glass of water</w:t>
            </w:r>
          </w:p>
          <w:p w:rsidR="00825112" w:rsidRDefault="00825112" w:rsidP="00DC720B">
            <w:pPr>
              <w:pStyle w:val="TableParagraph"/>
              <w:rPr>
                <w:rFonts w:ascii="Times New Roman"/>
              </w:rPr>
            </w:pPr>
            <w:r>
              <w:rPr>
                <w:rFonts w:ascii="Times New Roman"/>
              </w:rPr>
              <w:t>Three tablespoons whipped cream</w:t>
            </w:r>
          </w:p>
          <w:p w:rsidR="00825112" w:rsidRDefault="00825112" w:rsidP="00DC720B">
            <w:pPr>
              <w:pStyle w:val="TableParagraph"/>
              <w:rPr>
                <w:rFonts w:ascii="Times New Roman"/>
              </w:rPr>
            </w:pPr>
            <w:r>
              <w:rPr>
                <w:rFonts w:ascii="Times New Roman"/>
              </w:rPr>
              <w:t>One cup blueberries</w:t>
            </w:r>
          </w:p>
        </w:tc>
        <w:tc>
          <w:tcPr>
            <w:tcW w:w="1825" w:type="dxa"/>
          </w:tcPr>
          <w:p w:rsidR="00825112" w:rsidRDefault="00825112" w:rsidP="00825112">
            <w:pPr>
              <w:pStyle w:val="TableParagraph"/>
              <w:rPr>
                <w:rFonts w:ascii="Times New Roman"/>
              </w:rPr>
            </w:pPr>
            <w:r>
              <w:rPr>
                <w:rFonts w:ascii="Times New Roman"/>
              </w:rPr>
              <w:t>Taking stair instead of lift</w:t>
            </w:r>
          </w:p>
          <w:p w:rsidR="00825112" w:rsidRDefault="00825112" w:rsidP="00825112">
            <w:pPr>
              <w:pStyle w:val="TableParagraph"/>
              <w:rPr>
                <w:rFonts w:ascii="Times New Roman"/>
              </w:rPr>
            </w:pPr>
          </w:p>
        </w:tc>
        <w:tc>
          <w:tcPr>
            <w:tcW w:w="1830" w:type="dxa"/>
          </w:tcPr>
          <w:p w:rsidR="00825112" w:rsidRDefault="00825112" w:rsidP="00DC720B">
            <w:pPr>
              <w:pStyle w:val="TableParagraph"/>
              <w:rPr>
                <w:rFonts w:ascii="Times New Roman"/>
              </w:rPr>
            </w:pPr>
            <w:r>
              <w:rPr>
                <w:rFonts w:ascii="Times New Roman"/>
              </w:rPr>
              <w:t>Very good</w:t>
            </w:r>
          </w:p>
        </w:tc>
        <w:tc>
          <w:tcPr>
            <w:tcW w:w="1830" w:type="dxa"/>
          </w:tcPr>
          <w:p w:rsidR="00825112" w:rsidRDefault="00825112" w:rsidP="00DC720B">
            <w:pPr>
              <w:pStyle w:val="TableParagraph"/>
              <w:rPr>
                <w:rFonts w:ascii="Times New Roman"/>
              </w:rPr>
            </w:pPr>
            <w:r>
              <w:rPr>
                <w:rFonts w:ascii="Times New Roman"/>
              </w:rPr>
              <w:t>Staying in the vitality program</w:t>
            </w:r>
          </w:p>
        </w:tc>
      </w:tr>
      <w:tr w:rsidR="00825112" w:rsidTr="00DC720B">
        <w:trPr>
          <w:trHeight w:val="2069"/>
        </w:trPr>
        <w:tc>
          <w:tcPr>
            <w:tcW w:w="1829" w:type="dxa"/>
          </w:tcPr>
          <w:p w:rsidR="00825112" w:rsidRDefault="00825112" w:rsidP="00DC720B">
            <w:pPr>
              <w:pStyle w:val="TableParagraph"/>
            </w:pPr>
          </w:p>
          <w:p w:rsidR="00825112" w:rsidRDefault="00825112" w:rsidP="00DC720B">
            <w:pPr>
              <w:pStyle w:val="TableParagraph"/>
            </w:pPr>
          </w:p>
          <w:p w:rsidR="00825112" w:rsidRDefault="00825112" w:rsidP="00DC720B">
            <w:pPr>
              <w:pStyle w:val="TableParagraph"/>
            </w:pPr>
          </w:p>
          <w:p w:rsidR="00825112" w:rsidRDefault="00825112" w:rsidP="00DC720B">
            <w:pPr>
              <w:pStyle w:val="TableParagraph"/>
              <w:spacing w:before="157"/>
              <w:ind w:left="110"/>
              <w:rPr>
                <w:b/>
                <w:sz w:val="20"/>
              </w:rPr>
            </w:pPr>
            <w:r>
              <w:rPr>
                <w:b/>
                <w:sz w:val="20"/>
              </w:rPr>
              <w:t>Monday</w:t>
            </w:r>
          </w:p>
        </w:tc>
        <w:tc>
          <w:tcPr>
            <w:tcW w:w="1830" w:type="dxa"/>
          </w:tcPr>
          <w:p w:rsidR="00825112" w:rsidRDefault="00825112" w:rsidP="00DC720B">
            <w:pPr>
              <w:pStyle w:val="TableParagraph"/>
              <w:rPr>
                <w:rFonts w:ascii="Times New Roman"/>
              </w:rPr>
            </w:pPr>
            <w:r>
              <w:rPr>
                <w:rFonts w:ascii="Times New Roman"/>
              </w:rPr>
              <w:t>One orange</w:t>
            </w:r>
          </w:p>
          <w:p w:rsidR="00825112" w:rsidRDefault="00825112" w:rsidP="00DC720B">
            <w:pPr>
              <w:pStyle w:val="TableParagraph"/>
              <w:rPr>
                <w:rFonts w:ascii="Times New Roman"/>
              </w:rPr>
            </w:pPr>
            <w:r>
              <w:rPr>
                <w:rFonts w:ascii="Times New Roman"/>
              </w:rPr>
              <w:t>Large glass non-fat milk</w:t>
            </w:r>
          </w:p>
          <w:p w:rsidR="00825112" w:rsidRDefault="00825112" w:rsidP="00DC720B">
            <w:pPr>
              <w:pStyle w:val="TableParagraph"/>
              <w:rPr>
                <w:rFonts w:ascii="Times New Roman"/>
              </w:rPr>
            </w:pPr>
            <w:r>
              <w:rPr>
                <w:rFonts w:ascii="Times New Roman"/>
              </w:rPr>
              <w:t>One cup black coffee</w:t>
            </w:r>
          </w:p>
          <w:p w:rsidR="00825112" w:rsidRDefault="00825112" w:rsidP="00DC720B">
            <w:pPr>
              <w:pStyle w:val="TableParagraph"/>
              <w:rPr>
                <w:rFonts w:ascii="Times New Roman"/>
              </w:rPr>
            </w:pPr>
            <w:r>
              <w:rPr>
                <w:rFonts w:ascii="Times New Roman"/>
              </w:rPr>
              <w:t xml:space="preserve">One whole-wheat English muffin with two tablespoons </w:t>
            </w:r>
            <w:r>
              <w:rPr>
                <w:rFonts w:ascii="Times New Roman"/>
              </w:rPr>
              <w:lastRenderedPageBreak/>
              <w:t>peanut butter</w:t>
            </w:r>
          </w:p>
        </w:tc>
        <w:tc>
          <w:tcPr>
            <w:tcW w:w="1825" w:type="dxa"/>
          </w:tcPr>
          <w:p w:rsidR="00825112" w:rsidRDefault="00825112" w:rsidP="00DC720B">
            <w:pPr>
              <w:pStyle w:val="TableParagraph"/>
              <w:rPr>
                <w:rFonts w:ascii="Times New Roman"/>
              </w:rPr>
            </w:pPr>
            <w:r>
              <w:rPr>
                <w:rFonts w:ascii="Times New Roman"/>
              </w:rPr>
              <w:lastRenderedPageBreak/>
              <w:t>A sandwiched turkey</w:t>
            </w:r>
          </w:p>
          <w:p w:rsidR="00825112" w:rsidRDefault="00825112" w:rsidP="00DC720B">
            <w:pPr>
              <w:pStyle w:val="TableParagraph"/>
              <w:rPr>
                <w:rFonts w:ascii="Times New Roman"/>
              </w:rPr>
            </w:pPr>
            <w:r>
              <w:rPr>
                <w:rFonts w:ascii="Times New Roman"/>
              </w:rPr>
              <w:t>Glass of water</w:t>
            </w:r>
          </w:p>
          <w:p w:rsidR="00825112" w:rsidRDefault="00825112" w:rsidP="00DC720B">
            <w:pPr>
              <w:pStyle w:val="TableParagraph"/>
              <w:rPr>
                <w:rFonts w:ascii="Times New Roman"/>
              </w:rPr>
            </w:pPr>
            <w:r>
              <w:rPr>
                <w:rFonts w:ascii="Times New Roman"/>
              </w:rPr>
              <w:t>One cup-low sodium vegetable soup</w:t>
            </w:r>
          </w:p>
        </w:tc>
        <w:tc>
          <w:tcPr>
            <w:tcW w:w="1830" w:type="dxa"/>
          </w:tcPr>
          <w:p w:rsidR="00825112" w:rsidRDefault="00825112" w:rsidP="00DC720B">
            <w:pPr>
              <w:pStyle w:val="TableParagraph"/>
              <w:rPr>
                <w:rFonts w:ascii="Times New Roman"/>
              </w:rPr>
            </w:pPr>
            <w:r>
              <w:rPr>
                <w:rFonts w:ascii="Times New Roman"/>
              </w:rPr>
              <w:t>One cup mashed potatoes</w:t>
            </w:r>
          </w:p>
          <w:p w:rsidR="00825112" w:rsidRDefault="00825112" w:rsidP="00DC720B">
            <w:pPr>
              <w:pStyle w:val="TableParagraph"/>
              <w:rPr>
                <w:rFonts w:ascii="Times New Roman"/>
              </w:rPr>
            </w:pPr>
            <w:r>
              <w:rPr>
                <w:rFonts w:ascii="Times New Roman"/>
              </w:rPr>
              <w:t>One cup cooked spinach</w:t>
            </w:r>
          </w:p>
          <w:p w:rsidR="00825112" w:rsidRDefault="00825112" w:rsidP="00DC720B">
            <w:pPr>
              <w:pStyle w:val="TableParagraph"/>
              <w:rPr>
                <w:rFonts w:ascii="Times New Roman"/>
              </w:rPr>
            </w:pPr>
            <w:r>
              <w:rPr>
                <w:rFonts w:ascii="Times New Roman"/>
              </w:rPr>
              <w:t>One-cup green beans</w:t>
            </w:r>
          </w:p>
          <w:p w:rsidR="00825112" w:rsidRDefault="00825112" w:rsidP="00DC720B">
            <w:pPr>
              <w:pStyle w:val="TableParagraph"/>
              <w:rPr>
                <w:rFonts w:ascii="Times New Roman"/>
              </w:rPr>
            </w:pPr>
            <w:r>
              <w:rPr>
                <w:rFonts w:ascii="Times New Roman"/>
              </w:rPr>
              <w:t>Five-ounce sirloin steak</w:t>
            </w:r>
          </w:p>
          <w:p w:rsidR="00825112" w:rsidRDefault="00825112" w:rsidP="00DC720B">
            <w:pPr>
              <w:pStyle w:val="TableParagraph"/>
              <w:rPr>
                <w:rFonts w:ascii="Times New Roman"/>
              </w:rPr>
            </w:pPr>
            <w:r>
              <w:rPr>
                <w:rFonts w:ascii="Times New Roman"/>
              </w:rPr>
              <w:lastRenderedPageBreak/>
              <w:t>Sparkling water with lime slice</w:t>
            </w:r>
          </w:p>
        </w:tc>
        <w:tc>
          <w:tcPr>
            <w:tcW w:w="1830" w:type="dxa"/>
          </w:tcPr>
          <w:p w:rsidR="00825112" w:rsidRDefault="00825112" w:rsidP="00DC720B">
            <w:pPr>
              <w:pStyle w:val="TableParagraph"/>
              <w:rPr>
                <w:rFonts w:ascii="Times New Roman"/>
              </w:rPr>
            </w:pPr>
            <w:r>
              <w:rPr>
                <w:rFonts w:ascii="Times New Roman"/>
              </w:rPr>
              <w:lastRenderedPageBreak/>
              <w:t>One-cup non-fat milk</w:t>
            </w:r>
          </w:p>
          <w:p w:rsidR="00825112" w:rsidRDefault="00825112" w:rsidP="00DC720B">
            <w:pPr>
              <w:pStyle w:val="TableParagraph"/>
              <w:rPr>
                <w:rFonts w:ascii="Times New Roman"/>
              </w:rPr>
            </w:pPr>
            <w:r>
              <w:rPr>
                <w:rFonts w:ascii="Times New Roman"/>
              </w:rPr>
              <w:t>Glass of water</w:t>
            </w:r>
          </w:p>
          <w:p w:rsidR="00825112" w:rsidRDefault="00825112" w:rsidP="00DC720B">
            <w:pPr>
              <w:pStyle w:val="TableParagraph"/>
              <w:rPr>
                <w:rFonts w:ascii="Times New Roman"/>
              </w:rPr>
            </w:pPr>
            <w:r>
              <w:rPr>
                <w:rFonts w:ascii="Times New Roman"/>
              </w:rPr>
              <w:t>Two slices whole bread with three tablespoons pineapple jam</w:t>
            </w:r>
          </w:p>
        </w:tc>
        <w:tc>
          <w:tcPr>
            <w:tcW w:w="1825" w:type="dxa"/>
          </w:tcPr>
          <w:p w:rsidR="00825112" w:rsidRDefault="00825112" w:rsidP="00825112">
            <w:pPr>
              <w:pStyle w:val="TableParagraph"/>
              <w:rPr>
                <w:rFonts w:ascii="Times New Roman"/>
              </w:rPr>
            </w:pPr>
            <w:r>
              <w:rPr>
                <w:rFonts w:ascii="Times New Roman"/>
              </w:rPr>
              <w:t>Playing at the park</w:t>
            </w:r>
          </w:p>
        </w:tc>
        <w:tc>
          <w:tcPr>
            <w:tcW w:w="1830" w:type="dxa"/>
          </w:tcPr>
          <w:p w:rsidR="00825112" w:rsidRDefault="00825112" w:rsidP="00DC720B">
            <w:pPr>
              <w:pStyle w:val="TableParagraph"/>
              <w:rPr>
                <w:rFonts w:ascii="Times New Roman"/>
              </w:rPr>
            </w:pPr>
            <w:r>
              <w:rPr>
                <w:rFonts w:ascii="Times New Roman"/>
              </w:rPr>
              <w:t>Proud</w:t>
            </w:r>
          </w:p>
        </w:tc>
        <w:tc>
          <w:tcPr>
            <w:tcW w:w="1830" w:type="dxa"/>
          </w:tcPr>
          <w:p w:rsidR="00825112" w:rsidRDefault="00825112" w:rsidP="00DC720B">
            <w:pPr>
              <w:pStyle w:val="TableParagraph"/>
              <w:rPr>
                <w:rFonts w:ascii="Times New Roman"/>
              </w:rPr>
            </w:pPr>
            <w:r>
              <w:rPr>
                <w:rFonts w:ascii="Times New Roman"/>
              </w:rPr>
              <w:t>Following food diary</w:t>
            </w:r>
          </w:p>
        </w:tc>
      </w:tr>
      <w:tr w:rsidR="00825112" w:rsidTr="00DC720B">
        <w:trPr>
          <w:trHeight w:val="2074"/>
        </w:trPr>
        <w:tc>
          <w:tcPr>
            <w:tcW w:w="1829" w:type="dxa"/>
          </w:tcPr>
          <w:p w:rsidR="00825112" w:rsidRDefault="00825112" w:rsidP="00DC720B">
            <w:pPr>
              <w:pStyle w:val="TableParagraph"/>
            </w:pPr>
          </w:p>
          <w:p w:rsidR="00825112" w:rsidRDefault="00825112" w:rsidP="00DC720B">
            <w:pPr>
              <w:pStyle w:val="TableParagraph"/>
            </w:pPr>
          </w:p>
          <w:p w:rsidR="00825112" w:rsidRDefault="00825112" w:rsidP="00DC720B">
            <w:pPr>
              <w:pStyle w:val="TableParagraph"/>
            </w:pPr>
          </w:p>
          <w:p w:rsidR="00825112" w:rsidRDefault="00825112" w:rsidP="00DC720B">
            <w:pPr>
              <w:pStyle w:val="TableParagraph"/>
              <w:spacing w:before="158"/>
              <w:ind w:left="110"/>
              <w:rPr>
                <w:b/>
                <w:sz w:val="20"/>
              </w:rPr>
            </w:pPr>
            <w:r>
              <w:rPr>
                <w:b/>
                <w:sz w:val="20"/>
              </w:rPr>
              <w:t>Tuesday</w:t>
            </w:r>
          </w:p>
        </w:tc>
        <w:tc>
          <w:tcPr>
            <w:tcW w:w="1830" w:type="dxa"/>
          </w:tcPr>
          <w:p w:rsidR="00825112" w:rsidRDefault="00825112" w:rsidP="00DC720B">
            <w:pPr>
              <w:pStyle w:val="TableParagraph"/>
              <w:rPr>
                <w:rFonts w:ascii="Times New Roman"/>
              </w:rPr>
            </w:pPr>
            <w:r>
              <w:rPr>
                <w:rFonts w:ascii="Times New Roman"/>
              </w:rPr>
              <w:t>One cup of non-fat milk</w:t>
            </w:r>
          </w:p>
          <w:p w:rsidR="00825112" w:rsidRDefault="00825112" w:rsidP="00DC720B">
            <w:pPr>
              <w:pStyle w:val="TableParagraph"/>
              <w:rPr>
                <w:rFonts w:ascii="Times New Roman"/>
              </w:rPr>
            </w:pPr>
            <w:r>
              <w:rPr>
                <w:rFonts w:ascii="Times New Roman"/>
              </w:rPr>
              <w:t>One cup herbal tea</w:t>
            </w:r>
          </w:p>
          <w:p w:rsidR="00825112" w:rsidRDefault="00825112" w:rsidP="00DC720B">
            <w:pPr>
              <w:pStyle w:val="TableParagraph"/>
              <w:rPr>
                <w:rFonts w:ascii="Times New Roman"/>
              </w:rPr>
            </w:pPr>
            <w:r>
              <w:rPr>
                <w:rFonts w:ascii="Times New Roman"/>
              </w:rPr>
              <w:t>One medium brain muffin</w:t>
            </w:r>
          </w:p>
          <w:p w:rsidR="00825112" w:rsidRDefault="00825112" w:rsidP="00DC720B">
            <w:pPr>
              <w:pStyle w:val="TableParagraph"/>
              <w:rPr>
                <w:rFonts w:ascii="Times New Roman"/>
              </w:rPr>
            </w:pPr>
            <w:r>
              <w:rPr>
                <w:rFonts w:ascii="Times New Roman"/>
              </w:rPr>
              <w:t>One apple</w:t>
            </w:r>
          </w:p>
          <w:p w:rsidR="00825112" w:rsidRDefault="00825112" w:rsidP="00DC720B">
            <w:pPr>
              <w:pStyle w:val="TableParagraph"/>
              <w:rPr>
                <w:rFonts w:ascii="Times New Roman"/>
              </w:rPr>
            </w:pPr>
            <w:r>
              <w:rPr>
                <w:rFonts w:ascii="Times New Roman"/>
              </w:rPr>
              <w:t>One serving chicken breakfast sausage</w:t>
            </w:r>
          </w:p>
        </w:tc>
        <w:tc>
          <w:tcPr>
            <w:tcW w:w="1825" w:type="dxa"/>
          </w:tcPr>
          <w:p w:rsidR="00825112" w:rsidRDefault="00825112" w:rsidP="00DC720B">
            <w:pPr>
              <w:pStyle w:val="TableParagraph"/>
              <w:rPr>
                <w:rFonts w:ascii="Times New Roman"/>
              </w:rPr>
            </w:pPr>
            <w:r>
              <w:rPr>
                <w:rFonts w:ascii="Times New Roman"/>
              </w:rPr>
              <w:t>One banana</w:t>
            </w:r>
          </w:p>
          <w:p w:rsidR="00825112" w:rsidRDefault="00825112" w:rsidP="00DC720B">
            <w:pPr>
              <w:pStyle w:val="TableParagraph"/>
              <w:rPr>
                <w:rFonts w:ascii="Times New Roman"/>
              </w:rPr>
            </w:pPr>
            <w:r>
              <w:rPr>
                <w:rFonts w:ascii="Times New Roman"/>
              </w:rPr>
              <w:t>Water</w:t>
            </w:r>
          </w:p>
          <w:p w:rsidR="00825112" w:rsidRDefault="00825112" w:rsidP="00DC720B">
            <w:pPr>
              <w:pStyle w:val="TableParagraph"/>
              <w:rPr>
                <w:rFonts w:ascii="Times New Roman"/>
              </w:rPr>
            </w:pPr>
            <w:r>
              <w:rPr>
                <w:rFonts w:ascii="Times New Roman"/>
              </w:rPr>
              <w:t>Low sodium noodle soup with five saltine crackers</w:t>
            </w:r>
          </w:p>
        </w:tc>
        <w:tc>
          <w:tcPr>
            <w:tcW w:w="1830" w:type="dxa"/>
          </w:tcPr>
          <w:p w:rsidR="00825112" w:rsidRDefault="00825112" w:rsidP="00DC720B">
            <w:pPr>
              <w:pStyle w:val="TableParagraph"/>
              <w:rPr>
                <w:rFonts w:ascii="Times New Roman"/>
              </w:rPr>
            </w:pPr>
            <w:r>
              <w:rPr>
                <w:rFonts w:ascii="Times New Roman"/>
              </w:rPr>
              <w:t>One-cup baked beans</w:t>
            </w:r>
          </w:p>
          <w:p w:rsidR="00825112" w:rsidRDefault="00825112" w:rsidP="00DC720B">
            <w:pPr>
              <w:pStyle w:val="TableParagraph"/>
              <w:rPr>
                <w:rFonts w:ascii="Times New Roman"/>
              </w:rPr>
            </w:pPr>
            <w:r>
              <w:rPr>
                <w:rFonts w:ascii="Times New Roman"/>
              </w:rPr>
              <w:t>8-Ounce serving of turkey breast meat</w:t>
            </w:r>
          </w:p>
          <w:p w:rsidR="00825112" w:rsidRDefault="00825112" w:rsidP="00DC720B">
            <w:pPr>
              <w:pStyle w:val="TableParagraph"/>
              <w:rPr>
                <w:rFonts w:ascii="Times New Roman"/>
              </w:rPr>
            </w:pPr>
            <w:r>
              <w:rPr>
                <w:rFonts w:ascii="Times New Roman"/>
              </w:rPr>
              <w:t>One cup cooked kale</w:t>
            </w:r>
          </w:p>
          <w:p w:rsidR="00825112" w:rsidRDefault="00825112" w:rsidP="00DC720B">
            <w:pPr>
              <w:pStyle w:val="TableParagraph"/>
              <w:rPr>
                <w:rFonts w:ascii="Times New Roman"/>
              </w:rPr>
            </w:pPr>
            <w:r>
              <w:rPr>
                <w:rFonts w:ascii="Times New Roman"/>
              </w:rPr>
              <w:t xml:space="preserve">One glass wine </w:t>
            </w:r>
          </w:p>
        </w:tc>
        <w:tc>
          <w:tcPr>
            <w:tcW w:w="1830" w:type="dxa"/>
          </w:tcPr>
          <w:p w:rsidR="00825112" w:rsidRDefault="00825112" w:rsidP="00DC720B">
            <w:pPr>
              <w:pStyle w:val="TableParagraph"/>
              <w:rPr>
                <w:rFonts w:ascii="Times New Roman"/>
              </w:rPr>
            </w:pPr>
            <w:r>
              <w:rPr>
                <w:rFonts w:ascii="Times New Roman"/>
              </w:rPr>
              <w:t>One cup frozen yogurt</w:t>
            </w:r>
          </w:p>
          <w:p w:rsidR="00825112" w:rsidRDefault="00825112" w:rsidP="00DC720B">
            <w:pPr>
              <w:pStyle w:val="TableParagraph"/>
              <w:rPr>
                <w:rFonts w:ascii="Times New Roman"/>
              </w:rPr>
            </w:pPr>
            <w:r>
              <w:rPr>
                <w:rFonts w:ascii="Times New Roman"/>
              </w:rPr>
              <w:t>One cup fresh raspberries</w:t>
            </w:r>
          </w:p>
          <w:p w:rsidR="00825112" w:rsidRDefault="00825112" w:rsidP="00DC720B">
            <w:pPr>
              <w:pStyle w:val="TableParagraph"/>
              <w:rPr>
                <w:rFonts w:ascii="Times New Roman"/>
              </w:rPr>
            </w:pPr>
            <w:r>
              <w:rPr>
                <w:rFonts w:ascii="Times New Roman"/>
              </w:rPr>
              <w:t>Two slice Swiss cheese</w:t>
            </w:r>
          </w:p>
        </w:tc>
        <w:tc>
          <w:tcPr>
            <w:tcW w:w="1825" w:type="dxa"/>
          </w:tcPr>
          <w:p w:rsidR="00825112" w:rsidRDefault="00825112" w:rsidP="00DC720B">
            <w:pPr>
              <w:pStyle w:val="TableParagraph"/>
              <w:rPr>
                <w:rFonts w:ascii="Times New Roman"/>
              </w:rPr>
            </w:pPr>
            <w:r>
              <w:rPr>
                <w:rFonts w:ascii="Times New Roman"/>
              </w:rPr>
              <w:t>Doing household chores</w:t>
            </w:r>
          </w:p>
        </w:tc>
        <w:tc>
          <w:tcPr>
            <w:tcW w:w="1830" w:type="dxa"/>
          </w:tcPr>
          <w:p w:rsidR="00825112" w:rsidRDefault="00825112" w:rsidP="00DC720B">
            <w:pPr>
              <w:pStyle w:val="TableParagraph"/>
              <w:rPr>
                <w:rFonts w:ascii="Times New Roman"/>
              </w:rPr>
            </w:pPr>
            <w:r>
              <w:rPr>
                <w:rFonts w:ascii="Times New Roman"/>
              </w:rPr>
              <w:t>Comfortable</w:t>
            </w:r>
          </w:p>
        </w:tc>
        <w:tc>
          <w:tcPr>
            <w:tcW w:w="1830" w:type="dxa"/>
          </w:tcPr>
          <w:p w:rsidR="00825112" w:rsidRDefault="00825112" w:rsidP="00DC720B">
            <w:pPr>
              <w:pStyle w:val="TableParagraph"/>
              <w:rPr>
                <w:rFonts w:ascii="Times New Roman"/>
              </w:rPr>
            </w:pPr>
            <w:r>
              <w:rPr>
                <w:rFonts w:ascii="Times New Roman"/>
              </w:rPr>
              <w:t>Keep pushing</w:t>
            </w:r>
          </w:p>
        </w:tc>
      </w:tr>
    </w:tbl>
    <w:p w:rsidR="00825112" w:rsidRDefault="00825112" w:rsidP="00825112">
      <w:pPr>
        <w:sectPr w:rsidR="00825112">
          <w:headerReference w:type="default" r:id="rId52"/>
          <w:footerReference w:type="default" r:id="rId53"/>
          <w:pgSz w:w="15840" w:h="12240" w:orient="landscape"/>
          <w:pgMar w:top="1200" w:right="480" w:bottom="940" w:left="500" w:header="729" w:footer="743" w:gutter="0"/>
          <w:pgNumType w:start="117"/>
          <w:cols w:space="720"/>
        </w:sectPr>
      </w:pPr>
    </w:p>
    <w:p w:rsidR="00825112" w:rsidRDefault="00825112" w:rsidP="00825112">
      <w:pPr>
        <w:pStyle w:val="BodyText"/>
        <w:rPr>
          <w:sz w:val="20"/>
        </w:rPr>
      </w:pPr>
    </w:p>
    <w:p w:rsidR="00825112" w:rsidRDefault="00825112" w:rsidP="00825112">
      <w:pPr>
        <w:pStyle w:val="BodyText"/>
        <w:spacing w:before="11"/>
        <w:rPr>
          <w:sz w:val="20"/>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29"/>
        <w:gridCol w:w="1830"/>
        <w:gridCol w:w="1825"/>
        <w:gridCol w:w="1830"/>
        <w:gridCol w:w="1830"/>
        <w:gridCol w:w="1825"/>
        <w:gridCol w:w="1830"/>
        <w:gridCol w:w="1830"/>
      </w:tblGrid>
      <w:tr w:rsidR="00825112" w:rsidTr="00DC720B">
        <w:trPr>
          <w:trHeight w:val="461"/>
        </w:trPr>
        <w:tc>
          <w:tcPr>
            <w:tcW w:w="1829" w:type="dxa"/>
          </w:tcPr>
          <w:p w:rsidR="00825112" w:rsidRDefault="00825112" w:rsidP="00DC720B">
            <w:pPr>
              <w:pStyle w:val="TableParagraph"/>
              <w:rPr>
                <w:rFonts w:ascii="Times New Roman"/>
                <w:sz w:val="20"/>
              </w:rPr>
            </w:pPr>
          </w:p>
        </w:tc>
        <w:tc>
          <w:tcPr>
            <w:tcW w:w="1830" w:type="dxa"/>
          </w:tcPr>
          <w:p w:rsidR="00825112" w:rsidRDefault="00825112" w:rsidP="00DC720B">
            <w:pPr>
              <w:pStyle w:val="TableParagraph"/>
              <w:spacing w:line="225" w:lineRule="exact"/>
              <w:ind w:left="461"/>
              <w:rPr>
                <w:b/>
                <w:sz w:val="20"/>
              </w:rPr>
            </w:pPr>
            <w:r>
              <w:rPr>
                <w:b/>
                <w:sz w:val="20"/>
              </w:rPr>
              <w:t>Breakfast</w:t>
            </w:r>
          </w:p>
        </w:tc>
        <w:tc>
          <w:tcPr>
            <w:tcW w:w="1825" w:type="dxa"/>
          </w:tcPr>
          <w:p w:rsidR="00825112" w:rsidRDefault="00825112" w:rsidP="00DC720B">
            <w:pPr>
              <w:pStyle w:val="TableParagraph"/>
              <w:spacing w:line="225" w:lineRule="exact"/>
              <w:ind w:left="609"/>
              <w:rPr>
                <w:b/>
                <w:sz w:val="20"/>
              </w:rPr>
            </w:pPr>
            <w:r>
              <w:rPr>
                <w:b/>
                <w:sz w:val="20"/>
              </w:rPr>
              <w:t>Lunch</w:t>
            </w:r>
          </w:p>
        </w:tc>
        <w:tc>
          <w:tcPr>
            <w:tcW w:w="1830" w:type="dxa"/>
          </w:tcPr>
          <w:p w:rsidR="00825112" w:rsidRDefault="00825112" w:rsidP="00DC720B">
            <w:pPr>
              <w:pStyle w:val="TableParagraph"/>
              <w:spacing w:line="225" w:lineRule="exact"/>
              <w:ind w:left="599"/>
              <w:rPr>
                <w:b/>
                <w:sz w:val="20"/>
              </w:rPr>
            </w:pPr>
            <w:r>
              <w:rPr>
                <w:b/>
                <w:sz w:val="20"/>
              </w:rPr>
              <w:t>Dinner</w:t>
            </w:r>
          </w:p>
        </w:tc>
        <w:tc>
          <w:tcPr>
            <w:tcW w:w="1830" w:type="dxa"/>
          </w:tcPr>
          <w:p w:rsidR="00825112" w:rsidRDefault="00825112" w:rsidP="00DC720B">
            <w:pPr>
              <w:pStyle w:val="TableParagraph"/>
              <w:spacing w:line="225" w:lineRule="exact"/>
              <w:ind w:left="560"/>
              <w:rPr>
                <w:b/>
                <w:sz w:val="20"/>
              </w:rPr>
            </w:pPr>
            <w:r>
              <w:rPr>
                <w:b/>
                <w:sz w:val="20"/>
              </w:rPr>
              <w:t>Snacks</w:t>
            </w:r>
          </w:p>
        </w:tc>
        <w:tc>
          <w:tcPr>
            <w:tcW w:w="1825" w:type="dxa"/>
          </w:tcPr>
          <w:p w:rsidR="00825112" w:rsidRDefault="00825112" w:rsidP="00DC720B">
            <w:pPr>
              <w:pStyle w:val="TableParagraph"/>
              <w:spacing w:line="225" w:lineRule="exact"/>
              <w:ind w:left="112"/>
              <w:rPr>
                <w:b/>
                <w:sz w:val="20"/>
              </w:rPr>
            </w:pPr>
            <w:r>
              <w:rPr>
                <w:b/>
                <w:sz w:val="20"/>
              </w:rPr>
              <w:t>Physical Activity</w:t>
            </w:r>
          </w:p>
        </w:tc>
        <w:tc>
          <w:tcPr>
            <w:tcW w:w="1830" w:type="dxa"/>
          </w:tcPr>
          <w:p w:rsidR="00825112" w:rsidRDefault="00825112" w:rsidP="00DC720B">
            <w:pPr>
              <w:pStyle w:val="TableParagraph"/>
              <w:spacing w:line="225" w:lineRule="exact"/>
              <w:ind w:left="95" w:right="90"/>
              <w:jc w:val="center"/>
              <w:rPr>
                <w:b/>
                <w:sz w:val="20"/>
              </w:rPr>
            </w:pPr>
            <w:r>
              <w:rPr>
                <w:b/>
                <w:sz w:val="20"/>
              </w:rPr>
              <w:t>Emotionally I</w:t>
            </w:r>
          </w:p>
          <w:p w:rsidR="00825112" w:rsidRDefault="00825112" w:rsidP="00DC720B">
            <w:pPr>
              <w:pStyle w:val="TableParagraph"/>
              <w:spacing w:before="1" w:line="215" w:lineRule="exact"/>
              <w:ind w:left="95" w:right="87"/>
              <w:jc w:val="center"/>
              <w:rPr>
                <w:b/>
                <w:sz w:val="20"/>
              </w:rPr>
            </w:pPr>
            <w:r>
              <w:rPr>
                <w:b/>
                <w:sz w:val="20"/>
              </w:rPr>
              <w:t>feel …</w:t>
            </w:r>
          </w:p>
        </w:tc>
        <w:tc>
          <w:tcPr>
            <w:tcW w:w="1830" w:type="dxa"/>
          </w:tcPr>
          <w:p w:rsidR="00825112" w:rsidRDefault="00825112" w:rsidP="00DC720B">
            <w:pPr>
              <w:pStyle w:val="TableParagraph"/>
              <w:spacing w:line="225" w:lineRule="exact"/>
              <w:ind w:left="95" w:right="95"/>
              <w:jc w:val="center"/>
              <w:rPr>
                <w:b/>
                <w:sz w:val="20"/>
              </w:rPr>
            </w:pPr>
            <w:r>
              <w:rPr>
                <w:b/>
                <w:sz w:val="20"/>
              </w:rPr>
              <w:t>I encouraged my</w:t>
            </w:r>
          </w:p>
          <w:p w:rsidR="00825112" w:rsidRDefault="00825112" w:rsidP="00DC720B">
            <w:pPr>
              <w:pStyle w:val="TableParagraph"/>
              <w:spacing w:before="1" w:line="215" w:lineRule="exact"/>
              <w:ind w:left="94" w:right="95"/>
              <w:jc w:val="center"/>
              <w:rPr>
                <w:b/>
                <w:sz w:val="20"/>
              </w:rPr>
            </w:pPr>
            <w:r>
              <w:rPr>
                <w:b/>
                <w:sz w:val="20"/>
              </w:rPr>
              <w:t>partner by …</w:t>
            </w:r>
          </w:p>
        </w:tc>
      </w:tr>
      <w:tr w:rsidR="00825112" w:rsidTr="00DC720B">
        <w:trPr>
          <w:trHeight w:val="2068"/>
        </w:trPr>
        <w:tc>
          <w:tcPr>
            <w:tcW w:w="1829" w:type="dxa"/>
          </w:tcPr>
          <w:p w:rsidR="00825112" w:rsidRDefault="00825112" w:rsidP="00DC720B">
            <w:pPr>
              <w:pStyle w:val="TableParagraph"/>
            </w:pPr>
          </w:p>
          <w:p w:rsidR="00825112" w:rsidRDefault="00825112" w:rsidP="00DC720B">
            <w:pPr>
              <w:pStyle w:val="TableParagraph"/>
            </w:pPr>
          </w:p>
          <w:p w:rsidR="00825112" w:rsidRDefault="00825112" w:rsidP="00DC720B">
            <w:pPr>
              <w:pStyle w:val="TableParagraph"/>
            </w:pPr>
          </w:p>
          <w:p w:rsidR="00825112" w:rsidRDefault="00825112" w:rsidP="00DC720B">
            <w:pPr>
              <w:pStyle w:val="TableParagraph"/>
              <w:spacing w:before="157"/>
              <w:ind w:left="110"/>
              <w:rPr>
                <w:b/>
                <w:sz w:val="20"/>
              </w:rPr>
            </w:pPr>
            <w:r>
              <w:rPr>
                <w:b/>
                <w:sz w:val="20"/>
              </w:rPr>
              <w:t>Wednesday</w:t>
            </w:r>
          </w:p>
        </w:tc>
        <w:tc>
          <w:tcPr>
            <w:tcW w:w="1830" w:type="dxa"/>
          </w:tcPr>
          <w:p w:rsidR="00825112" w:rsidRDefault="00825112" w:rsidP="00DC720B">
            <w:pPr>
              <w:pStyle w:val="TableParagraph"/>
              <w:rPr>
                <w:rFonts w:ascii="Times New Roman"/>
                <w:sz w:val="20"/>
              </w:rPr>
            </w:pPr>
            <w:r>
              <w:rPr>
                <w:rFonts w:ascii="Times New Roman"/>
                <w:sz w:val="20"/>
              </w:rPr>
              <w:t>One fresh pear</w:t>
            </w:r>
          </w:p>
          <w:p w:rsidR="00825112" w:rsidRDefault="00825112" w:rsidP="00DC720B">
            <w:pPr>
              <w:pStyle w:val="TableParagraph"/>
              <w:rPr>
                <w:rFonts w:ascii="Times New Roman"/>
                <w:sz w:val="20"/>
              </w:rPr>
            </w:pPr>
            <w:r>
              <w:rPr>
                <w:rFonts w:ascii="Times New Roman"/>
                <w:sz w:val="20"/>
              </w:rPr>
              <w:t xml:space="preserve">One cup whole wheat flakes with one cup-non </w:t>
            </w:r>
            <w:r>
              <w:rPr>
                <w:rFonts w:ascii="Times New Roman"/>
                <w:sz w:val="20"/>
              </w:rPr>
              <w:t>–</w:t>
            </w:r>
            <w:r>
              <w:rPr>
                <w:rFonts w:ascii="Times New Roman"/>
                <w:sz w:val="20"/>
              </w:rPr>
              <w:t>fat milk and one teaspoon sugar</w:t>
            </w:r>
          </w:p>
          <w:p w:rsidR="00825112" w:rsidRDefault="00825112" w:rsidP="00DC720B">
            <w:pPr>
              <w:pStyle w:val="TableParagraph"/>
              <w:rPr>
                <w:rFonts w:ascii="Times New Roman"/>
                <w:sz w:val="20"/>
              </w:rPr>
            </w:pPr>
            <w:r>
              <w:rPr>
                <w:rFonts w:ascii="Times New Roman"/>
                <w:sz w:val="20"/>
              </w:rPr>
              <w:t>One cup black coffee</w:t>
            </w:r>
          </w:p>
          <w:p w:rsidR="00825112" w:rsidRDefault="00825112" w:rsidP="00DC720B">
            <w:pPr>
              <w:pStyle w:val="TableParagraph"/>
              <w:rPr>
                <w:rFonts w:ascii="Times New Roman"/>
                <w:sz w:val="20"/>
              </w:rPr>
            </w:pPr>
            <w:r>
              <w:rPr>
                <w:rFonts w:ascii="Times New Roman"/>
                <w:sz w:val="20"/>
              </w:rPr>
              <w:t>One slice-whole grain toast with one tablespoon margarine</w:t>
            </w:r>
          </w:p>
        </w:tc>
        <w:tc>
          <w:tcPr>
            <w:tcW w:w="1825" w:type="dxa"/>
          </w:tcPr>
          <w:p w:rsidR="00825112" w:rsidRDefault="00825112" w:rsidP="00DC720B">
            <w:pPr>
              <w:pStyle w:val="TableParagraph"/>
              <w:rPr>
                <w:rFonts w:ascii="Times New Roman"/>
                <w:sz w:val="20"/>
              </w:rPr>
            </w:pPr>
            <w:r>
              <w:rPr>
                <w:rFonts w:ascii="Times New Roman"/>
                <w:sz w:val="20"/>
              </w:rPr>
              <w:t>Tuna wrap with two wheat flour tortilla, sliced tomato, one tablespoon lettuce and mayonnaise</w:t>
            </w:r>
          </w:p>
        </w:tc>
        <w:tc>
          <w:tcPr>
            <w:tcW w:w="1830" w:type="dxa"/>
          </w:tcPr>
          <w:p w:rsidR="00825112" w:rsidRDefault="00825112" w:rsidP="00DC720B">
            <w:pPr>
              <w:pStyle w:val="TableParagraph"/>
              <w:rPr>
                <w:rFonts w:ascii="Times New Roman"/>
                <w:sz w:val="20"/>
              </w:rPr>
            </w:pPr>
            <w:r>
              <w:rPr>
                <w:rFonts w:ascii="Times New Roman"/>
                <w:sz w:val="20"/>
              </w:rPr>
              <w:t>One serving lasagna</w:t>
            </w:r>
          </w:p>
          <w:p w:rsidR="00825112" w:rsidRDefault="00825112" w:rsidP="00DC720B">
            <w:pPr>
              <w:pStyle w:val="TableParagraph"/>
              <w:rPr>
                <w:rFonts w:ascii="Times New Roman"/>
                <w:sz w:val="20"/>
              </w:rPr>
            </w:pPr>
            <w:r>
              <w:rPr>
                <w:rFonts w:ascii="Times New Roman"/>
                <w:sz w:val="20"/>
              </w:rPr>
              <w:t>Small garden salad</w:t>
            </w:r>
          </w:p>
          <w:p w:rsidR="00825112" w:rsidRDefault="00825112" w:rsidP="00DC720B">
            <w:pPr>
              <w:pStyle w:val="TableParagraph"/>
              <w:rPr>
                <w:rFonts w:ascii="Times New Roman"/>
                <w:sz w:val="20"/>
              </w:rPr>
            </w:pPr>
            <w:r>
              <w:rPr>
                <w:rFonts w:ascii="Times New Roman"/>
                <w:sz w:val="20"/>
              </w:rPr>
              <w:t>One cup non-fat milk</w:t>
            </w:r>
          </w:p>
          <w:p w:rsidR="00825112" w:rsidRDefault="00825112" w:rsidP="00DC720B">
            <w:pPr>
              <w:pStyle w:val="TableParagraph"/>
              <w:rPr>
                <w:rFonts w:ascii="Times New Roman"/>
                <w:sz w:val="20"/>
              </w:rPr>
            </w:pPr>
            <w:r>
              <w:rPr>
                <w:rFonts w:ascii="Times New Roman"/>
                <w:sz w:val="20"/>
              </w:rPr>
              <w:t>One glass mineral water</w:t>
            </w:r>
          </w:p>
          <w:p w:rsidR="00825112" w:rsidRDefault="00825112" w:rsidP="00DC720B">
            <w:pPr>
              <w:pStyle w:val="TableParagraph"/>
              <w:rPr>
                <w:rFonts w:ascii="Times New Roman"/>
                <w:sz w:val="20"/>
              </w:rPr>
            </w:pPr>
          </w:p>
        </w:tc>
        <w:tc>
          <w:tcPr>
            <w:tcW w:w="1830" w:type="dxa"/>
          </w:tcPr>
          <w:p w:rsidR="00825112" w:rsidRDefault="00825112" w:rsidP="00DC720B">
            <w:pPr>
              <w:pStyle w:val="TableParagraph"/>
              <w:rPr>
                <w:rFonts w:ascii="Times New Roman"/>
                <w:sz w:val="20"/>
              </w:rPr>
            </w:pPr>
            <w:r>
              <w:rPr>
                <w:rFonts w:ascii="Times New Roman"/>
                <w:sz w:val="20"/>
              </w:rPr>
              <w:t>Glass of hot water</w:t>
            </w:r>
          </w:p>
          <w:p w:rsidR="00825112" w:rsidRDefault="00825112" w:rsidP="00DC720B">
            <w:pPr>
              <w:pStyle w:val="TableParagraph"/>
              <w:rPr>
                <w:rFonts w:ascii="Times New Roman"/>
                <w:sz w:val="20"/>
              </w:rPr>
            </w:pPr>
            <w:r>
              <w:rPr>
                <w:rFonts w:ascii="Times New Roman"/>
                <w:sz w:val="20"/>
              </w:rPr>
              <w:t>One cup grapes and one tangerine</w:t>
            </w:r>
          </w:p>
        </w:tc>
        <w:tc>
          <w:tcPr>
            <w:tcW w:w="1825" w:type="dxa"/>
          </w:tcPr>
          <w:p w:rsidR="00825112" w:rsidRDefault="00825112" w:rsidP="00825112">
            <w:pPr>
              <w:pStyle w:val="TableParagraph"/>
              <w:rPr>
                <w:rFonts w:ascii="Times New Roman"/>
                <w:sz w:val="20"/>
              </w:rPr>
            </w:pPr>
            <w:r>
              <w:rPr>
                <w:rFonts w:ascii="Times New Roman"/>
              </w:rPr>
              <w:t>Playing at the park</w:t>
            </w:r>
          </w:p>
        </w:tc>
        <w:tc>
          <w:tcPr>
            <w:tcW w:w="1830" w:type="dxa"/>
          </w:tcPr>
          <w:p w:rsidR="00825112" w:rsidRDefault="00825112" w:rsidP="00DC720B">
            <w:pPr>
              <w:pStyle w:val="TableParagraph"/>
              <w:rPr>
                <w:rFonts w:ascii="Times New Roman"/>
                <w:sz w:val="20"/>
              </w:rPr>
            </w:pPr>
            <w:r>
              <w:rPr>
                <w:rFonts w:ascii="Times New Roman"/>
                <w:sz w:val="20"/>
              </w:rPr>
              <w:t>Healthy</w:t>
            </w:r>
          </w:p>
        </w:tc>
        <w:tc>
          <w:tcPr>
            <w:tcW w:w="1830" w:type="dxa"/>
          </w:tcPr>
          <w:p w:rsidR="00825112" w:rsidRDefault="00825112" w:rsidP="00DC720B">
            <w:pPr>
              <w:pStyle w:val="TableParagraph"/>
              <w:rPr>
                <w:rFonts w:ascii="Times New Roman"/>
                <w:sz w:val="20"/>
              </w:rPr>
            </w:pPr>
            <w:r>
              <w:rPr>
                <w:rFonts w:ascii="Times New Roman"/>
                <w:sz w:val="20"/>
              </w:rPr>
              <w:t>Telling him he can do it</w:t>
            </w:r>
          </w:p>
        </w:tc>
      </w:tr>
      <w:tr w:rsidR="00825112" w:rsidTr="00DC720B">
        <w:trPr>
          <w:trHeight w:val="2069"/>
        </w:trPr>
        <w:tc>
          <w:tcPr>
            <w:tcW w:w="1829" w:type="dxa"/>
          </w:tcPr>
          <w:p w:rsidR="00825112" w:rsidRDefault="00825112" w:rsidP="00DC720B">
            <w:pPr>
              <w:pStyle w:val="TableParagraph"/>
            </w:pPr>
          </w:p>
          <w:p w:rsidR="00825112" w:rsidRDefault="00825112" w:rsidP="00DC720B">
            <w:pPr>
              <w:pStyle w:val="TableParagraph"/>
            </w:pPr>
          </w:p>
          <w:p w:rsidR="00825112" w:rsidRDefault="00825112" w:rsidP="00DC720B">
            <w:pPr>
              <w:pStyle w:val="TableParagraph"/>
            </w:pPr>
          </w:p>
          <w:p w:rsidR="00825112" w:rsidRDefault="00825112" w:rsidP="00DC720B">
            <w:pPr>
              <w:pStyle w:val="TableParagraph"/>
              <w:spacing w:before="158"/>
              <w:ind w:left="110"/>
              <w:rPr>
                <w:b/>
                <w:sz w:val="20"/>
              </w:rPr>
            </w:pPr>
            <w:r>
              <w:rPr>
                <w:b/>
                <w:sz w:val="20"/>
              </w:rPr>
              <w:t>Thursday</w:t>
            </w:r>
          </w:p>
        </w:tc>
        <w:tc>
          <w:tcPr>
            <w:tcW w:w="1830" w:type="dxa"/>
          </w:tcPr>
          <w:p w:rsidR="00825112" w:rsidRDefault="00825112" w:rsidP="00DC720B">
            <w:pPr>
              <w:pStyle w:val="TableParagraph"/>
              <w:rPr>
                <w:rFonts w:ascii="Times New Roman"/>
                <w:sz w:val="20"/>
              </w:rPr>
            </w:pPr>
            <w:r>
              <w:rPr>
                <w:rFonts w:ascii="Times New Roman"/>
                <w:sz w:val="20"/>
              </w:rPr>
              <w:t>One scrambled egg</w:t>
            </w:r>
          </w:p>
          <w:p w:rsidR="00825112" w:rsidRDefault="00825112" w:rsidP="00DC720B">
            <w:pPr>
              <w:pStyle w:val="TableParagraph"/>
              <w:rPr>
                <w:rFonts w:ascii="Times New Roman"/>
                <w:sz w:val="20"/>
              </w:rPr>
            </w:pPr>
            <w:r>
              <w:rPr>
                <w:rFonts w:ascii="Times New Roman"/>
                <w:sz w:val="20"/>
              </w:rPr>
              <w:t>One serving turkey bacon</w:t>
            </w:r>
          </w:p>
          <w:p w:rsidR="00825112" w:rsidRDefault="00825112" w:rsidP="00DC720B">
            <w:pPr>
              <w:pStyle w:val="TableParagraph"/>
              <w:rPr>
                <w:rFonts w:ascii="Times New Roman"/>
                <w:sz w:val="20"/>
              </w:rPr>
            </w:pPr>
            <w:r>
              <w:rPr>
                <w:rFonts w:ascii="Times New Roman"/>
                <w:sz w:val="20"/>
              </w:rPr>
              <w:t>One cup sugarcane juice</w:t>
            </w:r>
          </w:p>
          <w:p w:rsidR="00825112" w:rsidRDefault="00825112" w:rsidP="00DC720B">
            <w:pPr>
              <w:pStyle w:val="TableParagraph"/>
              <w:rPr>
                <w:rFonts w:ascii="Times New Roman"/>
                <w:sz w:val="20"/>
              </w:rPr>
            </w:pPr>
            <w:r>
              <w:rPr>
                <w:rFonts w:ascii="Times New Roman"/>
                <w:sz w:val="20"/>
              </w:rPr>
              <w:t>One cup herbal tea</w:t>
            </w:r>
          </w:p>
        </w:tc>
        <w:tc>
          <w:tcPr>
            <w:tcW w:w="1825" w:type="dxa"/>
          </w:tcPr>
          <w:p w:rsidR="00825112" w:rsidRDefault="00825112" w:rsidP="00DC720B">
            <w:pPr>
              <w:pStyle w:val="TableParagraph"/>
              <w:rPr>
                <w:rFonts w:ascii="Times New Roman"/>
                <w:sz w:val="20"/>
              </w:rPr>
            </w:pPr>
            <w:r>
              <w:rPr>
                <w:rFonts w:ascii="Times New Roman"/>
                <w:sz w:val="20"/>
              </w:rPr>
              <w:t>Veggie burger on a whole grain burn</w:t>
            </w:r>
          </w:p>
          <w:p w:rsidR="00825112" w:rsidRDefault="00825112" w:rsidP="00DC720B">
            <w:pPr>
              <w:pStyle w:val="TableParagraph"/>
              <w:rPr>
                <w:rFonts w:ascii="Times New Roman"/>
                <w:sz w:val="20"/>
              </w:rPr>
            </w:pPr>
            <w:r>
              <w:rPr>
                <w:rFonts w:ascii="Times New Roman"/>
                <w:sz w:val="20"/>
              </w:rPr>
              <w:t>One cup dry beans</w:t>
            </w:r>
          </w:p>
          <w:p w:rsidR="00825112" w:rsidRDefault="00825112" w:rsidP="00DC720B">
            <w:pPr>
              <w:pStyle w:val="TableParagraph"/>
              <w:rPr>
                <w:rFonts w:ascii="Times New Roman"/>
                <w:sz w:val="20"/>
              </w:rPr>
            </w:pPr>
            <w:r>
              <w:rPr>
                <w:rFonts w:ascii="Times New Roman"/>
                <w:sz w:val="20"/>
              </w:rPr>
              <w:t>One cup non-fat milk</w:t>
            </w:r>
          </w:p>
        </w:tc>
        <w:tc>
          <w:tcPr>
            <w:tcW w:w="1830" w:type="dxa"/>
          </w:tcPr>
          <w:p w:rsidR="00825112" w:rsidRDefault="00825112" w:rsidP="00DC720B">
            <w:pPr>
              <w:pStyle w:val="TableParagraph"/>
              <w:rPr>
                <w:rFonts w:ascii="Times New Roman"/>
                <w:sz w:val="20"/>
              </w:rPr>
            </w:pPr>
            <w:r>
              <w:rPr>
                <w:rFonts w:ascii="Times New Roman"/>
                <w:sz w:val="20"/>
              </w:rPr>
              <w:t>One trout fillet</w:t>
            </w:r>
          </w:p>
          <w:p w:rsidR="00825112" w:rsidRDefault="00825112" w:rsidP="00DC720B">
            <w:pPr>
              <w:pStyle w:val="TableParagraph"/>
              <w:rPr>
                <w:rFonts w:ascii="Times New Roman"/>
                <w:sz w:val="20"/>
              </w:rPr>
            </w:pPr>
            <w:r>
              <w:rPr>
                <w:rFonts w:ascii="Times New Roman"/>
                <w:sz w:val="20"/>
              </w:rPr>
              <w:t>One cup green beans</w:t>
            </w:r>
          </w:p>
          <w:p w:rsidR="00825112" w:rsidRDefault="00825112" w:rsidP="00DC720B">
            <w:pPr>
              <w:pStyle w:val="TableParagraph"/>
              <w:rPr>
                <w:rFonts w:ascii="Times New Roman"/>
                <w:sz w:val="20"/>
              </w:rPr>
            </w:pPr>
            <w:r>
              <w:rPr>
                <w:rFonts w:ascii="Times New Roman"/>
                <w:sz w:val="20"/>
              </w:rPr>
              <w:t>One cup brown rice</w:t>
            </w:r>
          </w:p>
          <w:p w:rsidR="00825112" w:rsidRDefault="00825112" w:rsidP="00DC720B">
            <w:pPr>
              <w:pStyle w:val="TableParagraph"/>
              <w:rPr>
                <w:rFonts w:ascii="Times New Roman"/>
                <w:sz w:val="20"/>
              </w:rPr>
            </w:pPr>
            <w:r>
              <w:rPr>
                <w:rFonts w:ascii="Times New Roman"/>
                <w:sz w:val="20"/>
              </w:rPr>
              <w:t>One small garden salad</w:t>
            </w:r>
          </w:p>
          <w:p w:rsidR="00825112" w:rsidRDefault="00825112" w:rsidP="00DC720B">
            <w:pPr>
              <w:pStyle w:val="TableParagraph"/>
              <w:rPr>
                <w:rFonts w:ascii="Times New Roman"/>
                <w:sz w:val="20"/>
              </w:rPr>
            </w:pPr>
            <w:r>
              <w:rPr>
                <w:rFonts w:ascii="Times New Roman"/>
                <w:sz w:val="20"/>
              </w:rPr>
              <w:t>Sparkling water</w:t>
            </w:r>
          </w:p>
        </w:tc>
        <w:tc>
          <w:tcPr>
            <w:tcW w:w="1830" w:type="dxa"/>
          </w:tcPr>
          <w:p w:rsidR="00825112" w:rsidRDefault="00825112" w:rsidP="00DC720B">
            <w:pPr>
              <w:pStyle w:val="TableParagraph"/>
              <w:rPr>
                <w:rFonts w:ascii="Times New Roman"/>
                <w:sz w:val="20"/>
              </w:rPr>
            </w:pPr>
            <w:r>
              <w:rPr>
                <w:rFonts w:ascii="Times New Roman"/>
                <w:sz w:val="20"/>
              </w:rPr>
              <w:t>One fresh peach</w:t>
            </w:r>
          </w:p>
          <w:p w:rsidR="00825112" w:rsidRDefault="00825112" w:rsidP="00DC720B">
            <w:pPr>
              <w:pStyle w:val="TableParagraph"/>
              <w:rPr>
                <w:rFonts w:ascii="Times New Roman"/>
                <w:sz w:val="20"/>
              </w:rPr>
            </w:pPr>
            <w:r>
              <w:rPr>
                <w:rFonts w:ascii="Times New Roman"/>
                <w:sz w:val="20"/>
              </w:rPr>
              <w:t>One cup cottage cheese</w:t>
            </w:r>
          </w:p>
          <w:p w:rsidR="00825112" w:rsidRDefault="00825112" w:rsidP="00DC720B">
            <w:pPr>
              <w:pStyle w:val="TableParagraph"/>
              <w:rPr>
                <w:rFonts w:ascii="Times New Roman"/>
                <w:sz w:val="20"/>
              </w:rPr>
            </w:pPr>
            <w:r>
              <w:rPr>
                <w:rFonts w:ascii="Times New Roman"/>
                <w:sz w:val="20"/>
              </w:rPr>
              <w:t>5 grapes</w:t>
            </w:r>
          </w:p>
          <w:p w:rsidR="00825112" w:rsidRDefault="00825112" w:rsidP="00DC720B">
            <w:pPr>
              <w:pStyle w:val="TableParagraph"/>
              <w:rPr>
                <w:rFonts w:ascii="Times New Roman"/>
                <w:sz w:val="20"/>
              </w:rPr>
            </w:pPr>
            <w:r>
              <w:rPr>
                <w:rFonts w:ascii="Times New Roman"/>
                <w:sz w:val="20"/>
              </w:rPr>
              <w:t>One pita with three tablespoons hummus</w:t>
            </w:r>
          </w:p>
        </w:tc>
        <w:tc>
          <w:tcPr>
            <w:tcW w:w="1825" w:type="dxa"/>
          </w:tcPr>
          <w:p w:rsidR="00825112" w:rsidRDefault="00825112" w:rsidP="00DC720B">
            <w:pPr>
              <w:pStyle w:val="TableParagraph"/>
              <w:rPr>
                <w:rFonts w:ascii="Times New Roman"/>
                <w:sz w:val="20"/>
              </w:rPr>
            </w:pPr>
            <w:r>
              <w:rPr>
                <w:rFonts w:ascii="Times New Roman"/>
                <w:sz w:val="20"/>
              </w:rPr>
              <w:t>Doing house chores</w:t>
            </w:r>
          </w:p>
        </w:tc>
        <w:tc>
          <w:tcPr>
            <w:tcW w:w="1830" w:type="dxa"/>
          </w:tcPr>
          <w:p w:rsidR="00825112" w:rsidRDefault="00825112" w:rsidP="00DC720B">
            <w:pPr>
              <w:pStyle w:val="TableParagraph"/>
              <w:rPr>
                <w:rFonts w:ascii="Times New Roman"/>
                <w:sz w:val="20"/>
              </w:rPr>
            </w:pPr>
            <w:r>
              <w:rPr>
                <w:rFonts w:ascii="Times New Roman"/>
                <w:sz w:val="20"/>
              </w:rPr>
              <w:t>Excited</w:t>
            </w:r>
          </w:p>
        </w:tc>
        <w:tc>
          <w:tcPr>
            <w:tcW w:w="1830" w:type="dxa"/>
          </w:tcPr>
          <w:p w:rsidR="00825112" w:rsidRDefault="00825112" w:rsidP="00DC720B">
            <w:pPr>
              <w:pStyle w:val="TableParagraph"/>
              <w:rPr>
                <w:rFonts w:ascii="Times New Roman"/>
                <w:sz w:val="20"/>
              </w:rPr>
            </w:pPr>
            <w:r>
              <w:rPr>
                <w:rFonts w:ascii="Times New Roman"/>
                <w:sz w:val="20"/>
              </w:rPr>
              <w:t>To keep pushing</w:t>
            </w:r>
          </w:p>
        </w:tc>
      </w:tr>
      <w:tr w:rsidR="00825112" w:rsidTr="00DC720B">
        <w:trPr>
          <w:trHeight w:val="2074"/>
        </w:trPr>
        <w:tc>
          <w:tcPr>
            <w:tcW w:w="1829" w:type="dxa"/>
          </w:tcPr>
          <w:p w:rsidR="00825112" w:rsidRDefault="00825112" w:rsidP="00DC720B">
            <w:pPr>
              <w:pStyle w:val="TableParagraph"/>
            </w:pPr>
          </w:p>
          <w:p w:rsidR="00825112" w:rsidRDefault="00825112" w:rsidP="00DC720B">
            <w:pPr>
              <w:pStyle w:val="TableParagraph"/>
            </w:pPr>
          </w:p>
          <w:p w:rsidR="00825112" w:rsidRDefault="00825112" w:rsidP="00DC720B">
            <w:pPr>
              <w:pStyle w:val="TableParagraph"/>
            </w:pPr>
          </w:p>
          <w:p w:rsidR="00825112" w:rsidRDefault="00825112" w:rsidP="00DC720B">
            <w:pPr>
              <w:pStyle w:val="TableParagraph"/>
              <w:spacing w:before="157"/>
              <w:ind w:left="110"/>
              <w:rPr>
                <w:b/>
                <w:sz w:val="20"/>
              </w:rPr>
            </w:pPr>
            <w:r>
              <w:rPr>
                <w:b/>
                <w:sz w:val="20"/>
              </w:rPr>
              <w:t>Friday</w:t>
            </w:r>
          </w:p>
        </w:tc>
        <w:tc>
          <w:tcPr>
            <w:tcW w:w="1830" w:type="dxa"/>
          </w:tcPr>
          <w:p w:rsidR="00825112" w:rsidRDefault="00825112" w:rsidP="00DC720B">
            <w:pPr>
              <w:pStyle w:val="TableParagraph"/>
              <w:rPr>
                <w:rFonts w:ascii="Times New Roman"/>
                <w:sz w:val="20"/>
              </w:rPr>
            </w:pPr>
            <w:r>
              <w:rPr>
                <w:rFonts w:ascii="Times New Roman"/>
                <w:sz w:val="20"/>
              </w:rPr>
              <w:t>One hard-boiled egg</w:t>
            </w:r>
          </w:p>
          <w:p w:rsidR="00825112" w:rsidRDefault="00825112" w:rsidP="00DC720B">
            <w:pPr>
              <w:pStyle w:val="TableParagraph"/>
              <w:rPr>
                <w:rFonts w:ascii="Times New Roman"/>
                <w:sz w:val="20"/>
              </w:rPr>
            </w:pPr>
            <w:r>
              <w:rPr>
                <w:rFonts w:ascii="Times New Roman"/>
                <w:sz w:val="20"/>
              </w:rPr>
              <w:t>One cup corn flakes with one teaspoon sugar and one cup non-fat milk</w:t>
            </w:r>
          </w:p>
        </w:tc>
        <w:tc>
          <w:tcPr>
            <w:tcW w:w="1825" w:type="dxa"/>
          </w:tcPr>
          <w:p w:rsidR="00825112" w:rsidRDefault="00825112" w:rsidP="00DC720B">
            <w:pPr>
              <w:pStyle w:val="TableParagraph"/>
              <w:rPr>
                <w:rFonts w:ascii="Times New Roman"/>
                <w:sz w:val="20"/>
              </w:rPr>
            </w:pPr>
            <w:r>
              <w:rPr>
                <w:rFonts w:ascii="Times New Roman"/>
                <w:sz w:val="20"/>
              </w:rPr>
              <w:t>One cup whole wheat pasta with one-half cup red pasta sauce</w:t>
            </w:r>
          </w:p>
          <w:p w:rsidR="00825112" w:rsidRDefault="00825112" w:rsidP="00DC720B">
            <w:pPr>
              <w:pStyle w:val="TableParagraph"/>
              <w:rPr>
                <w:rFonts w:ascii="Times New Roman"/>
                <w:sz w:val="20"/>
              </w:rPr>
            </w:pPr>
            <w:r>
              <w:rPr>
                <w:rFonts w:ascii="Times New Roman"/>
                <w:sz w:val="20"/>
              </w:rPr>
              <w:t>Medium garden salad with onions and tomatoes and three tablespoons salad dressing</w:t>
            </w:r>
          </w:p>
        </w:tc>
        <w:tc>
          <w:tcPr>
            <w:tcW w:w="1830" w:type="dxa"/>
          </w:tcPr>
          <w:p w:rsidR="00825112" w:rsidRDefault="00825112" w:rsidP="00DC720B">
            <w:pPr>
              <w:pStyle w:val="TableParagraph"/>
              <w:rPr>
                <w:rFonts w:ascii="Times New Roman"/>
                <w:sz w:val="20"/>
              </w:rPr>
            </w:pPr>
            <w:r>
              <w:rPr>
                <w:rFonts w:ascii="Times New Roman"/>
                <w:sz w:val="20"/>
              </w:rPr>
              <w:t>Four ounce serving of pork loin</w:t>
            </w:r>
          </w:p>
          <w:p w:rsidR="00825112" w:rsidRDefault="00825112" w:rsidP="00DC720B">
            <w:pPr>
              <w:pStyle w:val="TableParagraph"/>
              <w:rPr>
                <w:rFonts w:ascii="Times New Roman"/>
                <w:sz w:val="20"/>
              </w:rPr>
            </w:pPr>
            <w:r>
              <w:rPr>
                <w:rFonts w:ascii="Times New Roman"/>
                <w:sz w:val="20"/>
              </w:rPr>
              <w:t>Small garden salad with onions and tomatoes topped with salad dressing</w:t>
            </w:r>
          </w:p>
          <w:p w:rsidR="00825112" w:rsidRDefault="00825112" w:rsidP="00DC720B">
            <w:pPr>
              <w:pStyle w:val="TableParagraph"/>
              <w:rPr>
                <w:rFonts w:ascii="Times New Roman"/>
                <w:sz w:val="20"/>
              </w:rPr>
            </w:pPr>
            <w:r>
              <w:rPr>
                <w:rFonts w:ascii="Times New Roman"/>
                <w:sz w:val="20"/>
              </w:rPr>
              <w:t>One cup asparagus</w:t>
            </w:r>
          </w:p>
          <w:p w:rsidR="00825112" w:rsidRDefault="00825112" w:rsidP="00DC720B">
            <w:pPr>
              <w:pStyle w:val="TableParagraph"/>
              <w:rPr>
                <w:rFonts w:ascii="Times New Roman"/>
                <w:sz w:val="20"/>
              </w:rPr>
            </w:pPr>
            <w:r>
              <w:rPr>
                <w:rFonts w:ascii="Times New Roman"/>
                <w:sz w:val="20"/>
              </w:rPr>
              <w:t>Sparkling water with mint</w:t>
            </w:r>
          </w:p>
          <w:p w:rsidR="00825112" w:rsidRDefault="00825112" w:rsidP="00DC720B">
            <w:pPr>
              <w:pStyle w:val="TableParagraph"/>
              <w:rPr>
                <w:rFonts w:ascii="Times New Roman"/>
                <w:sz w:val="20"/>
              </w:rPr>
            </w:pPr>
            <w:r>
              <w:rPr>
                <w:rFonts w:ascii="Times New Roman"/>
                <w:sz w:val="20"/>
              </w:rPr>
              <w:t>One glass wine</w:t>
            </w:r>
          </w:p>
        </w:tc>
        <w:tc>
          <w:tcPr>
            <w:tcW w:w="1830" w:type="dxa"/>
          </w:tcPr>
          <w:p w:rsidR="00825112" w:rsidRDefault="00825112" w:rsidP="00DC720B">
            <w:pPr>
              <w:pStyle w:val="TableParagraph"/>
              <w:rPr>
                <w:rFonts w:ascii="Times New Roman"/>
                <w:sz w:val="20"/>
              </w:rPr>
            </w:pPr>
            <w:r>
              <w:rPr>
                <w:rFonts w:ascii="Times New Roman"/>
                <w:sz w:val="20"/>
              </w:rPr>
              <w:t>One cup strawberries</w:t>
            </w:r>
          </w:p>
          <w:p w:rsidR="00825112" w:rsidRDefault="00825112" w:rsidP="00DC720B">
            <w:pPr>
              <w:pStyle w:val="TableParagraph"/>
              <w:rPr>
                <w:rFonts w:ascii="Times New Roman"/>
                <w:sz w:val="20"/>
              </w:rPr>
            </w:pPr>
            <w:r>
              <w:rPr>
                <w:rFonts w:ascii="Times New Roman"/>
                <w:sz w:val="20"/>
              </w:rPr>
              <w:t>Half avocado</w:t>
            </w:r>
          </w:p>
          <w:p w:rsidR="00825112" w:rsidRDefault="00825112" w:rsidP="00DC720B">
            <w:pPr>
              <w:pStyle w:val="TableParagraph"/>
              <w:rPr>
                <w:rFonts w:ascii="Times New Roman"/>
                <w:sz w:val="20"/>
              </w:rPr>
            </w:pPr>
            <w:r>
              <w:rPr>
                <w:rFonts w:ascii="Times New Roman"/>
                <w:sz w:val="20"/>
              </w:rPr>
              <w:t>Five graham crackers</w:t>
            </w:r>
          </w:p>
        </w:tc>
        <w:tc>
          <w:tcPr>
            <w:tcW w:w="1825" w:type="dxa"/>
          </w:tcPr>
          <w:p w:rsidR="00825112" w:rsidRDefault="00825112" w:rsidP="00825112">
            <w:pPr>
              <w:pStyle w:val="TableParagraph"/>
              <w:rPr>
                <w:rFonts w:ascii="Times New Roman"/>
              </w:rPr>
            </w:pPr>
            <w:r>
              <w:rPr>
                <w:rFonts w:ascii="Times New Roman"/>
              </w:rPr>
              <w:t>Taking stair instead of lift</w:t>
            </w:r>
          </w:p>
          <w:p w:rsidR="00825112" w:rsidRDefault="00825112" w:rsidP="00825112">
            <w:pPr>
              <w:pStyle w:val="TableParagraph"/>
              <w:rPr>
                <w:rFonts w:ascii="Times New Roman"/>
                <w:sz w:val="20"/>
              </w:rPr>
            </w:pPr>
          </w:p>
        </w:tc>
        <w:tc>
          <w:tcPr>
            <w:tcW w:w="1830" w:type="dxa"/>
          </w:tcPr>
          <w:p w:rsidR="00825112" w:rsidRDefault="00825112" w:rsidP="00DC720B">
            <w:pPr>
              <w:pStyle w:val="TableParagraph"/>
              <w:rPr>
                <w:rFonts w:ascii="Times New Roman"/>
                <w:sz w:val="20"/>
              </w:rPr>
            </w:pPr>
            <w:r>
              <w:rPr>
                <w:rFonts w:ascii="Times New Roman"/>
                <w:sz w:val="20"/>
              </w:rPr>
              <w:t>Very healthy</w:t>
            </w:r>
          </w:p>
        </w:tc>
        <w:tc>
          <w:tcPr>
            <w:tcW w:w="1830" w:type="dxa"/>
          </w:tcPr>
          <w:p w:rsidR="00825112" w:rsidRDefault="00825112" w:rsidP="00DC720B">
            <w:pPr>
              <w:pStyle w:val="TableParagraph"/>
              <w:rPr>
                <w:rFonts w:ascii="Times New Roman"/>
                <w:sz w:val="20"/>
              </w:rPr>
            </w:pPr>
            <w:r>
              <w:rPr>
                <w:rFonts w:ascii="Times New Roman"/>
                <w:sz w:val="20"/>
              </w:rPr>
              <w:t>To stay strong</w:t>
            </w:r>
          </w:p>
        </w:tc>
      </w:tr>
      <w:tr w:rsidR="00825112" w:rsidTr="00DC720B">
        <w:trPr>
          <w:trHeight w:val="2068"/>
        </w:trPr>
        <w:tc>
          <w:tcPr>
            <w:tcW w:w="1829" w:type="dxa"/>
          </w:tcPr>
          <w:p w:rsidR="00825112" w:rsidRDefault="00825112" w:rsidP="00DC720B">
            <w:pPr>
              <w:pStyle w:val="TableParagraph"/>
            </w:pPr>
          </w:p>
          <w:p w:rsidR="00825112" w:rsidRDefault="00825112" w:rsidP="00DC720B">
            <w:pPr>
              <w:pStyle w:val="TableParagraph"/>
            </w:pPr>
          </w:p>
          <w:p w:rsidR="00825112" w:rsidRDefault="00825112" w:rsidP="00DC720B">
            <w:pPr>
              <w:pStyle w:val="TableParagraph"/>
            </w:pPr>
          </w:p>
          <w:p w:rsidR="00825112" w:rsidRDefault="00825112" w:rsidP="00DC720B">
            <w:pPr>
              <w:pStyle w:val="TableParagraph"/>
              <w:spacing w:before="152"/>
              <w:ind w:left="110"/>
              <w:rPr>
                <w:b/>
                <w:sz w:val="20"/>
              </w:rPr>
            </w:pPr>
            <w:r>
              <w:rPr>
                <w:b/>
                <w:sz w:val="20"/>
              </w:rPr>
              <w:t>Saturday</w:t>
            </w:r>
          </w:p>
        </w:tc>
        <w:tc>
          <w:tcPr>
            <w:tcW w:w="1830" w:type="dxa"/>
          </w:tcPr>
          <w:p w:rsidR="00825112" w:rsidRDefault="00825112" w:rsidP="00DC720B">
            <w:pPr>
              <w:pStyle w:val="TableParagraph"/>
              <w:rPr>
                <w:rFonts w:ascii="Times New Roman"/>
                <w:sz w:val="20"/>
              </w:rPr>
            </w:pPr>
            <w:r>
              <w:rPr>
                <w:rFonts w:ascii="Times New Roman"/>
                <w:sz w:val="20"/>
              </w:rPr>
              <w:t>One cup cooked oatmeal with one-half cup blueberries, one cup non-fat milk, one tablespoon almond slivers</w:t>
            </w:r>
          </w:p>
          <w:p w:rsidR="00825112" w:rsidRDefault="00825112" w:rsidP="00DC720B">
            <w:pPr>
              <w:pStyle w:val="TableParagraph"/>
              <w:rPr>
                <w:rFonts w:ascii="Times New Roman"/>
                <w:sz w:val="20"/>
              </w:rPr>
            </w:pPr>
            <w:r>
              <w:rPr>
                <w:rFonts w:ascii="Times New Roman"/>
                <w:sz w:val="20"/>
              </w:rPr>
              <w:t>One slice turkey bacon</w:t>
            </w:r>
          </w:p>
          <w:p w:rsidR="00825112" w:rsidRDefault="00825112" w:rsidP="00DC720B">
            <w:pPr>
              <w:pStyle w:val="TableParagraph"/>
              <w:rPr>
                <w:rFonts w:ascii="Times New Roman"/>
                <w:sz w:val="20"/>
              </w:rPr>
            </w:pPr>
            <w:r>
              <w:rPr>
                <w:rFonts w:ascii="Times New Roman"/>
                <w:sz w:val="20"/>
              </w:rPr>
              <w:t>One cup herbal tea</w:t>
            </w:r>
          </w:p>
        </w:tc>
        <w:tc>
          <w:tcPr>
            <w:tcW w:w="1825" w:type="dxa"/>
          </w:tcPr>
          <w:p w:rsidR="00825112" w:rsidRDefault="00825112" w:rsidP="00DC720B">
            <w:pPr>
              <w:pStyle w:val="TableParagraph"/>
              <w:rPr>
                <w:rFonts w:ascii="Times New Roman"/>
                <w:sz w:val="20"/>
              </w:rPr>
            </w:pPr>
            <w:r>
              <w:rPr>
                <w:rFonts w:ascii="Times New Roman"/>
                <w:sz w:val="20"/>
              </w:rPr>
              <w:t>Six-ounce backed chicken breast</w:t>
            </w:r>
          </w:p>
          <w:p w:rsidR="00825112" w:rsidRDefault="00825112" w:rsidP="00DC720B">
            <w:pPr>
              <w:pStyle w:val="TableParagraph"/>
              <w:rPr>
                <w:rFonts w:ascii="Times New Roman"/>
                <w:sz w:val="20"/>
              </w:rPr>
            </w:pPr>
            <w:r>
              <w:rPr>
                <w:rFonts w:ascii="Times New Roman"/>
                <w:sz w:val="20"/>
              </w:rPr>
              <w:t>Large garden salad with onions and tomatoes and two tablespoons salad dressing</w:t>
            </w:r>
          </w:p>
          <w:p w:rsidR="00825112" w:rsidRDefault="00825112" w:rsidP="00DC720B">
            <w:pPr>
              <w:pStyle w:val="TableParagraph"/>
              <w:rPr>
                <w:rFonts w:ascii="Times New Roman"/>
                <w:sz w:val="20"/>
              </w:rPr>
            </w:pPr>
            <w:r>
              <w:rPr>
                <w:rFonts w:ascii="Times New Roman"/>
                <w:sz w:val="20"/>
              </w:rPr>
              <w:t>One baked sweet potato</w:t>
            </w:r>
          </w:p>
          <w:p w:rsidR="00825112" w:rsidRDefault="00825112" w:rsidP="00DC720B">
            <w:pPr>
              <w:pStyle w:val="TableParagraph"/>
              <w:rPr>
                <w:rFonts w:ascii="Times New Roman"/>
                <w:sz w:val="20"/>
              </w:rPr>
            </w:pPr>
            <w:r>
              <w:rPr>
                <w:rFonts w:ascii="Times New Roman"/>
                <w:sz w:val="20"/>
              </w:rPr>
              <w:t xml:space="preserve">One whole-wheat </w:t>
            </w:r>
            <w:r>
              <w:rPr>
                <w:rFonts w:ascii="Times New Roman"/>
                <w:sz w:val="20"/>
              </w:rPr>
              <w:lastRenderedPageBreak/>
              <w:t>dinner roll</w:t>
            </w:r>
          </w:p>
        </w:tc>
        <w:tc>
          <w:tcPr>
            <w:tcW w:w="1830" w:type="dxa"/>
          </w:tcPr>
          <w:p w:rsidR="00825112" w:rsidRDefault="00825112" w:rsidP="00DC720B">
            <w:pPr>
              <w:pStyle w:val="TableParagraph"/>
              <w:rPr>
                <w:rFonts w:ascii="Times New Roman"/>
                <w:sz w:val="20"/>
              </w:rPr>
            </w:pPr>
            <w:r>
              <w:rPr>
                <w:rFonts w:ascii="Times New Roman"/>
                <w:sz w:val="20"/>
              </w:rPr>
              <w:lastRenderedPageBreak/>
              <w:t>2-ounce serving or baked or grilled salmon</w:t>
            </w:r>
          </w:p>
          <w:p w:rsidR="00825112" w:rsidRDefault="00825112" w:rsidP="00DC720B">
            <w:pPr>
              <w:pStyle w:val="TableParagraph"/>
              <w:rPr>
                <w:rFonts w:ascii="Times New Roman"/>
                <w:sz w:val="20"/>
              </w:rPr>
            </w:pPr>
            <w:r>
              <w:rPr>
                <w:rFonts w:ascii="Times New Roman"/>
                <w:sz w:val="20"/>
              </w:rPr>
              <w:t>One cup baked green beans</w:t>
            </w:r>
          </w:p>
          <w:p w:rsidR="00825112" w:rsidRDefault="00825112" w:rsidP="00DC720B">
            <w:pPr>
              <w:pStyle w:val="TableParagraph"/>
              <w:rPr>
                <w:rFonts w:ascii="Times New Roman"/>
                <w:sz w:val="20"/>
              </w:rPr>
            </w:pPr>
            <w:r>
              <w:rPr>
                <w:rFonts w:ascii="Times New Roman"/>
                <w:sz w:val="20"/>
              </w:rPr>
              <w:t>One cup Swiss chard</w:t>
            </w:r>
          </w:p>
          <w:p w:rsidR="00825112" w:rsidRDefault="00825112" w:rsidP="00DC720B">
            <w:pPr>
              <w:pStyle w:val="TableParagraph"/>
              <w:rPr>
                <w:rFonts w:ascii="Times New Roman"/>
                <w:sz w:val="20"/>
              </w:rPr>
            </w:pPr>
            <w:r>
              <w:rPr>
                <w:rFonts w:ascii="Times New Roman"/>
                <w:sz w:val="20"/>
              </w:rPr>
              <w:t>One cup brown rice</w:t>
            </w:r>
          </w:p>
          <w:p w:rsidR="00825112" w:rsidRDefault="00825112" w:rsidP="00DC720B">
            <w:pPr>
              <w:pStyle w:val="TableParagraph"/>
              <w:rPr>
                <w:rFonts w:ascii="Times New Roman"/>
                <w:sz w:val="20"/>
              </w:rPr>
            </w:pPr>
            <w:r>
              <w:rPr>
                <w:rFonts w:ascii="Times New Roman"/>
                <w:sz w:val="20"/>
              </w:rPr>
              <w:t>One whole wheat dinner roll with a butter pat</w:t>
            </w:r>
          </w:p>
        </w:tc>
        <w:tc>
          <w:tcPr>
            <w:tcW w:w="1830" w:type="dxa"/>
          </w:tcPr>
          <w:p w:rsidR="00825112" w:rsidRDefault="00825112" w:rsidP="00DC720B">
            <w:pPr>
              <w:pStyle w:val="TableParagraph"/>
              <w:rPr>
                <w:rFonts w:ascii="Times New Roman"/>
                <w:sz w:val="20"/>
              </w:rPr>
            </w:pPr>
            <w:r>
              <w:rPr>
                <w:rFonts w:ascii="Times New Roman"/>
                <w:sz w:val="20"/>
              </w:rPr>
              <w:t>One orange</w:t>
            </w:r>
          </w:p>
          <w:p w:rsidR="00825112" w:rsidRDefault="00825112" w:rsidP="00DC720B">
            <w:pPr>
              <w:pStyle w:val="TableParagraph"/>
              <w:rPr>
                <w:rFonts w:ascii="Times New Roman"/>
                <w:sz w:val="20"/>
              </w:rPr>
            </w:pPr>
            <w:r>
              <w:rPr>
                <w:rFonts w:ascii="Times New Roman"/>
                <w:sz w:val="20"/>
              </w:rPr>
              <w:t>One cup plain yogurt with one-half cup strawberries, one tablespoon honey, and two tablespoons almond slivers</w:t>
            </w:r>
          </w:p>
          <w:p w:rsidR="00825112" w:rsidRDefault="00825112" w:rsidP="00DC720B">
            <w:pPr>
              <w:pStyle w:val="TableParagraph"/>
              <w:rPr>
                <w:rFonts w:ascii="Times New Roman"/>
                <w:sz w:val="20"/>
              </w:rPr>
            </w:pPr>
            <w:r>
              <w:rPr>
                <w:rFonts w:ascii="Times New Roman"/>
                <w:sz w:val="20"/>
              </w:rPr>
              <w:t>A cup of hot tea</w:t>
            </w:r>
          </w:p>
        </w:tc>
        <w:tc>
          <w:tcPr>
            <w:tcW w:w="1825" w:type="dxa"/>
          </w:tcPr>
          <w:p w:rsidR="00825112" w:rsidRDefault="00825112" w:rsidP="00DC720B">
            <w:pPr>
              <w:pStyle w:val="TableParagraph"/>
              <w:rPr>
                <w:rFonts w:ascii="Times New Roman"/>
                <w:sz w:val="20"/>
              </w:rPr>
            </w:pPr>
            <w:r>
              <w:rPr>
                <w:rFonts w:ascii="Times New Roman"/>
                <w:sz w:val="20"/>
              </w:rPr>
              <w:t>Doing house chores</w:t>
            </w:r>
          </w:p>
        </w:tc>
        <w:tc>
          <w:tcPr>
            <w:tcW w:w="1830" w:type="dxa"/>
          </w:tcPr>
          <w:p w:rsidR="00825112" w:rsidRDefault="00825112" w:rsidP="00DC720B">
            <w:pPr>
              <w:pStyle w:val="TableParagraph"/>
              <w:rPr>
                <w:rFonts w:ascii="Times New Roman"/>
                <w:sz w:val="20"/>
              </w:rPr>
            </w:pPr>
            <w:r>
              <w:rPr>
                <w:rFonts w:ascii="Times New Roman"/>
                <w:sz w:val="20"/>
              </w:rPr>
              <w:t>Very proud</w:t>
            </w:r>
          </w:p>
        </w:tc>
        <w:tc>
          <w:tcPr>
            <w:tcW w:w="1830" w:type="dxa"/>
          </w:tcPr>
          <w:p w:rsidR="00825112" w:rsidRDefault="00825112" w:rsidP="00DC720B">
            <w:pPr>
              <w:pStyle w:val="TableParagraph"/>
              <w:rPr>
                <w:rFonts w:ascii="Times New Roman"/>
                <w:sz w:val="20"/>
              </w:rPr>
            </w:pPr>
            <w:r>
              <w:rPr>
                <w:rFonts w:ascii="Times New Roman"/>
                <w:sz w:val="20"/>
              </w:rPr>
              <w:t>To keep pushing</w:t>
            </w:r>
          </w:p>
        </w:tc>
      </w:tr>
    </w:tbl>
    <w:p w:rsidR="00825112" w:rsidRDefault="00825112" w:rsidP="00825112">
      <w:pPr>
        <w:rPr>
          <w:sz w:val="20"/>
        </w:rPr>
        <w:sectPr w:rsidR="00825112">
          <w:pgSz w:w="15840" w:h="12240" w:orient="landscape"/>
          <w:pgMar w:top="1200" w:right="480" w:bottom="940" w:left="500" w:header="729" w:footer="743" w:gutter="0"/>
          <w:cols w:space="720"/>
        </w:sectPr>
      </w:pPr>
    </w:p>
    <w:p w:rsidR="00825112" w:rsidRDefault="00825112" w:rsidP="00DB1321">
      <w:pPr>
        <w:rPr>
          <w:sz w:val="20"/>
        </w:rPr>
        <w:sectPr w:rsidR="00825112">
          <w:pgSz w:w="15840" w:h="12240" w:orient="landscape"/>
          <w:pgMar w:top="1200" w:right="480" w:bottom="940" w:left="500" w:header="729" w:footer="743" w:gutter="0"/>
          <w:cols w:space="720"/>
        </w:sectPr>
      </w:pPr>
    </w:p>
    <w:p w:rsidR="00DB1321" w:rsidRDefault="00DB1321" w:rsidP="00DB1321">
      <w:pPr>
        <w:spacing w:before="82"/>
        <w:ind w:left="100"/>
        <w:rPr>
          <w:b/>
        </w:rPr>
      </w:pPr>
      <w:r>
        <w:rPr>
          <w:b/>
        </w:rPr>
        <w:lastRenderedPageBreak/>
        <w:t>Part 5 – Progress Responses (21 marks)</w:t>
      </w:r>
    </w:p>
    <w:p w:rsidR="00DB1321" w:rsidRDefault="00DB1321" w:rsidP="00DB1321">
      <w:pPr>
        <w:pStyle w:val="BodyText"/>
        <w:spacing w:before="5"/>
        <w:rPr>
          <w:b/>
        </w:rPr>
      </w:pPr>
    </w:p>
    <w:p w:rsidR="00DB1321" w:rsidRDefault="00DB1321" w:rsidP="00DB1321">
      <w:pPr>
        <w:pStyle w:val="BodyText"/>
        <w:ind w:left="100" w:right="195"/>
      </w:pPr>
      <w:r>
        <w:t>Interview your Vitality partner at the end of the week. Read over their Vitality Action Plan and their Vitality Record. Record their responses.</w:t>
      </w:r>
    </w:p>
    <w:p w:rsidR="00DB1321" w:rsidRDefault="00DB1321" w:rsidP="00DB1321">
      <w:pPr>
        <w:pStyle w:val="BodyText"/>
        <w:spacing w:before="9"/>
        <w:rPr>
          <w:sz w:val="23"/>
        </w:rPr>
      </w:pPr>
    </w:p>
    <w:p w:rsidR="00DB1321" w:rsidRDefault="00DB1321" w:rsidP="00DB1321">
      <w:pPr>
        <w:ind w:left="100"/>
        <w:rPr>
          <w:b/>
          <w:i/>
        </w:rPr>
      </w:pPr>
      <w:r>
        <w:rPr>
          <w:b/>
          <w:i/>
        </w:rPr>
        <w:t>Self-Concept</w:t>
      </w:r>
    </w:p>
    <w:p w:rsidR="00DB1321" w:rsidRDefault="00DB1321" w:rsidP="00DB1321">
      <w:pPr>
        <w:pStyle w:val="BodyText"/>
        <w:rPr>
          <w:b/>
          <w:i/>
        </w:rPr>
      </w:pPr>
    </w:p>
    <w:p w:rsidR="00DB1321" w:rsidRDefault="00DB1321" w:rsidP="00DB1321">
      <w:pPr>
        <w:pStyle w:val="ListParagraph"/>
        <w:widowControl w:val="0"/>
        <w:numPr>
          <w:ilvl w:val="0"/>
          <w:numId w:val="60"/>
        </w:numPr>
        <w:tabs>
          <w:tab w:val="left" w:pos="820"/>
          <w:tab w:val="left" w:pos="821"/>
        </w:tabs>
        <w:autoSpaceDE w:val="0"/>
        <w:autoSpaceDN w:val="0"/>
        <w:spacing w:before="1" w:after="0" w:line="240" w:lineRule="auto"/>
        <w:contextualSpacing w:val="0"/>
      </w:pPr>
      <w:r>
        <w:t>What did you accomplish this week to increase your</w:t>
      </w:r>
      <w:r>
        <w:rPr>
          <w:spacing w:val="-10"/>
        </w:rPr>
        <w:t xml:space="preserve"> </w:t>
      </w:r>
      <w:r>
        <w:t>self-concept?</w:t>
      </w:r>
      <w:r w:rsidR="0006770B">
        <w:t xml:space="preserve"> </w:t>
      </w:r>
    </w:p>
    <w:p w:rsidR="0006770B" w:rsidRDefault="0006770B" w:rsidP="0006770B">
      <w:pPr>
        <w:pStyle w:val="TableParagraph"/>
        <w:ind w:left="100" w:firstLine="620"/>
        <w:rPr>
          <w:rFonts w:ascii="Times New Roman"/>
        </w:rPr>
      </w:pPr>
      <w:r>
        <w:rPr>
          <w:rFonts w:ascii="Times New Roman"/>
        </w:rPr>
        <w:t>Taking stair instead of lift</w:t>
      </w:r>
    </w:p>
    <w:p w:rsidR="0006770B" w:rsidRDefault="0006770B" w:rsidP="0006770B">
      <w:pPr>
        <w:pStyle w:val="TableParagraph"/>
        <w:ind w:left="100" w:firstLine="620"/>
        <w:rPr>
          <w:rFonts w:ascii="Times New Roman"/>
        </w:rPr>
      </w:pPr>
      <w:r>
        <w:rPr>
          <w:rFonts w:ascii="Times New Roman"/>
        </w:rPr>
        <w:t>Doing chores in home</w:t>
      </w:r>
    </w:p>
    <w:p w:rsidR="0006770B" w:rsidRDefault="0006770B" w:rsidP="0006770B">
      <w:pPr>
        <w:widowControl w:val="0"/>
        <w:tabs>
          <w:tab w:val="left" w:pos="820"/>
          <w:tab w:val="left" w:pos="821"/>
        </w:tabs>
        <w:autoSpaceDE w:val="0"/>
        <w:autoSpaceDN w:val="0"/>
        <w:spacing w:before="1" w:after="0" w:line="240" w:lineRule="auto"/>
        <w:ind w:left="100"/>
      </w:pPr>
      <w:r>
        <w:tab/>
        <w:t>Playing at the park</w:t>
      </w:r>
    </w:p>
    <w:p w:rsidR="00DB1321" w:rsidRDefault="00DB1321" w:rsidP="00DB1321">
      <w:pPr>
        <w:pStyle w:val="ListParagraph"/>
        <w:widowControl w:val="0"/>
        <w:numPr>
          <w:ilvl w:val="0"/>
          <w:numId w:val="60"/>
        </w:numPr>
        <w:tabs>
          <w:tab w:val="left" w:pos="820"/>
          <w:tab w:val="left" w:pos="821"/>
        </w:tabs>
        <w:autoSpaceDE w:val="0"/>
        <w:autoSpaceDN w:val="0"/>
        <w:spacing w:before="2" w:after="0" w:line="275" w:lineRule="exact"/>
        <w:contextualSpacing w:val="0"/>
      </w:pPr>
      <w:r>
        <w:t>What do you like about</w:t>
      </w:r>
      <w:r>
        <w:rPr>
          <w:spacing w:val="-17"/>
        </w:rPr>
        <w:t xml:space="preserve"> </w:t>
      </w:r>
      <w:r>
        <w:t>yourself?</w:t>
      </w:r>
      <w:r w:rsidR="0006770B">
        <w:t xml:space="preserve"> I am easy to motivate</w:t>
      </w:r>
    </w:p>
    <w:p w:rsidR="00DB1321" w:rsidRDefault="00DB1321" w:rsidP="00DB1321">
      <w:pPr>
        <w:pStyle w:val="ListParagraph"/>
        <w:widowControl w:val="0"/>
        <w:numPr>
          <w:ilvl w:val="0"/>
          <w:numId w:val="60"/>
        </w:numPr>
        <w:tabs>
          <w:tab w:val="left" w:pos="820"/>
          <w:tab w:val="left" w:pos="821"/>
        </w:tabs>
        <w:autoSpaceDE w:val="0"/>
        <w:autoSpaceDN w:val="0"/>
        <w:spacing w:after="0" w:line="242" w:lineRule="auto"/>
        <w:ind w:right="711"/>
        <w:contextualSpacing w:val="0"/>
      </w:pPr>
      <w:r>
        <w:t xml:space="preserve">Who have you spent </w:t>
      </w:r>
      <w:r>
        <w:rPr>
          <w:spacing w:val="-3"/>
        </w:rPr>
        <w:t xml:space="preserve">time </w:t>
      </w:r>
      <w:r>
        <w:t>with this week that has made you feel good about yourself?</w:t>
      </w:r>
      <w:r w:rsidR="0006770B">
        <w:t xml:space="preserve"> My family</w:t>
      </w:r>
    </w:p>
    <w:p w:rsidR="00DB1321" w:rsidRDefault="00DB1321" w:rsidP="00DB1321">
      <w:pPr>
        <w:pStyle w:val="ListParagraph"/>
        <w:widowControl w:val="0"/>
        <w:numPr>
          <w:ilvl w:val="0"/>
          <w:numId w:val="60"/>
        </w:numPr>
        <w:tabs>
          <w:tab w:val="left" w:pos="820"/>
          <w:tab w:val="left" w:pos="821"/>
        </w:tabs>
        <w:autoSpaceDE w:val="0"/>
        <w:autoSpaceDN w:val="0"/>
        <w:spacing w:after="0" w:line="271" w:lineRule="exact"/>
        <w:contextualSpacing w:val="0"/>
      </w:pPr>
      <w:r>
        <w:t>Whose self-concept did you support this</w:t>
      </w:r>
      <w:r>
        <w:rPr>
          <w:spacing w:val="-6"/>
        </w:rPr>
        <w:t xml:space="preserve"> </w:t>
      </w:r>
      <w:r>
        <w:t>week?</w:t>
      </w:r>
      <w:r w:rsidR="0006770B">
        <w:t xml:space="preserve"> My mother</w:t>
      </w:r>
    </w:p>
    <w:p w:rsidR="00DB1321" w:rsidRDefault="00DB1321" w:rsidP="00DB1321">
      <w:pPr>
        <w:pStyle w:val="ListParagraph"/>
        <w:widowControl w:val="0"/>
        <w:numPr>
          <w:ilvl w:val="0"/>
          <w:numId w:val="60"/>
        </w:numPr>
        <w:tabs>
          <w:tab w:val="left" w:pos="820"/>
          <w:tab w:val="left" w:pos="821"/>
        </w:tabs>
        <w:autoSpaceDE w:val="0"/>
        <w:autoSpaceDN w:val="0"/>
        <w:spacing w:before="1" w:after="0" w:line="275" w:lineRule="exact"/>
        <w:contextualSpacing w:val="0"/>
      </w:pPr>
      <w:r>
        <w:t>How did your cope with</w:t>
      </w:r>
      <w:r>
        <w:rPr>
          <w:spacing w:val="-1"/>
        </w:rPr>
        <w:t xml:space="preserve"> </w:t>
      </w:r>
      <w:r>
        <w:t>stress?</w:t>
      </w:r>
      <w:r w:rsidR="0006770B">
        <w:t xml:space="preserve"> The urge to keep pushing with the Vitality and the intended goal helped me to cope with stress</w:t>
      </w:r>
    </w:p>
    <w:p w:rsidR="00DB1321" w:rsidRDefault="00DB1321" w:rsidP="00DB1321">
      <w:pPr>
        <w:pStyle w:val="ListParagraph"/>
        <w:widowControl w:val="0"/>
        <w:numPr>
          <w:ilvl w:val="0"/>
          <w:numId w:val="60"/>
        </w:numPr>
        <w:tabs>
          <w:tab w:val="left" w:pos="820"/>
          <w:tab w:val="left" w:pos="821"/>
          <w:tab w:val="left" w:pos="1540"/>
        </w:tabs>
        <w:autoSpaceDE w:val="0"/>
        <w:autoSpaceDN w:val="0"/>
        <w:spacing w:after="0" w:line="275" w:lineRule="exact"/>
        <w:contextualSpacing w:val="0"/>
      </w:pPr>
      <w:r>
        <w:t>(a)</w:t>
      </w:r>
      <w:r>
        <w:tab/>
        <w:t>What was your Action Plan behaviour to</w:t>
      </w:r>
      <w:r>
        <w:rPr>
          <w:spacing w:val="-1"/>
        </w:rPr>
        <w:t xml:space="preserve"> </w:t>
      </w:r>
      <w:r>
        <w:t>change?</w:t>
      </w:r>
      <w:r w:rsidR="0006770B">
        <w:t xml:space="preserve"> </w:t>
      </w:r>
      <w:r w:rsidR="00454D0C">
        <w:t>Leisure</w:t>
      </w:r>
      <w:r w:rsidR="0006770B">
        <w:t xml:space="preserve"> </w:t>
      </w:r>
    </w:p>
    <w:p w:rsidR="00DB1321" w:rsidRDefault="00DB1321" w:rsidP="00DB1321">
      <w:pPr>
        <w:pStyle w:val="ListParagraph"/>
        <w:widowControl w:val="0"/>
        <w:numPr>
          <w:ilvl w:val="1"/>
          <w:numId w:val="61"/>
        </w:numPr>
        <w:tabs>
          <w:tab w:val="left" w:pos="1540"/>
          <w:tab w:val="left" w:pos="1541"/>
        </w:tabs>
        <w:autoSpaceDE w:val="0"/>
        <w:autoSpaceDN w:val="0"/>
        <w:spacing w:before="3" w:after="0" w:line="275" w:lineRule="exact"/>
        <w:contextualSpacing w:val="0"/>
      </w:pPr>
      <w:r>
        <w:t>What were your strategies to assist in making the</w:t>
      </w:r>
      <w:r>
        <w:rPr>
          <w:spacing w:val="-14"/>
        </w:rPr>
        <w:t xml:space="preserve"> </w:t>
      </w:r>
      <w:r>
        <w:t>change?</w:t>
      </w:r>
      <w:r w:rsidR="00454D0C">
        <w:t xml:space="preserve"> Walking and yoga</w:t>
      </w:r>
    </w:p>
    <w:p w:rsidR="00DB1321" w:rsidRDefault="00DB1321" w:rsidP="00DB1321">
      <w:pPr>
        <w:pStyle w:val="ListParagraph"/>
        <w:widowControl w:val="0"/>
        <w:numPr>
          <w:ilvl w:val="1"/>
          <w:numId w:val="61"/>
        </w:numPr>
        <w:tabs>
          <w:tab w:val="left" w:pos="1540"/>
          <w:tab w:val="left" w:pos="1541"/>
        </w:tabs>
        <w:autoSpaceDE w:val="0"/>
        <w:autoSpaceDN w:val="0"/>
        <w:spacing w:after="0" w:line="275" w:lineRule="exact"/>
        <w:contextualSpacing w:val="0"/>
      </w:pPr>
      <w:r>
        <w:t>What your Action Plan successful, why or why</w:t>
      </w:r>
      <w:r>
        <w:rPr>
          <w:spacing w:val="-5"/>
        </w:rPr>
        <w:t xml:space="preserve"> </w:t>
      </w:r>
      <w:r>
        <w:t>not?</w:t>
      </w:r>
      <w:r w:rsidR="00454D0C">
        <w:t xml:space="preserve"> Yes I was able to achieve my goal</w:t>
      </w:r>
    </w:p>
    <w:p w:rsidR="00DB1321" w:rsidRDefault="00DB1321" w:rsidP="00DB1321">
      <w:pPr>
        <w:pStyle w:val="BodyText"/>
      </w:pPr>
    </w:p>
    <w:p w:rsidR="00DB1321" w:rsidRDefault="00DB1321" w:rsidP="00DB1321">
      <w:pPr>
        <w:ind w:left="100"/>
        <w:rPr>
          <w:b/>
          <w:i/>
        </w:rPr>
      </w:pPr>
      <w:r>
        <w:rPr>
          <w:b/>
          <w:i/>
        </w:rPr>
        <w:t>Healthy Eating</w:t>
      </w:r>
    </w:p>
    <w:p w:rsidR="00DB1321" w:rsidRDefault="00DB1321" w:rsidP="00DB1321">
      <w:pPr>
        <w:pStyle w:val="BodyText"/>
        <w:rPr>
          <w:b/>
          <w:i/>
        </w:rPr>
      </w:pPr>
    </w:p>
    <w:p w:rsidR="00DB1321" w:rsidRDefault="00DB1321" w:rsidP="00DB1321">
      <w:pPr>
        <w:pStyle w:val="ListParagraph"/>
        <w:widowControl w:val="0"/>
        <w:numPr>
          <w:ilvl w:val="0"/>
          <w:numId w:val="60"/>
        </w:numPr>
        <w:tabs>
          <w:tab w:val="left" w:pos="820"/>
          <w:tab w:val="left" w:pos="821"/>
        </w:tabs>
        <w:autoSpaceDE w:val="0"/>
        <w:autoSpaceDN w:val="0"/>
        <w:spacing w:after="0" w:line="240" w:lineRule="auto"/>
        <w:contextualSpacing w:val="0"/>
      </w:pPr>
      <w:r>
        <w:t xml:space="preserve">Did you enjoy eating a variety of foods from the </w:t>
      </w:r>
      <w:r>
        <w:rPr>
          <w:spacing w:val="2"/>
        </w:rPr>
        <w:t xml:space="preserve">four </w:t>
      </w:r>
      <w:r>
        <w:t>food groups this</w:t>
      </w:r>
      <w:r>
        <w:rPr>
          <w:spacing w:val="-31"/>
        </w:rPr>
        <w:t xml:space="preserve"> </w:t>
      </w:r>
      <w:r>
        <w:t>week?</w:t>
      </w:r>
      <w:r w:rsidR="00454D0C">
        <w:t xml:space="preserve"> Yes</w:t>
      </w:r>
    </w:p>
    <w:p w:rsidR="00DB1321" w:rsidRDefault="00DB1321" w:rsidP="00DB1321">
      <w:pPr>
        <w:pStyle w:val="ListParagraph"/>
        <w:widowControl w:val="0"/>
        <w:numPr>
          <w:ilvl w:val="0"/>
          <w:numId w:val="60"/>
        </w:numPr>
        <w:tabs>
          <w:tab w:val="left" w:pos="820"/>
          <w:tab w:val="left" w:pos="821"/>
        </w:tabs>
        <w:autoSpaceDE w:val="0"/>
        <w:autoSpaceDN w:val="0"/>
        <w:spacing w:before="5" w:after="0" w:line="237" w:lineRule="auto"/>
        <w:ind w:right="164"/>
        <w:contextualSpacing w:val="0"/>
      </w:pPr>
      <w:r>
        <w:t>Did you make an effort to eat breakfast?</w:t>
      </w:r>
      <w:r w:rsidR="00454D0C">
        <w:t xml:space="preserve"> Yes.</w:t>
      </w:r>
      <w:r>
        <w:t xml:space="preserve"> How did it affect your mood and</w:t>
      </w:r>
      <w:r>
        <w:rPr>
          <w:spacing w:val="-31"/>
        </w:rPr>
        <w:t xml:space="preserve"> </w:t>
      </w:r>
      <w:r>
        <w:t>energy level?</w:t>
      </w:r>
      <w:r w:rsidR="00454D0C">
        <w:t xml:space="preserve"> It really improved my energy level</w:t>
      </w:r>
    </w:p>
    <w:p w:rsidR="00DB1321" w:rsidRDefault="00DB1321" w:rsidP="00DB1321">
      <w:pPr>
        <w:pStyle w:val="ListParagraph"/>
        <w:widowControl w:val="0"/>
        <w:numPr>
          <w:ilvl w:val="0"/>
          <w:numId w:val="60"/>
        </w:numPr>
        <w:tabs>
          <w:tab w:val="left" w:pos="820"/>
          <w:tab w:val="left" w:pos="821"/>
        </w:tabs>
        <w:autoSpaceDE w:val="0"/>
        <w:autoSpaceDN w:val="0"/>
        <w:spacing w:before="4" w:after="0" w:line="275" w:lineRule="exact"/>
        <w:contextualSpacing w:val="0"/>
      </w:pPr>
      <w:r>
        <w:t xml:space="preserve">Did you skip any meals? </w:t>
      </w:r>
      <w:r>
        <w:rPr>
          <w:spacing w:val="-3"/>
        </w:rPr>
        <w:t xml:space="preserve">If </w:t>
      </w:r>
      <w:r>
        <w:t xml:space="preserve">so, which ones </w:t>
      </w:r>
      <w:r>
        <w:rPr>
          <w:spacing w:val="-3"/>
        </w:rPr>
        <w:t>and</w:t>
      </w:r>
      <w:r>
        <w:rPr>
          <w:spacing w:val="-6"/>
        </w:rPr>
        <w:t xml:space="preserve"> </w:t>
      </w:r>
      <w:r>
        <w:t>why?</w:t>
      </w:r>
      <w:r w:rsidR="00454D0C">
        <w:t xml:space="preserve"> I did not skip any meals as I was not sick at all</w:t>
      </w:r>
    </w:p>
    <w:p w:rsidR="00DB1321" w:rsidRDefault="00DB1321" w:rsidP="00DB1321">
      <w:pPr>
        <w:pStyle w:val="ListParagraph"/>
        <w:widowControl w:val="0"/>
        <w:numPr>
          <w:ilvl w:val="0"/>
          <w:numId w:val="60"/>
        </w:numPr>
        <w:tabs>
          <w:tab w:val="left" w:pos="820"/>
          <w:tab w:val="left" w:pos="821"/>
        </w:tabs>
        <w:autoSpaceDE w:val="0"/>
        <w:autoSpaceDN w:val="0"/>
        <w:spacing w:after="0" w:line="242" w:lineRule="auto"/>
        <w:ind w:right="512"/>
        <w:contextualSpacing w:val="0"/>
      </w:pPr>
      <w:r>
        <w:t>Are you eating MORE than the required number of servings in any of the</w:t>
      </w:r>
      <w:r>
        <w:rPr>
          <w:spacing w:val="-34"/>
        </w:rPr>
        <w:t xml:space="preserve"> </w:t>
      </w:r>
      <w:r>
        <w:t>food groups?</w:t>
      </w:r>
      <w:r w:rsidR="00454D0C">
        <w:t xml:space="preserve"> I am eating the right amount</w:t>
      </w:r>
    </w:p>
    <w:p w:rsidR="00DB1321" w:rsidRDefault="00DB1321" w:rsidP="00DB1321">
      <w:pPr>
        <w:pStyle w:val="ListParagraph"/>
        <w:widowControl w:val="0"/>
        <w:numPr>
          <w:ilvl w:val="0"/>
          <w:numId w:val="60"/>
        </w:numPr>
        <w:tabs>
          <w:tab w:val="left" w:pos="820"/>
          <w:tab w:val="left" w:pos="821"/>
        </w:tabs>
        <w:autoSpaceDE w:val="0"/>
        <w:autoSpaceDN w:val="0"/>
        <w:spacing w:after="0" w:line="271" w:lineRule="exact"/>
        <w:contextualSpacing w:val="0"/>
      </w:pPr>
      <w:r>
        <w:t>Did you select lower-fat foods more</w:t>
      </w:r>
      <w:r>
        <w:rPr>
          <w:spacing w:val="-14"/>
        </w:rPr>
        <w:t xml:space="preserve"> </w:t>
      </w:r>
      <w:r>
        <w:t>often?</w:t>
      </w:r>
      <w:r w:rsidR="00454D0C">
        <w:t xml:space="preserve"> Yes</w:t>
      </w:r>
    </w:p>
    <w:p w:rsidR="00DB1321" w:rsidRDefault="00DB1321" w:rsidP="00DB1321">
      <w:pPr>
        <w:pStyle w:val="ListParagraph"/>
        <w:widowControl w:val="0"/>
        <w:numPr>
          <w:ilvl w:val="0"/>
          <w:numId w:val="60"/>
        </w:numPr>
        <w:tabs>
          <w:tab w:val="left" w:pos="820"/>
          <w:tab w:val="left" w:pos="821"/>
        </w:tabs>
        <w:autoSpaceDE w:val="0"/>
        <w:autoSpaceDN w:val="0"/>
        <w:spacing w:before="1" w:after="0" w:line="275" w:lineRule="exact"/>
        <w:contextualSpacing w:val="0"/>
      </w:pPr>
      <w:r>
        <w:t>Which eating behaviours have started to</w:t>
      </w:r>
      <w:r>
        <w:rPr>
          <w:spacing w:val="-3"/>
        </w:rPr>
        <w:t xml:space="preserve"> </w:t>
      </w:r>
      <w:r>
        <w:t>change?</w:t>
      </w:r>
      <w:r w:rsidR="00454D0C">
        <w:t xml:space="preserve"> Taking more fruits</w:t>
      </w:r>
    </w:p>
    <w:p w:rsidR="00DB1321" w:rsidRDefault="00DB1321" w:rsidP="00DB1321">
      <w:pPr>
        <w:pStyle w:val="ListParagraph"/>
        <w:widowControl w:val="0"/>
        <w:numPr>
          <w:ilvl w:val="0"/>
          <w:numId w:val="60"/>
        </w:numPr>
        <w:tabs>
          <w:tab w:val="left" w:pos="820"/>
          <w:tab w:val="left" w:pos="821"/>
        </w:tabs>
        <w:autoSpaceDE w:val="0"/>
        <w:autoSpaceDN w:val="0"/>
        <w:spacing w:after="0" w:line="275" w:lineRule="exact"/>
        <w:contextualSpacing w:val="0"/>
      </w:pPr>
      <w:r>
        <w:t>How did your thoughts and feeling affect your</w:t>
      </w:r>
      <w:r>
        <w:rPr>
          <w:spacing w:val="-10"/>
        </w:rPr>
        <w:t xml:space="preserve"> </w:t>
      </w:r>
      <w:r>
        <w:t>eating?</w:t>
      </w:r>
      <w:r w:rsidR="00454D0C">
        <w:t xml:space="preserve"> At first, it was thoughts and feeling made it very hard.</w:t>
      </w:r>
    </w:p>
    <w:p w:rsidR="00DB1321" w:rsidRDefault="00DB1321" w:rsidP="00DB1321">
      <w:pPr>
        <w:pStyle w:val="ListParagraph"/>
        <w:widowControl w:val="0"/>
        <w:numPr>
          <w:ilvl w:val="0"/>
          <w:numId w:val="60"/>
        </w:numPr>
        <w:tabs>
          <w:tab w:val="left" w:pos="820"/>
          <w:tab w:val="left" w:pos="821"/>
          <w:tab w:val="left" w:pos="1540"/>
        </w:tabs>
        <w:autoSpaceDE w:val="0"/>
        <w:autoSpaceDN w:val="0"/>
        <w:spacing w:before="3" w:after="0" w:line="275" w:lineRule="exact"/>
        <w:contextualSpacing w:val="0"/>
      </w:pPr>
      <w:r>
        <w:t>(a)</w:t>
      </w:r>
      <w:r>
        <w:tab/>
        <w:t>What was your Action Plan behaviour to</w:t>
      </w:r>
      <w:r>
        <w:rPr>
          <w:spacing w:val="-1"/>
        </w:rPr>
        <w:t xml:space="preserve"> </w:t>
      </w:r>
      <w:r>
        <w:t>change?</w:t>
      </w:r>
      <w:r w:rsidR="00454D0C">
        <w:t xml:space="preserve"> A healthy diet</w:t>
      </w:r>
    </w:p>
    <w:p w:rsidR="00DB1321" w:rsidRDefault="00DB1321" w:rsidP="00DB1321">
      <w:pPr>
        <w:pStyle w:val="ListParagraph"/>
        <w:widowControl w:val="0"/>
        <w:numPr>
          <w:ilvl w:val="0"/>
          <w:numId w:val="59"/>
        </w:numPr>
        <w:tabs>
          <w:tab w:val="left" w:pos="1540"/>
          <w:tab w:val="left" w:pos="1541"/>
        </w:tabs>
        <w:autoSpaceDE w:val="0"/>
        <w:autoSpaceDN w:val="0"/>
        <w:spacing w:after="0" w:line="275" w:lineRule="exact"/>
        <w:contextualSpacing w:val="0"/>
      </w:pPr>
      <w:r>
        <w:t>What were your strategies to assist in making the</w:t>
      </w:r>
      <w:r>
        <w:rPr>
          <w:spacing w:val="-13"/>
        </w:rPr>
        <w:t xml:space="preserve"> </w:t>
      </w:r>
      <w:r>
        <w:t>change?</w:t>
      </w:r>
      <w:r w:rsidR="00454D0C">
        <w:t xml:space="preserve"> Keeping fit and drinking a lot of water</w:t>
      </w:r>
    </w:p>
    <w:p w:rsidR="00DB1321" w:rsidRDefault="00DB1321" w:rsidP="00DB1321">
      <w:pPr>
        <w:pStyle w:val="ListParagraph"/>
        <w:widowControl w:val="0"/>
        <w:numPr>
          <w:ilvl w:val="0"/>
          <w:numId w:val="59"/>
        </w:numPr>
        <w:tabs>
          <w:tab w:val="left" w:pos="1540"/>
          <w:tab w:val="left" w:pos="1541"/>
        </w:tabs>
        <w:autoSpaceDE w:val="0"/>
        <w:autoSpaceDN w:val="0"/>
        <w:spacing w:before="2" w:after="0" w:line="240" w:lineRule="auto"/>
        <w:contextualSpacing w:val="0"/>
      </w:pPr>
      <w:r>
        <w:t>What your Action Plan successful, why or why</w:t>
      </w:r>
      <w:r>
        <w:rPr>
          <w:spacing w:val="-5"/>
        </w:rPr>
        <w:t xml:space="preserve"> </w:t>
      </w:r>
      <w:r>
        <w:t>not?</w:t>
      </w:r>
      <w:r w:rsidR="00454D0C">
        <w:t xml:space="preserve"> Yes I was able to achieve my goal</w:t>
      </w:r>
    </w:p>
    <w:p w:rsidR="00DB1321" w:rsidRDefault="00DB1321" w:rsidP="00DB1321">
      <w:pPr>
        <w:pStyle w:val="BodyText"/>
      </w:pPr>
    </w:p>
    <w:p w:rsidR="00DB1321" w:rsidRDefault="00DB1321" w:rsidP="00DB1321">
      <w:pPr>
        <w:ind w:left="100"/>
        <w:rPr>
          <w:b/>
          <w:i/>
        </w:rPr>
      </w:pPr>
      <w:r>
        <w:rPr>
          <w:b/>
          <w:i/>
        </w:rPr>
        <w:t>Physical Activity</w:t>
      </w:r>
    </w:p>
    <w:p w:rsidR="00DB1321" w:rsidRDefault="00DB1321" w:rsidP="00DB1321">
      <w:pPr>
        <w:pStyle w:val="BodyText"/>
        <w:spacing w:before="1"/>
        <w:rPr>
          <w:b/>
          <w:i/>
        </w:rPr>
      </w:pPr>
    </w:p>
    <w:p w:rsidR="00DB1321" w:rsidRDefault="00DB1321" w:rsidP="00DB1321">
      <w:pPr>
        <w:pStyle w:val="ListParagraph"/>
        <w:widowControl w:val="0"/>
        <w:numPr>
          <w:ilvl w:val="0"/>
          <w:numId w:val="60"/>
        </w:numPr>
        <w:tabs>
          <w:tab w:val="left" w:pos="820"/>
          <w:tab w:val="left" w:pos="821"/>
        </w:tabs>
        <w:autoSpaceDE w:val="0"/>
        <w:autoSpaceDN w:val="0"/>
        <w:spacing w:after="0" w:line="275" w:lineRule="exact"/>
        <w:contextualSpacing w:val="0"/>
      </w:pPr>
      <w:r>
        <w:lastRenderedPageBreak/>
        <w:t>Have you been physically active for 30 minutes each</w:t>
      </w:r>
      <w:r>
        <w:rPr>
          <w:spacing w:val="-5"/>
        </w:rPr>
        <w:t xml:space="preserve"> </w:t>
      </w:r>
      <w:r>
        <w:t>day?</w:t>
      </w:r>
      <w:r w:rsidR="00454D0C">
        <w:t xml:space="preserve"> Yes</w:t>
      </w:r>
    </w:p>
    <w:p w:rsidR="00DB1321" w:rsidRDefault="00DB1321" w:rsidP="00DB1321">
      <w:pPr>
        <w:pStyle w:val="ListParagraph"/>
        <w:widowControl w:val="0"/>
        <w:numPr>
          <w:ilvl w:val="0"/>
          <w:numId w:val="60"/>
        </w:numPr>
        <w:tabs>
          <w:tab w:val="left" w:pos="820"/>
          <w:tab w:val="left" w:pos="821"/>
        </w:tabs>
        <w:autoSpaceDE w:val="0"/>
        <w:autoSpaceDN w:val="0"/>
        <w:spacing w:after="0" w:line="275" w:lineRule="exact"/>
        <w:contextualSpacing w:val="0"/>
      </w:pPr>
      <w:r>
        <w:t>How did your thoughts and feelings affect your participation in physical</w:t>
      </w:r>
      <w:r>
        <w:rPr>
          <w:spacing w:val="-21"/>
        </w:rPr>
        <w:t xml:space="preserve"> </w:t>
      </w:r>
      <w:r>
        <w:t>activity?</w:t>
      </w:r>
      <w:r w:rsidR="00454D0C">
        <w:t xml:space="preserve"> It did not affect as I like physical activity</w:t>
      </w:r>
    </w:p>
    <w:p w:rsidR="00DB1321" w:rsidRDefault="00DB1321" w:rsidP="00DB1321">
      <w:pPr>
        <w:pStyle w:val="ListParagraph"/>
        <w:widowControl w:val="0"/>
        <w:numPr>
          <w:ilvl w:val="0"/>
          <w:numId w:val="60"/>
        </w:numPr>
        <w:tabs>
          <w:tab w:val="left" w:pos="820"/>
          <w:tab w:val="left" w:pos="821"/>
        </w:tabs>
        <w:autoSpaceDE w:val="0"/>
        <w:autoSpaceDN w:val="0"/>
        <w:spacing w:before="5" w:after="0" w:line="237" w:lineRule="auto"/>
        <w:ind w:right="375"/>
        <w:contextualSpacing w:val="0"/>
      </w:pPr>
      <w:r>
        <w:t>What did you notice about your moods / energy levels when you participated</w:t>
      </w:r>
      <w:r>
        <w:rPr>
          <w:spacing w:val="-27"/>
        </w:rPr>
        <w:t xml:space="preserve"> </w:t>
      </w:r>
      <w:r>
        <w:t>in physical</w:t>
      </w:r>
      <w:r>
        <w:rPr>
          <w:spacing w:val="-2"/>
        </w:rPr>
        <w:t xml:space="preserve"> </w:t>
      </w:r>
      <w:r>
        <w:t>activity?</w:t>
      </w:r>
      <w:r w:rsidR="00454D0C">
        <w:t xml:space="preserve"> My energy levels went down and moods changed</w:t>
      </w:r>
    </w:p>
    <w:p w:rsidR="00DB1321" w:rsidRDefault="00DB1321" w:rsidP="00DB1321">
      <w:pPr>
        <w:pStyle w:val="ListParagraph"/>
        <w:widowControl w:val="0"/>
        <w:numPr>
          <w:ilvl w:val="0"/>
          <w:numId w:val="60"/>
        </w:numPr>
        <w:tabs>
          <w:tab w:val="left" w:pos="820"/>
          <w:tab w:val="left" w:pos="821"/>
          <w:tab w:val="left" w:pos="1540"/>
        </w:tabs>
        <w:autoSpaceDE w:val="0"/>
        <w:autoSpaceDN w:val="0"/>
        <w:spacing w:before="3" w:after="0" w:line="275" w:lineRule="exact"/>
        <w:contextualSpacing w:val="0"/>
      </w:pPr>
      <w:r>
        <w:t>(a)</w:t>
      </w:r>
      <w:r>
        <w:tab/>
        <w:t>What was your Action Plan behaviour to</w:t>
      </w:r>
      <w:r>
        <w:rPr>
          <w:spacing w:val="-1"/>
        </w:rPr>
        <w:t xml:space="preserve"> </w:t>
      </w:r>
      <w:r>
        <w:t>change?</w:t>
      </w:r>
      <w:r w:rsidR="00454D0C">
        <w:t xml:space="preserve"> Keeping fit</w:t>
      </w:r>
    </w:p>
    <w:p w:rsidR="00DB1321" w:rsidRDefault="00DB1321" w:rsidP="00DB1321">
      <w:pPr>
        <w:pStyle w:val="ListParagraph"/>
        <w:widowControl w:val="0"/>
        <w:numPr>
          <w:ilvl w:val="0"/>
          <w:numId w:val="58"/>
        </w:numPr>
        <w:tabs>
          <w:tab w:val="left" w:pos="1540"/>
          <w:tab w:val="left" w:pos="1541"/>
        </w:tabs>
        <w:autoSpaceDE w:val="0"/>
        <w:autoSpaceDN w:val="0"/>
        <w:spacing w:after="0" w:line="275" w:lineRule="exact"/>
        <w:contextualSpacing w:val="0"/>
      </w:pPr>
      <w:r>
        <w:t>What were your strategies to assist in making the</w:t>
      </w:r>
      <w:r>
        <w:rPr>
          <w:spacing w:val="-14"/>
        </w:rPr>
        <w:t xml:space="preserve"> </w:t>
      </w:r>
      <w:r>
        <w:t>change?</w:t>
      </w:r>
      <w:r w:rsidR="00454D0C">
        <w:t xml:space="preserve"> Taking stairs rather than lift, playing in the park</w:t>
      </w:r>
    </w:p>
    <w:p w:rsidR="00DB1321" w:rsidRDefault="00DB1321" w:rsidP="00DB1321">
      <w:pPr>
        <w:pStyle w:val="ListParagraph"/>
        <w:widowControl w:val="0"/>
        <w:numPr>
          <w:ilvl w:val="0"/>
          <w:numId w:val="58"/>
        </w:numPr>
        <w:tabs>
          <w:tab w:val="left" w:pos="1540"/>
          <w:tab w:val="left" w:pos="1541"/>
        </w:tabs>
        <w:autoSpaceDE w:val="0"/>
        <w:autoSpaceDN w:val="0"/>
        <w:spacing w:before="3" w:after="0" w:line="240" w:lineRule="auto"/>
        <w:contextualSpacing w:val="0"/>
      </w:pPr>
      <w:r>
        <w:t>What your Action Plan successful, why or why not?</w:t>
      </w:r>
      <w:r w:rsidR="00454D0C">
        <w:t xml:space="preserve"> Yes because I was able to achieve my goal</w:t>
      </w:r>
    </w:p>
    <w:p w:rsidR="00DB1321" w:rsidRDefault="00DB1321" w:rsidP="00DB1321">
      <w:pPr>
        <w:pStyle w:val="BodyText"/>
        <w:spacing w:before="2"/>
      </w:pPr>
    </w:p>
    <w:p w:rsidR="00DB1321" w:rsidRDefault="00DB1321" w:rsidP="00DB1321">
      <w:pPr>
        <w:pStyle w:val="ListParagraph"/>
        <w:widowControl w:val="0"/>
        <w:numPr>
          <w:ilvl w:val="0"/>
          <w:numId w:val="60"/>
        </w:numPr>
        <w:tabs>
          <w:tab w:val="left" w:pos="820"/>
          <w:tab w:val="left" w:pos="821"/>
        </w:tabs>
        <w:autoSpaceDE w:val="0"/>
        <w:autoSpaceDN w:val="0"/>
        <w:spacing w:after="0" w:line="237" w:lineRule="auto"/>
        <w:ind w:right="141"/>
        <w:contextualSpacing w:val="0"/>
      </w:pPr>
      <w:r>
        <w:t>In your opinion, was the Vitality approach successful in brining positive change</w:t>
      </w:r>
      <w:r>
        <w:rPr>
          <w:spacing w:val="-35"/>
        </w:rPr>
        <w:t xml:space="preserve"> </w:t>
      </w:r>
      <w:r>
        <w:t xml:space="preserve">to your life? </w:t>
      </w:r>
      <w:r>
        <w:rPr>
          <w:spacing w:val="2"/>
        </w:rPr>
        <w:t xml:space="preserve">Why </w:t>
      </w:r>
      <w:r>
        <w:t>or why</w:t>
      </w:r>
      <w:r>
        <w:rPr>
          <w:spacing w:val="-17"/>
        </w:rPr>
        <w:t xml:space="preserve"> </w:t>
      </w:r>
      <w:r>
        <w:t>not?</w:t>
      </w:r>
      <w:r w:rsidR="00454D0C">
        <w:t xml:space="preserve"> Yes it was </w:t>
      </w:r>
      <w:r w:rsidR="00F33722">
        <w:t>as a positive change was realized</w:t>
      </w:r>
    </w:p>
    <w:p w:rsidR="00DB1321" w:rsidRDefault="00DB1321" w:rsidP="00DB1321">
      <w:pPr>
        <w:pStyle w:val="ListParagraph"/>
        <w:widowControl w:val="0"/>
        <w:numPr>
          <w:ilvl w:val="0"/>
          <w:numId w:val="60"/>
        </w:numPr>
        <w:tabs>
          <w:tab w:val="left" w:pos="820"/>
          <w:tab w:val="left" w:pos="821"/>
        </w:tabs>
        <w:autoSpaceDE w:val="0"/>
        <w:autoSpaceDN w:val="0"/>
        <w:spacing w:before="3" w:after="0" w:line="275" w:lineRule="exact"/>
        <w:contextualSpacing w:val="0"/>
      </w:pPr>
      <w:r>
        <w:t>What did you enjoy most about the experience and your</w:t>
      </w:r>
      <w:r>
        <w:rPr>
          <w:spacing w:val="-12"/>
        </w:rPr>
        <w:t xml:space="preserve"> </w:t>
      </w:r>
      <w:r>
        <w:t>coach?</w:t>
      </w:r>
      <w:r w:rsidR="00F33722">
        <w:t xml:space="preserve"> The motivation to each other</w:t>
      </w:r>
    </w:p>
    <w:p w:rsidR="00DB1321" w:rsidRDefault="00DB1321" w:rsidP="00DB1321">
      <w:pPr>
        <w:pStyle w:val="ListParagraph"/>
        <w:widowControl w:val="0"/>
        <w:numPr>
          <w:ilvl w:val="0"/>
          <w:numId w:val="60"/>
        </w:numPr>
        <w:tabs>
          <w:tab w:val="left" w:pos="820"/>
          <w:tab w:val="left" w:pos="821"/>
        </w:tabs>
        <w:autoSpaceDE w:val="0"/>
        <w:autoSpaceDN w:val="0"/>
        <w:spacing w:after="0" w:line="275" w:lineRule="exact"/>
        <w:contextualSpacing w:val="0"/>
        <w:sectPr w:rsidR="00DB1321">
          <w:headerReference w:type="default" r:id="rId54"/>
          <w:footerReference w:type="default" r:id="rId55"/>
          <w:pgSz w:w="12240" w:h="15840"/>
          <w:pgMar w:top="1340" w:right="1340" w:bottom="940" w:left="1340" w:header="729" w:footer="743" w:gutter="0"/>
          <w:pgNumType w:start="119"/>
          <w:cols w:space="720"/>
        </w:sectPr>
      </w:pPr>
      <w:r>
        <w:t>What did you enjoy least about the</w:t>
      </w:r>
      <w:r>
        <w:rPr>
          <w:spacing w:val="-17"/>
        </w:rPr>
        <w:t xml:space="preserve"> </w:t>
      </w:r>
      <w:r>
        <w:t>experience?</w:t>
      </w:r>
      <w:r w:rsidR="00F33722">
        <w:t xml:space="preserve"> Sticking to the one week food diary</w:t>
      </w:r>
    </w:p>
    <w:p w:rsidR="00DB1321" w:rsidRDefault="00DB1321" w:rsidP="00DB1321">
      <w:pPr>
        <w:spacing w:before="82"/>
        <w:ind w:left="100"/>
        <w:rPr>
          <w:b/>
        </w:rPr>
      </w:pPr>
      <w:r>
        <w:rPr>
          <w:b/>
        </w:rPr>
        <w:lastRenderedPageBreak/>
        <w:t>Part 6 – Vitality Reflection (20 marks)</w:t>
      </w:r>
    </w:p>
    <w:p w:rsidR="00DB1321" w:rsidRDefault="00DB1321" w:rsidP="00DB1321">
      <w:pPr>
        <w:pStyle w:val="BodyText"/>
        <w:spacing w:before="5"/>
        <w:rPr>
          <w:b/>
        </w:rPr>
      </w:pPr>
    </w:p>
    <w:p w:rsidR="00DB1321" w:rsidRDefault="00DB1321" w:rsidP="00DB1321">
      <w:pPr>
        <w:pStyle w:val="BodyText"/>
        <w:ind w:left="100"/>
      </w:pPr>
      <w:r>
        <w:t>Describe your experience of coaching a friend or family member in the Vitality approach to healthy living by answering the following questions;</w:t>
      </w:r>
    </w:p>
    <w:p w:rsidR="00DB1321" w:rsidRDefault="00DB1321" w:rsidP="00DB1321">
      <w:pPr>
        <w:pStyle w:val="BodyText"/>
        <w:spacing w:before="9"/>
        <w:rPr>
          <w:sz w:val="23"/>
        </w:rPr>
      </w:pPr>
    </w:p>
    <w:p w:rsidR="00DB1321" w:rsidRDefault="00DB1321" w:rsidP="00DB1321">
      <w:pPr>
        <w:pStyle w:val="ListParagraph"/>
        <w:widowControl w:val="0"/>
        <w:numPr>
          <w:ilvl w:val="1"/>
          <w:numId w:val="60"/>
        </w:numPr>
        <w:tabs>
          <w:tab w:val="left" w:pos="1181"/>
        </w:tabs>
        <w:autoSpaceDE w:val="0"/>
        <w:autoSpaceDN w:val="0"/>
        <w:spacing w:after="0" w:line="240" w:lineRule="auto"/>
        <w:ind w:right="351"/>
        <w:contextualSpacing w:val="0"/>
        <w:jc w:val="both"/>
      </w:pPr>
      <w:r>
        <w:t>How did YOU encourage and coach your Vitality partner? What techniques did you use to get him or her to start the program and stay with the</w:t>
      </w:r>
      <w:r>
        <w:rPr>
          <w:spacing w:val="-31"/>
        </w:rPr>
        <w:t xml:space="preserve"> </w:t>
      </w:r>
      <w:r>
        <w:t>program for the week?</w:t>
      </w:r>
      <w:r w:rsidR="00F33722">
        <w:t xml:space="preserve"> I kept telling her to keep pushing and not to give up since there was a goal we intended to achieve. The techniques I used were just word of encouragement in order to start the program and saying with it for one week</w:t>
      </w:r>
    </w:p>
    <w:p w:rsidR="00DB1321" w:rsidRDefault="00DB1321" w:rsidP="00DB1321">
      <w:pPr>
        <w:pStyle w:val="ListParagraph"/>
        <w:widowControl w:val="0"/>
        <w:numPr>
          <w:ilvl w:val="1"/>
          <w:numId w:val="60"/>
        </w:numPr>
        <w:tabs>
          <w:tab w:val="left" w:pos="1180"/>
          <w:tab w:val="left" w:pos="1181"/>
        </w:tabs>
        <w:autoSpaceDE w:val="0"/>
        <w:autoSpaceDN w:val="0"/>
        <w:spacing w:before="3" w:after="0" w:line="240" w:lineRule="auto"/>
        <w:ind w:right="114"/>
        <w:contextualSpacing w:val="0"/>
      </w:pPr>
      <w:r>
        <w:t>How did YOU monitor your Vitality partner’s progress? How often were you</w:t>
      </w:r>
      <w:r>
        <w:rPr>
          <w:spacing w:val="-37"/>
        </w:rPr>
        <w:t xml:space="preserve"> </w:t>
      </w:r>
      <w:r>
        <w:t>in contact? What did you do to keep him or her on</w:t>
      </w:r>
      <w:r>
        <w:rPr>
          <w:spacing w:val="-21"/>
        </w:rPr>
        <w:t xml:space="preserve"> </w:t>
      </w:r>
      <w:r>
        <w:t>track?</w:t>
      </w:r>
      <w:r w:rsidR="00F33722">
        <w:t xml:space="preserve"> In order to monitor her progress, I used one week food diary chart that was similar. We contacted each other on a daily basis and in order to keep her on track we started the routine at the same time. </w:t>
      </w:r>
    </w:p>
    <w:p w:rsidR="00DB1321" w:rsidRDefault="00DB1321" w:rsidP="00DB1321">
      <w:pPr>
        <w:pStyle w:val="ListParagraph"/>
        <w:widowControl w:val="0"/>
        <w:numPr>
          <w:ilvl w:val="1"/>
          <w:numId w:val="60"/>
        </w:numPr>
        <w:tabs>
          <w:tab w:val="left" w:pos="1180"/>
          <w:tab w:val="left" w:pos="1181"/>
        </w:tabs>
        <w:autoSpaceDE w:val="0"/>
        <w:autoSpaceDN w:val="0"/>
        <w:spacing w:before="3" w:after="0" w:line="237" w:lineRule="auto"/>
        <w:ind w:right="329"/>
        <w:contextualSpacing w:val="0"/>
      </w:pPr>
      <w:r>
        <w:t>What did you learn about yourself and your coaching style as a result of this activity?</w:t>
      </w:r>
      <w:r w:rsidR="00F33722">
        <w:t xml:space="preserve"> My coaching style is more of being a motivator and an encourager.</w:t>
      </w:r>
    </w:p>
    <w:p w:rsidR="00DB1321" w:rsidRDefault="00DB1321" w:rsidP="00DB1321">
      <w:pPr>
        <w:pStyle w:val="ListParagraph"/>
        <w:widowControl w:val="0"/>
        <w:numPr>
          <w:ilvl w:val="1"/>
          <w:numId w:val="60"/>
        </w:numPr>
        <w:tabs>
          <w:tab w:val="left" w:pos="720"/>
          <w:tab w:val="left" w:pos="721"/>
        </w:tabs>
        <w:autoSpaceDE w:val="0"/>
        <w:autoSpaceDN w:val="0"/>
        <w:spacing w:before="3" w:after="0" w:line="275" w:lineRule="exact"/>
        <w:ind w:right="1960" w:hanging="1181"/>
        <w:contextualSpacing w:val="0"/>
        <w:jc w:val="right"/>
      </w:pPr>
      <w:r>
        <w:t>(a) How successful were YOU in making the Shift to</w:t>
      </w:r>
      <w:r>
        <w:rPr>
          <w:spacing w:val="-17"/>
        </w:rPr>
        <w:t xml:space="preserve"> </w:t>
      </w:r>
      <w:r>
        <w:t>Vitality?</w:t>
      </w:r>
      <w:r w:rsidR="00F33722">
        <w:t xml:space="preserve"> I was quite successful</w:t>
      </w:r>
    </w:p>
    <w:p w:rsidR="00DB1321" w:rsidRDefault="00DB1321" w:rsidP="00DB1321">
      <w:pPr>
        <w:pStyle w:val="ListParagraph"/>
        <w:widowControl w:val="0"/>
        <w:numPr>
          <w:ilvl w:val="1"/>
          <w:numId w:val="58"/>
        </w:numPr>
        <w:tabs>
          <w:tab w:val="left" w:pos="360"/>
        </w:tabs>
        <w:autoSpaceDE w:val="0"/>
        <w:autoSpaceDN w:val="0"/>
        <w:spacing w:after="0" w:line="275" w:lineRule="exact"/>
        <w:ind w:right="1893" w:hanging="1541"/>
        <w:contextualSpacing w:val="0"/>
        <w:jc w:val="right"/>
      </w:pPr>
      <w:r>
        <w:t>How successful were YOU in achieving your Action</w:t>
      </w:r>
      <w:r>
        <w:rPr>
          <w:spacing w:val="-14"/>
        </w:rPr>
        <w:t xml:space="preserve"> </w:t>
      </w:r>
      <w:r>
        <w:t>Plan?</w:t>
      </w:r>
      <w:r w:rsidR="00F33722">
        <w:t xml:space="preserve"> I was quite successful as well</w:t>
      </w:r>
    </w:p>
    <w:p w:rsidR="00DB1321" w:rsidRDefault="00DB1321" w:rsidP="00DB1321">
      <w:pPr>
        <w:pStyle w:val="ListParagraph"/>
        <w:widowControl w:val="0"/>
        <w:numPr>
          <w:ilvl w:val="1"/>
          <w:numId w:val="58"/>
        </w:numPr>
        <w:tabs>
          <w:tab w:val="left" w:pos="1541"/>
        </w:tabs>
        <w:autoSpaceDE w:val="0"/>
        <w:autoSpaceDN w:val="0"/>
        <w:spacing w:before="2" w:after="0" w:line="275" w:lineRule="exact"/>
        <w:contextualSpacing w:val="0"/>
      </w:pPr>
      <w:r>
        <w:t>Which area of your Action Plan was most successful?</w:t>
      </w:r>
      <w:r>
        <w:rPr>
          <w:spacing w:val="46"/>
        </w:rPr>
        <w:t xml:space="preserve"> </w:t>
      </w:r>
      <w:r>
        <w:t>Why?</w:t>
      </w:r>
      <w:r w:rsidR="00F33722">
        <w:t xml:space="preserve"> Physical activity because I like physical activities and it was easy for me</w:t>
      </w:r>
    </w:p>
    <w:p w:rsidR="00DB1321" w:rsidRDefault="00DB1321" w:rsidP="00DB1321">
      <w:pPr>
        <w:pStyle w:val="ListParagraph"/>
        <w:widowControl w:val="0"/>
        <w:numPr>
          <w:ilvl w:val="1"/>
          <w:numId w:val="58"/>
        </w:numPr>
        <w:tabs>
          <w:tab w:val="left" w:pos="1541"/>
        </w:tabs>
        <w:autoSpaceDE w:val="0"/>
        <w:autoSpaceDN w:val="0"/>
        <w:spacing w:after="0" w:line="275" w:lineRule="exact"/>
        <w:contextualSpacing w:val="0"/>
      </w:pPr>
      <w:r>
        <w:t>Which area of your Action Plan was least successful?</w:t>
      </w:r>
      <w:r>
        <w:rPr>
          <w:spacing w:val="48"/>
        </w:rPr>
        <w:t xml:space="preserve"> </w:t>
      </w:r>
      <w:r>
        <w:t>Why?</w:t>
      </w:r>
      <w:r w:rsidR="00F33722">
        <w:t xml:space="preserve"> Self-concept because it is sometimes hard to control it.</w:t>
      </w:r>
    </w:p>
    <w:p w:rsidR="00DB1321" w:rsidRDefault="00DB1321" w:rsidP="00DB1321">
      <w:pPr>
        <w:pStyle w:val="ListParagraph"/>
        <w:widowControl w:val="0"/>
        <w:numPr>
          <w:ilvl w:val="1"/>
          <w:numId w:val="58"/>
        </w:numPr>
        <w:tabs>
          <w:tab w:val="left" w:pos="1541"/>
        </w:tabs>
        <w:autoSpaceDE w:val="0"/>
        <w:autoSpaceDN w:val="0"/>
        <w:spacing w:before="6" w:after="0" w:line="237" w:lineRule="auto"/>
        <w:ind w:right="781"/>
        <w:contextualSpacing w:val="0"/>
      </w:pPr>
      <w:r>
        <w:t>Describe your experiences in trying to complete the Personal</w:t>
      </w:r>
      <w:r>
        <w:rPr>
          <w:spacing w:val="-28"/>
        </w:rPr>
        <w:t xml:space="preserve"> </w:t>
      </w:r>
      <w:r>
        <w:t>Vitality Record</w:t>
      </w:r>
      <w:r w:rsidR="00F33722">
        <w:t>. My experiences I can say were very positive as nothing comes easy and you must sacrifice.</w:t>
      </w:r>
    </w:p>
    <w:p w:rsidR="00DB1321" w:rsidRDefault="00DB1321" w:rsidP="00DB1321">
      <w:pPr>
        <w:pStyle w:val="ListParagraph"/>
        <w:widowControl w:val="0"/>
        <w:numPr>
          <w:ilvl w:val="1"/>
          <w:numId w:val="60"/>
        </w:numPr>
        <w:tabs>
          <w:tab w:val="left" w:pos="1180"/>
          <w:tab w:val="left" w:pos="1181"/>
        </w:tabs>
        <w:autoSpaceDE w:val="0"/>
        <w:autoSpaceDN w:val="0"/>
        <w:spacing w:before="3" w:after="0" w:line="275" w:lineRule="exact"/>
        <w:contextualSpacing w:val="0"/>
      </w:pPr>
      <w:r>
        <w:t>(a) How successful was your partner in making the Shift to</w:t>
      </w:r>
      <w:r>
        <w:rPr>
          <w:spacing w:val="-16"/>
        </w:rPr>
        <w:t xml:space="preserve"> </w:t>
      </w:r>
      <w:r>
        <w:t>Vitality?</w:t>
      </w:r>
      <w:r w:rsidR="00F33722">
        <w:t xml:space="preserve"> Quite successful</w:t>
      </w:r>
    </w:p>
    <w:p w:rsidR="00DB1321" w:rsidRDefault="00DB1321" w:rsidP="00DB1321">
      <w:pPr>
        <w:pStyle w:val="ListParagraph"/>
        <w:widowControl w:val="0"/>
        <w:numPr>
          <w:ilvl w:val="0"/>
          <w:numId w:val="57"/>
        </w:numPr>
        <w:tabs>
          <w:tab w:val="left" w:pos="1541"/>
        </w:tabs>
        <w:autoSpaceDE w:val="0"/>
        <w:autoSpaceDN w:val="0"/>
        <w:spacing w:after="0" w:line="275" w:lineRule="exact"/>
        <w:contextualSpacing w:val="0"/>
      </w:pPr>
      <w:r>
        <w:t>How successful was your partner in achieving his or her Action</w:t>
      </w:r>
      <w:r>
        <w:rPr>
          <w:spacing w:val="-19"/>
        </w:rPr>
        <w:t xml:space="preserve"> </w:t>
      </w:r>
      <w:r>
        <w:t>Plan?</w:t>
      </w:r>
      <w:r w:rsidR="00F33722">
        <w:t xml:space="preserve"> Quite successful</w:t>
      </w:r>
    </w:p>
    <w:p w:rsidR="00F33722" w:rsidRDefault="00DB1321" w:rsidP="00F33722">
      <w:pPr>
        <w:pStyle w:val="ListParagraph"/>
        <w:widowControl w:val="0"/>
        <w:numPr>
          <w:ilvl w:val="1"/>
          <w:numId w:val="58"/>
        </w:numPr>
        <w:tabs>
          <w:tab w:val="left" w:pos="1541"/>
        </w:tabs>
        <w:autoSpaceDE w:val="0"/>
        <w:autoSpaceDN w:val="0"/>
        <w:spacing w:before="2" w:after="0" w:line="275" w:lineRule="exact"/>
        <w:contextualSpacing w:val="0"/>
      </w:pPr>
      <w:r>
        <w:t>Which area of your partner’s Action Plan was most successful?</w:t>
      </w:r>
      <w:r>
        <w:rPr>
          <w:spacing w:val="40"/>
        </w:rPr>
        <w:t xml:space="preserve"> </w:t>
      </w:r>
      <w:r>
        <w:t>Why?</w:t>
      </w:r>
      <w:r w:rsidR="00F33722">
        <w:t xml:space="preserve"> Physical activity because my partner like physical activities and it was easy</w:t>
      </w:r>
    </w:p>
    <w:p w:rsidR="00DB1321" w:rsidRDefault="00DB1321" w:rsidP="00F33722">
      <w:pPr>
        <w:widowControl w:val="0"/>
        <w:tabs>
          <w:tab w:val="left" w:pos="1541"/>
        </w:tabs>
        <w:autoSpaceDE w:val="0"/>
        <w:autoSpaceDN w:val="0"/>
        <w:spacing w:before="2" w:after="0" w:line="275" w:lineRule="exact"/>
        <w:ind w:left="1181"/>
      </w:pPr>
    </w:p>
    <w:p w:rsidR="00F33722" w:rsidRDefault="00DB1321" w:rsidP="00F33722">
      <w:pPr>
        <w:pStyle w:val="ListParagraph"/>
        <w:widowControl w:val="0"/>
        <w:numPr>
          <w:ilvl w:val="1"/>
          <w:numId w:val="58"/>
        </w:numPr>
        <w:tabs>
          <w:tab w:val="left" w:pos="1541"/>
        </w:tabs>
        <w:autoSpaceDE w:val="0"/>
        <w:autoSpaceDN w:val="0"/>
        <w:spacing w:after="0" w:line="275" w:lineRule="exact"/>
        <w:contextualSpacing w:val="0"/>
      </w:pPr>
      <w:r>
        <w:t>Which area of your partner’s Action Plan was least successful?</w:t>
      </w:r>
      <w:r>
        <w:rPr>
          <w:spacing w:val="38"/>
        </w:rPr>
        <w:t xml:space="preserve"> </w:t>
      </w:r>
      <w:r>
        <w:t>Why?</w:t>
      </w:r>
      <w:r w:rsidR="00F33722">
        <w:t xml:space="preserve"> Self-concept because it is sometimes hard to control it.</w:t>
      </w:r>
    </w:p>
    <w:p w:rsidR="00DB1321" w:rsidRDefault="00F33722" w:rsidP="00A61D29">
      <w:pPr>
        <w:widowControl w:val="0"/>
        <w:tabs>
          <w:tab w:val="left" w:pos="1541"/>
        </w:tabs>
        <w:autoSpaceDE w:val="0"/>
        <w:autoSpaceDN w:val="0"/>
        <w:spacing w:after="0" w:line="275" w:lineRule="exact"/>
        <w:ind w:left="1181"/>
      </w:pPr>
      <w:r>
        <w:t xml:space="preserve"> </w:t>
      </w:r>
    </w:p>
    <w:p w:rsidR="00DB1321" w:rsidRDefault="00DB1321" w:rsidP="00DB1321">
      <w:pPr>
        <w:pStyle w:val="ListParagraph"/>
        <w:widowControl w:val="0"/>
        <w:numPr>
          <w:ilvl w:val="0"/>
          <w:numId w:val="57"/>
        </w:numPr>
        <w:tabs>
          <w:tab w:val="left" w:pos="1541"/>
        </w:tabs>
        <w:autoSpaceDE w:val="0"/>
        <w:autoSpaceDN w:val="0"/>
        <w:spacing w:before="5" w:after="0" w:line="237" w:lineRule="auto"/>
        <w:ind w:right="555"/>
        <w:contextualSpacing w:val="0"/>
      </w:pPr>
      <w:r>
        <w:t>Describe your partner’s experiences in trying to complete the</w:t>
      </w:r>
      <w:r>
        <w:rPr>
          <w:spacing w:val="-35"/>
        </w:rPr>
        <w:t xml:space="preserve"> </w:t>
      </w:r>
      <w:r>
        <w:t>Personal Vitality</w:t>
      </w:r>
      <w:r>
        <w:rPr>
          <w:spacing w:val="-1"/>
        </w:rPr>
        <w:t xml:space="preserve"> </w:t>
      </w:r>
      <w:r>
        <w:t>Record</w:t>
      </w:r>
      <w:r w:rsidR="00A61D29">
        <w:t>. The experience of my partner were very positive</w:t>
      </w:r>
    </w:p>
    <w:p w:rsidR="00DB1321" w:rsidRDefault="00DB1321" w:rsidP="00DB1321">
      <w:pPr>
        <w:pStyle w:val="ListParagraph"/>
        <w:widowControl w:val="0"/>
        <w:numPr>
          <w:ilvl w:val="1"/>
          <w:numId w:val="60"/>
        </w:numPr>
        <w:tabs>
          <w:tab w:val="left" w:pos="1180"/>
          <w:tab w:val="left" w:pos="1181"/>
        </w:tabs>
        <w:autoSpaceDE w:val="0"/>
        <w:autoSpaceDN w:val="0"/>
        <w:spacing w:before="4" w:after="0" w:line="275" w:lineRule="exact"/>
        <w:contextualSpacing w:val="0"/>
      </w:pPr>
      <w:r>
        <w:t>Which area of your Action Plan was most successful?</w:t>
      </w:r>
      <w:r>
        <w:rPr>
          <w:spacing w:val="56"/>
        </w:rPr>
        <w:t xml:space="preserve"> </w:t>
      </w:r>
      <w:r>
        <w:t>Why?</w:t>
      </w:r>
      <w:r w:rsidR="00A61D29">
        <w:t xml:space="preserve"> Keeping fit as I love physical activity</w:t>
      </w:r>
    </w:p>
    <w:p w:rsidR="00DB1321" w:rsidRDefault="00DB1321" w:rsidP="00DB1321">
      <w:pPr>
        <w:pStyle w:val="ListParagraph"/>
        <w:widowControl w:val="0"/>
        <w:numPr>
          <w:ilvl w:val="1"/>
          <w:numId w:val="60"/>
        </w:numPr>
        <w:tabs>
          <w:tab w:val="left" w:pos="1180"/>
          <w:tab w:val="left" w:pos="1181"/>
        </w:tabs>
        <w:autoSpaceDE w:val="0"/>
        <w:autoSpaceDN w:val="0"/>
        <w:spacing w:after="0" w:line="240" w:lineRule="auto"/>
        <w:ind w:right="365"/>
        <w:contextualSpacing w:val="0"/>
      </w:pPr>
      <w:r>
        <w:t>Describe the barriers (such as time constraints, budget, weather</w:t>
      </w:r>
      <w:r>
        <w:rPr>
          <w:spacing w:val="-29"/>
        </w:rPr>
        <w:t xml:space="preserve"> </w:t>
      </w:r>
      <w:r>
        <w:t>conditions, food availability, athletic facilities, and costs) that affected your Action Plan and Personal Vitality</w:t>
      </w:r>
      <w:r>
        <w:rPr>
          <w:spacing w:val="-1"/>
        </w:rPr>
        <w:t xml:space="preserve"> </w:t>
      </w:r>
      <w:r>
        <w:t>Record.</w:t>
      </w:r>
      <w:r w:rsidR="00A61D29">
        <w:t xml:space="preserve"> Time constraints as I had other activities to do</w:t>
      </w:r>
    </w:p>
    <w:p w:rsidR="00A61D29" w:rsidRDefault="00A61D29" w:rsidP="00A61D29">
      <w:pPr>
        <w:pStyle w:val="ListParagraph"/>
        <w:widowControl w:val="0"/>
        <w:tabs>
          <w:tab w:val="left" w:pos="1180"/>
          <w:tab w:val="left" w:pos="1181"/>
        </w:tabs>
        <w:autoSpaceDE w:val="0"/>
        <w:autoSpaceDN w:val="0"/>
        <w:spacing w:after="0" w:line="240" w:lineRule="auto"/>
        <w:ind w:left="1181" w:right="365"/>
        <w:contextualSpacing w:val="0"/>
      </w:pPr>
      <w:r>
        <w:t>Food unavailability was another barrier</w:t>
      </w:r>
    </w:p>
    <w:p w:rsidR="00A61D29" w:rsidRDefault="00A61D29" w:rsidP="00A61D29">
      <w:pPr>
        <w:pStyle w:val="ListParagraph"/>
        <w:widowControl w:val="0"/>
        <w:tabs>
          <w:tab w:val="left" w:pos="1180"/>
          <w:tab w:val="left" w:pos="1181"/>
        </w:tabs>
        <w:autoSpaceDE w:val="0"/>
        <w:autoSpaceDN w:val="0"/>
        <w:spacing w:after="0" w:line="240" w:lineRule="auto"/>
        <w:ind w:left="1181" w:right="365"/>
        <w:contextualSpacing w:val="0"/>
      </w:pPr>
      <w:r>
        <w:t>Budget to meet the food availability</w:t>
      </w:r>
    </w:p>
    <w:p w:rsidR="00DB1321" w:rsidRDefault="00DB1321" w:rsidP="00DB1321">
      <w:pPr>
        <w:pStyle w:val="ListParagraph"/>
        <w:widowControl w:val="0"/>
        <w:numPr>
          <w:ilvl w:val="1"/>
          <w:numId w:val="60"/>
        </w:numPr>
        <w:tabs>
          <w:tab w:val="left" w:pos="1180"/>
          <w:tab w:val="left" w:pos="1181"/>
        </w:tabs>
        <w:autoSpaceDE w:val="0"/>
        <w:autoSpaceDN w:val="0"/>
        <w:spacing w:before="1" w:after="0" w:line="275" w:lineRule="exact"/>
        <w:contextualSpacing w:val="0"/>
      </w:pPr>
      <w:r>
        <w:t>In your opinion, was the program a personal</w:t>
      </w:r>
      <w:r>
        <w:rPr>
          <w:spacing w:val="-5"/>
        </w:rPr>
        <w:t xml:space="preserve"> </w:t>
      </w:r>
      <w:r>
        <w:t>success?</w:t>
      </w:r>
      <w:r w:rsidR="00A61D29">
        <w:t xml:space="preserve"> Yes the program was a personal success</w:t>
      </w:r>
    </w:p>
    <w:p w:rsidR="00DB1321" w:rsidRDefault="00DB1321" w:rsidP="00DB1321">
      <w:pPr>
        <w:pStyle w:val="ListParagraph"/>
        <w:widowControl w:val="0"/>
        <w:numPr>
          <w:ilvl w:val="1"/>
          <w:numId w:val="60"/>
        </w:numPr>
        <w:tabs>
          <w:tab w:val="left" w:pos="1180"/>
          <w:tab w:val="left" w:pos="1181"/>
        </w:tabs>
        <w:autoSpaceDE w:val="0"/>
        <w:autoSpaceDN w:val="0"/>
        <w:spacing w:after="0" w:line="275" w:lineRule="exact"/>
        <w:contextualSpacing w:val="0"/>
      </w:pPr>
      <w:r>
        <w:t xml:space="preserve">Will you continue to follow the Vitality program? </w:t>
      </w:r>
      <w:r>
        <w:rPr>
          <w:spacing w:val="2"/>
        </w:rPr>
        <w:t xml:space="preserve">Why </w:t>
      </w:r>
      <w:r>
        <w:t>or why</w:t>
      </w:r>
      <w:r>
        <w:rPr>
          <w:spacing w:val="-26"/>
        </w:rPr>
        <w:t xml:space="preserve"> </w:t>
      </w:r>
      <w:r>
        <w:t>not?</w:t>
      </w:r>
      <w:r w:rsidR="00A61D29">
        <w:t xml:space="preserve"> Yes and this is because it is </w:t>
      </w:r>
      <w:r w:rsidR="00A61D29">
        <w:lastRenderedPageBreak/>
        <w:t>contributing positively to my personal life.</w:t>
      </w:r>
    </w:p>
    <w:p w:rsidR="00DB1321" w:rsidRDefault="00DB1321" w:rsidP="00DB1321">
      <w:pPr>
        <w:pStyle w:val="ListParagraph"/>
        <w:widowControl w:val="0"/>
        <w:numPr>
          <w:ilvl w:val="1"/>
          <w:numId w:val="60"/>
        </w:numPr>
        <w:tabs>
          <w:tab w:val="left" w:pos="1180"/>
          <w:tab w:val="left" w:pos="1181"/>
        </w:tabs>
        <w:autoSpaceDE w:val="0"/>
        <w:autoSpaceDN w:val="0"/>
        <w:spacing w:before="5" w:after="0" w:line="237" w:lineRule="auto"/>
        <w:ind w:right="179"/>
        <w:contextualSpacing w:val="0"/>
      </w:pPr>
      <w:r>
        <w:t>What would you do differently if you were to coach someone else in using</w:t>
      </w:r>
      <w:r>
        <w:rPr>
          <w:spacing w:val="-35"/>
        </w:rPr>
        <w:t xml:space="preserve"> </w:t>
      </w:r>
      <w:r>
        <w:t>the Vitality</w:t>
      </w:r>
      <w:r>
        <w:rPr>
          <w:spacing w:val="-1"/>
        </w:rPr>
        <w:t xml:space="preserve"> </w:t>
      </w:r>
      <w:r>
        <w:t>program?</w:t>
      </w:r>
      <w:r w:rsidR="00A61D29">
        <w:t xml:space="preserve"> I would straight forward set the bar before starting the program and call for a lot of commitment.</w:t>
      </w:r>
    </w:p>
    <w:p w:rsidR="00DB1321" w:rsidRPr="00DB1321" w:rsidRDefault="00DB1321" w:rsidP="00C74AC0">
      <w:pPr>
        <w:pStyle w:val="BodyText"/>
        <w:tabs>
          <w:tab w:val="left" w:pos="4081"/>
        </w:tabs>
        <w:spacing w:before="93" w:line="480" w:lineRule="auto"/>
        <w:ind w:right="1761"/>
        <w:rPr>
          <w:b/>
        </w:rPr>
        <w:sectPr w:rsidR="00DB1321" w:rsidRPr="00DB1321">
          <w:pgSz w:w="12240" w:h="15840"/>
          <w:pgMar w:top="1240" w:right="700" w:bottom="940" w:left="960" w:header="729" w:footer="743" w:gutter="0"/>
          <w:cols w:space="720"/>
        </w:sectPr>
      </w:pPr>
    </w:p>
    <w:p w:rsidR="00733A82" w:rsidRPr="006A5563" w:rsidRDefault="00733A82" w:rsidP="00697B55">
      <w:pPr>
        <w:pStyle w:val="BodyText"/>
        <w:spacing w:before="252"/>
        <w:ind w:right="621"/>
      </w:pPr>
    </w:p>
    <w:sectPr w:rsidR="00733A82" w:rsidRPr="006A5563" w:rsidSect="00A35F41">
      <w:headerReference w:type="default" r:id="rId56"/>
      <w:headerReference w:type="first" r:id="rId5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1CD3" w:rsidRDefault="005F1CD3">
      <w:pPr>
        <w:spacing w:after="0" w:line="240" w:lineRule="auto"/>
      </w:pPr>
      <w:r>
        <w:separator/>
      </w:r>
    </w:p>
  </w:endnote>
  <w:endnote w:type="continuationSeparator" w:id="1">
    <w:p w:rsidR="005F1CD3" w:rsidRDefault="005F1C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artika">
    <w:charset w:val="00"/>
    <w:family w:val="roman"/>
    <w:pitch w:val="variable"/>
    <w:sig w:usb0="008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15" w:rsidRDefault="00885A15">
    <w:pPr>
      <w:pStyle w:val="BodyText"/>
      <w:spacing w:line="14" w:lineRule="auto"/>
      <w:rPr>
        <w:sz w:val="20"/>
      </w:rPr>
    </w:pPr>
    <w:r w:rsidRPr="00085788">
      <w:pict>
        <v:rect id="_x0000_s2052" style="position:absolute;margin-left:70.6pt;margin-top:740.85pt;width:470.95pt;height:.5pt;z-index:-251653120;mso-position-horizontal-relative:page;mso-position-vertical-relative:page" fillcolor="black" stroked="f">
          <w10:wrap anchorx="page" anchory="page"/>
        </v:rect>
      </w:pict>
    </w:r>
    <w:r w:rsidRPr="00085788">
      <w:pict>
        <v:shapetype id="_x0000_t202" coordsize="21600,21600" o:spt="202" path="m,l,21600r21600,l21600,xe">
          <v:stroke joinstyle="miter"/>
          <v:path gradientshapeok="t" o:connecttype="rect"/>
        </v:shapetype>
        <v:shape id="_x0000_s2053" type="#_x0000_t202" style="position:absolute;margin-left:71pt;margin-top:741.75pt;width:262.25pt;height:15.45pt;z-index:-251652096;mso-position-horizontal-relative:page;mso-position-vertical-relative:page" filled="f" stroked="f">
          <v:textbox style="mso-next-textbox:#_x0000_s2053" inset="0,0,0,0">
            <w:txbxContent>
              <w:p w:rsidR="00885A15" w:rsidRDefault="00885A15">
                <w:pPr>
                  <w:pStyle w:val="BodyText"/>
                  <w:spacing w:before="12"/>
                  <w:ind w:left="20"/>
                </w:pPr>
                <w:r>
                  <w:t>Copyright © 2005, Durham Continuing Education</w:t>
                </w:r>
              </w:p>
            </w:txbxContent>
          </v:textbox>
          <w10:wrap anchorx="page" anchory="page"/>
        </v:shape>
      </w:pict>
    </w:r>
    <w:r w:rsidRPr="00085788">
      <w:pict>
        <v:shape id="_x0000_s2054" type="#_x0000_t202" style="position:absolute;margin-left:457.75pt;margin-top:741.75pt;width:86.45pt;height:15.45pt;z-index:-251651072;mso-position-horizontal-relative:page;mso-position-vertical-relative:page" filled="f" stroked="f">
          <v:textbox style="mso-next-textbox:#_x0000_s2054" inset="0,0,0,0">
            <w:txbxContent>
              <w:p w:rsidR="00885A15" w:rsidRDefault="00885A15">
                <w:pPr>
                  <w:pStyle w:val="BodyText"/>
                  <w:spacing w:before="12"/>
                  <w:ind w:left="20"/>
                </w:pPr>
                <w:r>
                  <w:t xml:space="preserve">Page </w:t>
                </w:r>
                <w:fldSimple w:instr=" PAGE ">
                  <w:r w:rsidR="00A61D29">
                    <w:rPr>
                      <w:noProof/>
                    </w:rPr>
                    <w:t>19</w:t>
                  </w:r>
                </w:fldSimple>
                <w:r>
                  <w:t xml:space="preserve"> of 119</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15" w:rsidRDefault="00885A15">
    <w:pPr>
      <w:pStyle w:val="BodyText"/>
      <w:spacing w:line="14" w:lineRule="auto"/>
      <w:rPr>
        <w:sz w:val="20"/>
      </w:rPr>
    </w:pPr>
    <w:r w:rsidRPr="00085788">
      <w:pict>
        <v:shapetype id="_x0000_t202" coordsize="21600,21600" o:spt="202" path="m,l,21600r21600,l21600,xe">
          <v:stroke joinstyle="miter"/>
          <v:path gradientshapeok="t" o:connecttype="rect"/>
        </v:shapetype>
        <v:shape id="_x0000_s2055" type="#_x0000_t202" style="position:absolute;margin-left:71pt;margin-top:561.7pt;width:262.3pt;height:15.45pt;z-index:-251650048;mso-position-horizontal-relative:page;mso-position-vertical-relative:page" filled="f" stroked="f">
          <v:textbox style="mso-next-textbox:#_x0000_s2055" inset="0,0,0,0">
            <w:txbxContent>
              <w:p w:rsidR="00885A15" w:rsidRDefault="00885A15">
                <w:pPr>
                  <w:pStyle w:val="BodyText"/>
                  <w:spacing w:before="12"/>
                  <w:ind w:left="20"/>
                </w:pPr>
                <w:r>
                  <w:t>Copyright © 2005, Durham Continuing Education</w:t>
                </w:r>
              </w:p>
            </w:txbxContent>
          </v:textbox>
          <w10:wrap anchorx="page" anchory="page"/>
        </v:shape>
      </w:pict>
    </w:r>
    <w:r w:rsidRPr="00085788">
      <w:pict>
        <v:shape id="_x0000_s2056" type="#_x0000_t202" style="position:absolute;margin-left:575.05pt;margin-top:561.7pt;width:83.45pt;height:15.45pt;z-index:-251649024;mso-position-horizontal-relative:page;mso-position-vertical-relative:page" filled="f" stroked="f">
          <v:textbox style="mso-next-textbox:#_x0000_s2056" inset="0,0,0,0">
            <w:txbxContent>
              <w:p w:rsidR="00885A15" w:rsidRDefault="00885A15">
                <w:pPr>
                  <w:pStyle w:val="BodyText"/>
                  <w:spacing w:before="12"/>
                  <w:ind w:left="20"/>
                </w:pPr>
                <w:r>
                  <w:t>Page 30 of 119</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15" w:rsidRDefault="00885A15">
    <w:pPr>
      <w:pStyle w:val="BodyText"/>
      <w:spacing w:line="14" w:lineRule="auto"/>
      <w:rPr>
        <w:sz w:val="20"/>
      </w:rPr>
    </w:pPr>
    <w:r w:rsidRPr="00085788">
      <w:pict>
        <v:rect id="_x0000_s2060" style="position:absolute;margin-left:70.6pt;margin-top:740.85pt;width:470.95pt;height:.5pt;z-index:-251643904;mso-position-horizontal-relative:page;mso-position-vertical-relative:page" fillcolor="black" stroked="f">
          <w10:wrap anchorx="page" anchory="page"/>
        </v:rect>
      </w:pict>
    </w:r>
    <w:r w:rsidRPr="00085788">
      <w:pict>
        <v:shapetype id="_x0000_t202" coordsize="21600,21600" o:spt="202" path="m,l,21600r21600,l21600,xe">
          <v:stroke joinstyle="miter"/>
          <v:path gradientshapeok="t" o:connecttype="rect"/>
        </v:shapetype>
        <v:shape id="_x0000_s2061" type="#_x0000_t202" style="position:absolute;margin-left:71pt;margin-top:741.75pt;width:262.25pt;height:15.45pt;z-index:-251642880;mso-position-horizontal-relative:page;mso-position-vertical-relative:page" filled="f" stroked="f">
          <v:textbox style="mso-next-textbox:#_x0000_s2061" inset="0,0,0,0">
            <w:txbxContent>
              <w:p w:rsidR="00885A15" w:rsidRDefault="00885A15">
                <w:pPr>
                  <w:pStyle w:val="BodyText"/>
                  <w:spacing w:before="12"/>
                  <w:ind w:left="20"/>
                </w:pPr>
                <w:r>
                  <w:t>Copyright © 2005, Durham Continuing Education</w:t>
                </w:r>
              </w:p>
            </w:txbxContent>
          </v:textbox>
          <w10:wrap anchorx="page" anchory="page"/>
        </v:shape>
      </w:pict>
    </w:r>
    <w:r w:rsidRPr="00085788">
      <w:pict>
        <v:shape id="_x0000_s2062" type="#_x0000_t202" style="position:absolute;margin-left:457.75pt;margin-top:741.75pt;width:86.45pt;height:15.45pt;z-index:-251641856;mso-position-horizontal-relative:page;mso-position-vertical-relative:page" filled="f" stroked="f">
          <v:textbox style="mso-next-textbox:#_x0000_s2062" inset="0,0,0,0">
            <w:txbxContent>
              <w:p w:rsidR="00885A15" w:rsidRDefault="00885A15">
                <w:pPr>
                  <w:pStyle w:val="BodyText"/>
                  <w:spacing w:before="12"/>
                  <w:ind w:left="20"/>
                </w:pPr>
                <w:r>
                  <w:t xml:space="preserve">Page </w:t>
                </w:r>
                <w:fldSimple w:instr=" PAGE ">
                  <w:r w:rsidR="00C26D1E">
                    <w:rPr>
                      <w:noProof/>
                    </w:rPr>
                    <w:t>69</w:t>
                  </w:r>
                </w:fldSimple>
                <w:r>
                  <w:t xml:space="preserve"> of 119</w:t>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15" w:rsidRDefault="00885A15">
    <w:pPr>
      <w:pStyle w:val="BodyText"/>
      <w:spacing w:line="14" w:lineRule="auto"/>
      <w:rPr>
        <w:sz w:val="20"/>
      </w:rPr>
    </w:pPr>
    <w:r w:rsidRPr="00085788">
      <w:pict>
        <v:rect id="_x0000_s2071" style="position:absolute;margin-left:34.55pt;margin-top:560.85pt;width:723.1pt;height:.5pt;z-index:-251636736;mso-position-horizontal-relative:page;mso-position-vertical-relative:page" fillcolor="black" stroked="f">
          <w10:wrap anchorx="page" anchory="page"/>
        </v:rect>
      </w:pict>
    </w:r>
    <w:r w:rsidRPr="00085788">
      <w:pict>
        <v:shapetype id="_x0000_t202" coordsize="21600,21600" o:spt="202" path="m,l,21600r21600,l21600,xe">
          <v:stroke joinstyle="miter"/>
          <v:path gradientshapeok="t" o:connecttype="rect"/>
        </v:shapetype>
        <v:shape id="_x0000_s2072" type="#_x0000_t202" style="position:absolute;margin-left:35pt;margin-top:561.7pt;width:262.5pt;height:15.45pt;z-index:-251635712;mso-position-horizontal-relative:page;mso-position-vertical-relative:page" filled="f" stroked="f">
          <v:textbox style="mso-next-textbox:#_x0000_s2072" inset="0,0,0,0">
            <w:txbxContent>
              <w:p w:rsidR="00885A15" w:rsidRDefault="00885A15">
                <w:pPr>
                  <w:pStyle w:val="BodyText"/>
                  <w:spacing w:before="12"/>
                  <w:ind w:left="20"/>
                </w:pPr>
                <w:r>
                  <w:t>Copyright © 2005, Durham Continuing Education</w:t>
                </w:r>
              </w:p>
            </w:txbxContent>
          </v:textbox>
          <w10:wrap anchorx="page" anchory="page"/>
        </v:shape>
      </w:pict>
    </w:r>
    <w:r w:rsidRPr="00085788">
      <w:pict>
        <v:shape id="_x0000_s2073" type="#_x0000_t202" style="position:absolute;margin-left:539.15pt;margin-top:561.7pt;width:90.35pt;height:15.45pt;z-index:-251634688;mso-position-horizontal-relative:page;mso-position-vertical-relative:page" filled="f" stroked="f">
          <v:textbox style="mso-next-textbox:#_x0000_s2073" inset="0,0,0,0">
            <w:txbxContent>
              <w:p w:rsidR="00885A15" w:rsidRDefault="00885A15">
                <w:pPr>
                  <w:pStyle w:val="BodyText"/>
                  <w:spacing w:before="12"/>
                  <w:ind w:left="20"/>
                </w:pPr>
                <w:r>
                  <w:t xml:space="preserve">Page </w:t>
                </w:r>
                <w:fldSimple w:instr=" PAGE ">
                  <w:r w:rsidR="00A61D29">
                    <w:rPr>
                      <w:noProof/>
                    </w:rPr>
                    <w:t>117</w:t>
                  </w:r>
                </w:fldSimple>
                <w:r>
                  <w:t xml:space="preserve"> of 120</w:t>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112" w:rsidRDefault="00825112">
    <w:pPr>
      <w:pStyle w:val="BodyText"/>
      <w:spacing w:line="14" w:lineRule="auto"/>
      <w:rPr>
        <w:sz w:val="20"/>
      </w:rPr>
    </w:pPr>
    <w:r w:rsidRPr="00085788">
      <w:pict>
        <v:rect id="_x0000_s2092" style="position:absolute;margin-left:34.55pt;margin-top:560.85pt;width:723.1pt;height:.5pt;z-index:-251623424;mso-position-horizontal-relative:page;mso-position-vertical-relative:page" fillcolor="black" stroked="f">
          <w10:wrap anchorx="page" anchory="page"/>
        </v:rect>
      </w:pict>
    </w:r>
    <w:r w:rsidRPr="00085788">
      <w:pict>
        <v:shapetype id="_x0000_t202" coordsize="21600,21600" o:spt="202" path="m,l,21600r21600,l21600,xe">
          <v:stroke joinstyle="miter"/>
          <v:path gradientshapeok="t" o:connecttype="rect"/>
        </v:shapetype>
        <v:shape id="_x0000_s2093" type="#_x0000_t202" style="position:absolute;margin-left:35pt;margin-top:561.7pt;width:262.5pt;height:15.45pt;z-index:-251622400;mso-position-horizontal-relative:page;mso-position-vertical-relative:page" filled="f" stroked="f">
          <v:textbox style="mso-next-textbox:#_x0000_s2093" inset="0,0,0,0">
            <w:txbxContent>
              <w:p w:rsidR="00825112" w:rsidRDefault="00825112">
                <w:pPr>
                  <w:pStyle w:val="BodyText"/>
                  <w:spacing w:before="12"/>
                  <w:ind w:left="20"/>
                </w:pPr>
                <w:r>
                  <w:t>Copyright © 2005, Durham Continuing Education</w:t>
                </w:r>
              </w:p>
            </w:txbxContent>
          </v:textbox>
          <w10:wrap anchorx="page" anchory="page"/>
        </v:shape>
      </w:pict>
    </w:r>
    <w:r w:rsidRPr="00085788">
      <w:pict>
        <v:shape id="_x0000_s2094" type="#_x0000_t202" style="position:absolute;margin-left:539.15pt;margin-top:561.7pt;width:90.35pt;height:15.45pt;z-index:-251621376;mso-position-horizontal-relative:page;mso-position-vertical-relative:page" filled="f" stroked="f">
          <v:textbox style="mso-next-textbox:#_x0000_s2094" inset="0,0,0,0">
            <w:txbxContent>
              <w:p w:rsidR="00825112" w:rsidRDefault="00825112">
                <w:pPr>
                  <w:pStyle w:val="BodyText"/>
                  <w:spacing w:before="12"/>
                  <w:ind w:left="20"/>
                </w:pPr>
                <w:r>
                  <w:t xml:space="preserve">Page </w:t>
                </w:r>
                <w:fldSimple w:instr=" PAGE ">
                  <w:r w:rsidR="00A61D29">
                    <w:rPr>
                      <w:noProof/>
                    </w:rPr>
                    <w:t>122</w:t>
                  </w:r>
                </w:fldSimple>
                <w:r>
                  <w:t xml:space="preserve"> of 120</w:t>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15" w:rsidRDefault="00885A15">
    <w:pPr>
      <w:pStyle w:val="BodyText"/>
      <w:spacing w:line="14" w:lineRule="auto"/>
      <w:rPr>
        <w:sz w:val="20"/>
      </w:rPr>
    </w:pPr>
    <w:r w:rsidRPr="00085788">
      <w:pict>
        <v:rect id="_x0000_s2077" style="position:absolute;margin-left:70.6pt;margin-top:740.85pt;width:471.05pt;height:.5pt;z-index:-251630592;mso-position-horizontal-relative:page;mso-position-vertical-relative:page" fillcolor="black" stroked="f">
          <w10:wrap anchorx="page" anchory="page"/>
        </v:rect>
      </w:pict>
    </w:r>
    <w:r w:rsidRPr="00085788">
      <w:pict>
        <v:shapetype id="_x0000_t202" coordsize="21600,21600" o:spt="202" path="m,l,21600r21600,l21600,xe">
          <v:stroke joinstyle="miter"/>
          <v:path gradientshapeok="t" o:connecttype="rect"/>
        </v:shapetype>
        <v:shape id="_x0000_s2078" type="#_x0000_t202" style="position:absolute;margin-left:71pt;margin-top:741.7pt;width:262.5pt;height:15.45pt;z-index:-251629568;mso-position-horizontal-relative:page;mso-position-vertical-relative:page" filled="f" stroked="f">
          <v:textbox inset="0,0,0,0">
            <w:txbxContent>
              <w:p w:rsidR="00885A15" w:rsidRDefault="00885A15">
                <w:pPr>
                  <w:pStyle w:val="BodyText"/>
                  <w:spacing w:before="12"/>
                  <w:ind w:left="20"/>
                </w:pPr>
                <w:r>
                  <w:t>Copyright © 2005, Durham Continuing Education</w:t>
                </w:r>
              </w:p>
            </w:txbxContent>
          </v:textbox>
          <w10:wrap anchorx="page" anchory="page"/>
        </v:shape>
      </w:pict>
    </w:r>
    <w:r w:rsidRPr="00085788">
      <w:pict>
        <v:shape id="_x0000_s2079" type="#_x0000_t202" style="position:absolute;margin-left:451.1pt;margin-top:741.7pt;width:90.35pt;height:15.45pt;z-index:-251628544;mso-position-horizontal-relative:page;mso-position-vertical-relative:page" filled="f" stroked="f">
          <v:textbox inset="0,0,0,0">
            <w:txbxContent>
              <w:p w:rsidR="00885A15" w:rsidRDefault="00885A15">
                <w:pPr>
                  <w:pStyle w:val="BodyText"/>
                  <w:spacing w:before="12"/>
                  <w:ind w:left="20"/>
                </w:pPr>
                <w:r>
                  <w:t xml:space="preserve">Page </w:t>
                </w:r>
                <w:fldSimple w:instr=" PAGE ">
                  <w:r w:rsidR="00A61D29">
                    <w:rPr>
                      <w:noProof/>
                    </w:rPr>
                    <w:t>122</w:t>
                  </w:r>
                </w:fldSimple>
                <w:r>
                  <w:t xml:space="preserve"> of 120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1CD3" w:rsidRDefault="005F1CD3">
      <w:pPr>
        <w:spacing w:after="0" w:line="240" w:lineRule="auto"/>
      </w:pPr>
      <w:r>
        <w:separator/>
      </w:r>
    </w:p>
  </w:footnote>
  <w:footnote w:type="continuationSeparator" w:id="1">
    <w:p w:rsidR="005F1CD3" w:rsidRDefault="005F1C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15" w:rsidRDefault="00885A15">
    <w:pPr>
      <w:pStyle w:val="BodyText"/>
      <w:spacing w:line="14" w:lineRule="auto"/>
      <w:rPr>
        <w:sz w:val="20"/>
      </w:rPr>
    </w:pPr>
    <w:r w:rsidRPr="00085788">
      <w:pict>
        <v:rect id="_x0000_s2049" style="position:absolute;margin-left:70.6pt;margin-top:50.75pt;width:470.95pt;height:.5pt;z-index:-251656192;mso-position-horizontal-relative:page;mso-position-vertical-relative:page" fillcolor="black" stroked="f">
          <w10:wrap anchorx="page" anchory="page"/>
        </v:rect>
      </w:pict>
    </w:r>
    <w:r w:rsidRPr="00085788">
      <w:pict>
        <v:shapetype id="_x0000_t202" coordsize="21600,21600" o:spt="202" path="m,l,21600r21600,l21600,xe">
          <v:stroke joinstyle="miter"/>
          <v:path gradientshapeok="t" o:connecttype="rect"/>
        </v:shapetype>
        <v:shape id="_x0000_s2050" type="#_x0000_t202" style="position:absolute;margin-left:71pt;margin-top:35.4pt;width:129.35pt;height:32.55pt;z-index:-251655168;mso-position-horizontal-relative:page;mso-position-vertical-relative:page" filled="f" stroked="f">
          <v:textbox style="mso-next-textbox:#_x0000_s2050" inset="0,0,0,0">
            <w:txbxContent>
              <w:p w:rsidR="00885A15" w:rsidRDefault="00885A15">
                <w:pPr>
                  <w:pStyle w:val="BodyText"/>
                  <w:spacing w:before="12"/>
                  <w:ind w:left="20"/>
                </w:pPr>
                <w:r>
                  <w:t>PPZ3O – Health for Life</w:t>
                </w:r>
              </w:p>
              <w:p w:rsidR="00885A15" w:rsidRDefault="00885A15">
                <w:pPr>
                  <w:spacing w:before="38"/>
                  <w:ind w:left="20"/>
                </w:pPr>
                <w:r>
                  <w:rPr>
                    <w:w w:val="268"/>
                    <w:sz w:val="22"/>
                  </w:rPr>
                  <w:t xml:space="preserve"> </w:t>
                </w:r>
              </w:p>
            </w:txbxContent>
          </v:textbox>
          <w10:wrap anchorx="page" anchory="page"/>
        </v:shape>
      </w:pict>
    </w:r>
    <w:r w:rsidRPr="00085788">
      <w:pict>
        <v:shape id="_x0000_s2051" type="#_x0000_t202" style="position:absolute;margin-left:439pt;margin-top:35.4pt;width:102.15pt;height:15.45pt;z-index:-251654144;mso-position-horizontal-relative:page;mso-position-vertical-relative:page" filled="f" stroked="f">
          <v:textbox style="mso-next-textbox:#_x0000_s2051" inset="0,0,0,0">
            <w:txbxContent>
              <w:p w:rsidR="00885A15" w:rsidRDefault="00885A15">
                <w:pPr>
                  <w:pStyle w:val="BodyText"/>
                  <w:spacing w:before="12"/>
                  <w:ind w:left="20"/>
                </w:pPr>
                <w:r>
                  <w:t>Unit 3 – Lesson 11</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15" w:rsidRDefault="00885A15">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15" w:rsidRDefault="00885A15">
    <w:pPr>
      <w:pStyle w:val="BodyText"/>
      <w:spacing w:line="14" w:lineRule="auto"/>
      <w:rPr>
        <w:sz w:val="20"/>
      </w:rPr>
    </w:pPr>
    <w:r w:rsidRPr="00085788">
      <w:pict>
        <v:rect id="_x0000_s2057" style="position:absolute;margin-left:70.6pt;margin-top:50.75pt;width:470.95pt;height:.5pt;z-index:-251646976;mso-position-horizontal-relative:page;mso-position-vertical-relative:page" fillcolor="black" stroked="f">
          <w10:wrap anchorx="page" anchory="page"/>
        </v:rect>
      </w:pict>
    </w:r>
    <w:r w:rsidRPr="00085788">
      <w:pict>
        <v:shapetype id="_x0000_t202" coordsize="21600,21600" o:spt="202" path="m,l,21600r21600,l21600,xe">
          <v:stroke joinstyle="miter"/>
          <v:path gradientshapeok="t" o:connecttype="rect"/>
        </v:shapetype>
        <v:shape id="_x0000_s2058" type="#_x0000_t202" style="position:absolute;margin-left:71pt;margin-top:35.4pt;width:129.35pt;height:15.45pt;z-index:-251645952;mso-position-horizontal-relative:page;mso-position-vertical-relative:page" filled="f" stroked="f">
          <v:textbox style="mso-next-textbox:#_x0000_s2058" inset="0,0,0,0">
            <w:txbxContent>
              <w:p w:rsidR="00885A15" w:rsidRDefault="00885A15">
                <w:pPr>
                  <w:pStyle w:val="BodyText"/>
                  <w:spacing w:before="12"/>
                  <w:ind w:left="20"/>
                </w:pPr>
                <w:r>
                  <w:t>PPZ3O – Health for Life</w:t>
                </w:r>
              </w:p>
            </w:txbxContent>
          </v:textbox>
          <w10:wrap anchorx="page" anchory="page"/>
        </v:shape>
      </w:pict>
    </w:r>
    <w:r w:rsidRPr="00085788">
      <w:pict>
        <v:shape id="_x0000_s2059" type="#_x0000_t202" style="position:absolute;margin-left:439pt;margin-top:35.4pt;width:102.15pt;height:15.45pt;z-index:-251644928;mso-position-horizontal-relative:page;mso-position-vertical-relative:page" filled="f" stroked="f">
          <v:textbox style="mso-next-textbox:#_x0000_s2059" inset="0,0,0,0">
            <w:txbxContent>
              <w:p w:rsidR="00885A15" w:rsidRDefault="00885A15">
                <w:pPr>
                  <w:pStyle w:val="BodyText"/>
                  <w:spacing w:before="12"/>
                  <w:ind w:left="20"/>
                </w:pPr>
                <w:r>
                  <w:t>Unit 3 – Lesson 12</w:t>
                </w: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15" w:rsidRDefault="00885A15">
    <w:pPr>
      <w:pStyle w:val="BodyText"/>
      <w:spacing w:line="14" w:lineRule="auto"/>
      <w:rPr>
        <w:sz w:val="20"/>
      </w:rPr>
    </w:pPr>
    <w:r w:rsidRPr="00085788">
      <w:pict>
        <v:rect id="_x0000_s2068" style="position:absolute;margin-left:34.55pt;margin-top:50.9pt;width:723.1pt;height:.5pt;z-index:-251639808;mso-position-horizontal-relative:page;mso-position-vertical-relative:page" fillcolor="black" stroked="f">
          <w10:wrap anchorx="page" anchory="page"/>
        </v:rect>
      </w:pict>
    </w:r>
    <w:r w:rsidRPr="00085788">
      <w:pict>
        <v:shapetype id="_x0000_t202" coordsize="21600,21600" o:spt="202" path="m,l,21600r21600,l21600,xe">
          <v:stroke joinstyle="miter"/>
          <v:path gradientshapeok="t" o:connecttype="rect"/>
        </v:shapetype>
        <v:shape id="_x0000_s2069" type="#_x0000_t202" style="position:absolute;margin-left:35pt;margin-top:35.45pt;width:129.65pt;height:15.45pt;z-index:-251638784;mso-position-horizontal-relative:page;mso-position-vertical-relative:page" filled="f" stroked="f">
          <v:textbox style="mso-next-textbox:#_x0000_s2069" inset="0,0,0,0">
            <w:txbxContent>
              <w:p w:rsidR="00885A15" w:rsidRDefault="00885A15">
                <w:pPr>
                  <w:pStyle w:val="BodyText"/>
                  <w:spacing w:before="12"/>
                  <w:ind w:left="20"/>
                </w:pPr>
                <w:r>
                  <w:t>PPZ3O – Health for Life</w:t>
                </w:r>
              </w:p>
            </w:txbxContent>
          </v:textbox>
          <w10:wrap anchorx="page" anchory="page"/>
        </v:shape>
      </w:pict>
    </w:r>
    <w:r w:rsidRPr="00085788">
      <w:pict>
        <v:shape id="_x0000_s2070" type="#_x0000_t202" style="position:absolute;margin-left:539.15pt;margin-top:35.45pt;width:102.3pt;height:15.45pt;z-index:-251637760;mso-position-horizontal-relative:page;mso-position-vertical-relative:page" filled="f" stroked="f">
          <v:textbox style="mso-next-textbox:#_x0000_s2070" inset="0,0,0,0">
            <w:txbxContent>
              <w:p w:rsidR="00885A15" w:rsidRDefault="00885A15">
                <w:pPr>
                  <w:pStyle w:val="BodyText"/>
                  <w:spacing w:before="12"/>
                  <w:ind w:left="20"/>
                </w:pPr>
                <w:r>
                  <w:t>Unit 4 – Lesson 20</w:t>
                </w:r>
              </w:p>
            </w:txbxContent>
          </v:textbox>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112" w:rsidRDefault="00825112">
    <w:pPr>
      <w:pStyle w:val="BodyText"/>
      <w:spacing w:line="14" w:lineRule="auto"/>
      <w:rPr>
        <w:sz w:val="20"/>
      </w:rPr>
    </w:pPr>
    <w:r w:rsidRPr="00085788">
      <w:pict>
        <v:rect id="_x0000_s2089" style="position:absolute;margin-left:34.55pt;margin-top:50.9pt;width:723.1pt;height:.5pt;z-index:-251626496;mso-position-horizontal-relative:page;mso-position-vertical-relative:page" fillcolor="black" stroked="f">
          <w10:wrap anchorx="page" anchory="page"/>
        </v:rect>
      </w:pict>
    </w:r>
    <w:r w:rsidRPr="00085788">
      <w:pict>
        <v:shapetype id="_x0000_t202" coordsize="21600,21600" o:spt="202" path="m,l,21600r21600,l21600,xe">
          <v:stroke joinstyle="miter"/>
          <v:path gradientshapeok="t" o:connecttype="rect"/>
        </v:shapetype>
        <v:shape id="_x0000_s2090" type="#_x0000_t202" style="position:absolute;margin-left:35pt;margin-top:35.45pt;width:129.65pt;height:15.45pt;z-index:-251625472;mso-position-horizontal-relative:page;mso-position-vertical-relative:page" filled="f" stroked="f">
          <v:textbox style="mso-next-textbox:#_x0000_s2090" inset="0,0,0,0">
            <w:txbxContent>
              <w:p w:rsidR="00825112" w:rsidRDefault="00825112">
                <w:pPr>
                  <w:pStyle w:val="BodyText"/>
                  <w:spacing w:before="12"/>
                  <w:ind w:left="20"/>
                </w:pPr>
                <w:r>
                  <w:t>PPZ3O – Health for Life</w:t>
                </w:r>
              </w:p>
            </w:txbxContent>
          </v:textbox>
          <w10:wrap anchorx="page" anchory="page"/>
        </v:shape>
      </w:pict>
    </w:r>
    <w:r w:rsidRPr="00085788">
      <w:pict>
        <v:shape id="_x0000_s2091" type="#_x0000_t202" style="position:absolute;margin-left:539.15pt;margin-top:35.45pt;width:102.3pt;height:15.45pt;z-index:-251624448;mso-position-horizontal-relative:page;mso-position-vertical-relative:page" filled="f" stroked="f">
          <v:textbox style="mso-next-textbox:#_x0000_s2091" inset="0,0,0,0">
            <w:txbxContent>
              <w:p w:rsidR="00825112" w:rsidRDefault="00825112">
                <w:pPr>
                  <w:pStyle w:val="BodyText"/>
                  <w:spacing w:before="12"/>
                  <w:ind w:left="20"/>
                </w:pPr>
                <w:r>
                  <w:t>Unit 4 – Lesson 20</w:t>
                </w:r>
              </w:p>
            </w:txbxContent>
          </v:textbox>
          <w10:wrap anchorx="page" anchory="pag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15" w:rsidRDefault="00885A15">
    <w:pPr>
      <w:pStyle w:val="BodyText"/>
      <w:spacing w:line="14" w:lineRule="auto"/>
      <w:rPr>
        <w:sz w:val="20"/>
      </w:rPr>
    </w:pPr>
    <w:r w:rsidRPr="00085788">
      <w:pict>
        <v:rect id="_x0000_s2074" style="position:absolute;margin-left:70.6pt;margin-top:50.9pt;width:471.05pt;height:.5pt;z-index:-251633664;mso-position-horizontal-relative:page;mso-position-vertical-relative:page" fillcolor="black" stroked="f">
          <w10:wrap anchorx="page" anchory="page"/>
        </v:rect>
      </w:pict>
    </w:r>
    <w:r w:rsidRPr="00085788">
      <w:pict>
        <v:shapetype id="_x0000_t202" coordsize="21600,21600" o:spt="202" path="m,l,21600r21600,l21600,xe">
          <v:stroke joinstyle="miter"/>
          <v:path gradientshapeok="t" o:connecttype="rect"/>
        </v:shapetype>
        <v:shape id="_x0000_s2075" type="#_x0000_t202" style="position:absolute;margin-left:71pt;margin-top:35.45pt;width:129.6pt;height:15.45pt;z-index:-251632640;mso-position-horizontal-relative:page;mso-position-vertical-relative:page" filled="f" stroked="f">
          <v:textbox inset="0,0,0,0">
            <w:txbxContent>
              <w:p w:rsidR="00885A15" w:rsidRDefault="00885A15">
                <w:pPr>
                  <w:pStyle w:val="BodyText"/>
                  <w:spacing w:before="12"/>
                  <w:ind w:left="20"/>
                </w:pPr>
                <w:r>
                  <w:t>PPZ3O – Health for Life</w:t>
                </w:r>
              </w:p>
            </w:txbxContent>
          </v:textbox>
          <w10:wrap anchorx="page" anchory="page"/>
        </v:shape>
      </w:pict>
    </w:r>
    <w:r w:rsidRPr="00085788">
      <w:pict>
        <v:shape id="_x0000_s2076" type="#_x0000_t202" style="position:absolute;margin-left:439.1pt;margin-top:35.45pt;width:102.25pt;height:15.45pt;z-index:-251631616;mso-position-horizontal-relative:page;mso-position-vertical-relative:page" filled="f" stroked="f">
          <v:textbox inset="0,0,0,0">
            <w:txbxContent>
              <w:p w:rsidR="00885A15" w:rsidRDefault="00885A15">
                <w:pPr>
                  <w:pStyle w:val="BodyText"/>
                  <w:spacing w:before="12"/>
                  <w:ind w:left="20"/>
                </w:pPr>
                <w:r>
                  <w:t>Unit 4 – Lesson 20</w:t>
                </w:r>
              </w:p>
            </w:txbxContent>
          </v:textbox>
          <w10:wrap anchorx="page" anchory="pag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4558196"/>
      <w:docPartObj>
        <w:docPartGallery w:val="Page Numbers (Top of Page)"/>
        <w:docPartUnique/>
      </w:docPartObj>
    </w:sdtPr>
    <w:sdtEndPr>
      <w:rPr>
        <w:noProof/>
      </w:rPr>
    </w:sdtEndPr>
    <w:sdtContent>
      <w:p w:rsidR="00885A15" w:rsidRDefault="00885A15">
        <w:pPr>
          <w:pStyle w:val="Header"/>
          <w:jc w:val="right"/>
        </w:pPr>
        <w:r>
          <w:t xml:space="preserve">HEALTH FOR LIFE                                                                                                                  </w:t>
        </w:r>
        <w:fldSimple w:instr=" PAGE   \* MERGEFORMAT ">
          <w:r>
            <w:rPr>
              <w:noProof/>
            </w:rPr>
            <w:t>48</w:t>
          </w:r>
        </w:fldSimple>
      </w:p>
    </w:sdtContent>
  </w:sdt>
  <w:p w:rsidR="00885A15" w:rsidRDefault="00885A15">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15" w:rsidRDefault="00885A15">
    <w:pPr>
      <w:pStyle w:val="Header"/>
      <w:jc w:val="right"/>
    </w:pPr>
    <w:r>
      <w:t xml:space="preserve">Running head: HEALTH FOR LIFE                                                                  </w:t>
    </w:r>
    <w:sdt>
      <w:sdtPr>
        <w:id w:val="1437026123"/>
        <w:docPartObj>
          <w:docPartGallery w:val="Page Numbers (Top of Page)"/>
          <w:docPartUnique/>
        </w:docPartObj>
      </w:sdtPr>
      <w:sdtEndPr>
        <w:rPr>
          <w:noProof/>
        </w:rPr>
      </w:sdtEndPr>
      <w:sdtContent>
        <w:fldSimple w:instr=" PAGE   \* MERGEFORMAT ">
          <w:r w:rsidR="00A61D29">
            <w:rPr>
              <w:noProof/>
            </w:rPr>
            <w:t>123</w:t>
          </w:r>
        </w:fldSimple>
      </w:sdtContent>
    </w:sdt>
  </w:p>
  <w:p w:rsidR="00885A15" w:rsidRDefault="00885A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0"/>
    <w:lvl w:ilvl="0">
      <w:start w:val="1"/>
      <w:numFmt w:val="decimal"/>
      <w:pStyle w:val="Quick1"/>
      <w:lvlText w:val="%1."/>
      <w:lvlJc w:val="left"/>
      <w:pPr>
        <w:tabs>
          <w:tab w:val="num" w:pos="720"/>
        </w:tabs>
      </w:pPr>
      <w:rPr>
        <w:rFonts w:ascii="Arial" w:hAnsi="Arial" w:cs="Arial"/>
        <w:sz w:val="24"/>
        <w:szCs w:val="24"/>
      </w:rPr>
    </w:lvl>
  </w:abstractNum>
  <w:abstractNum w:abstractNumId="1">
    <w:nsid w:val="001127B2"/>
    <w:multiLevelType w:val="singleLevel"/>
    <w:tmpl w:val="EA76681C"/>
    <w:lvl w:ilvl="0">
      <w:start w:val="1"/>
      <w:numFmt w:val="bullet"/>
      <w:lvlText w:val=""/>
      <w:lvlJc w:val="left"/>
      <w:pPr>
        <w:tabs>
          <w:tab w:val="num" w:pos="360"/>
        </w:tabs>
        <w:ind w:left="360" w:hanging="360"/>
      </w:pPr>
      <w:rPr>
        <w:rFonts w:ascii="Symbol" w:hAnsi="Symbol" w:hint="default"/>
      </w:rPr>
    </w:lvl>
  </w:abstractNum>
  <w:abstractNum w:abstractNumId="2">
    <w:nsid w:val="0A615C6C"/>
    <w:multiLevelType w:val="hybridMultilevel"/>
    <w:tmpl w:val="DCF076EC"/>
    <w:lvl w:ilvl="0" w:tplc="D2F0FD80">
      <w:start w:val="1"/>
      <w:numFmt w:val="decimal"/>
      <w:lvlText w:val="%1."/>
      <w:lvlJc w:val="left"/>
      <w:pPr>
        <w:ind w:left="1201" w:hanging="721"/>
      </w:pPr>
      <w:rPr>
        <w:rFonts w:ascii="Arial" w:eastAsia="Arial" w:hAnsi="Arial" w:cs="Arial" w:hint="default"/>
        <w:spacing w:val="-8"/>
        <w:w w:val="99"/>
        <w:sz w:val="24"/>
        <w:szCs w:val="24"/>
        <w:lang w:val="en-US" w:eastAsia="en-US" w:bidi="ar-SA"/>
      </w:rPr>
    </w:lvl>
    <w:lvl w:ilvl="1" w:tplc="CFDA5BF8">
      <w:start w:val="1"/>
      <w:numFmt w:val="lowerLetter"/>
      <w:lvlText w:val="(%2)"/>
      <w:lvlJc w:val="left"/>
      <w:pPr>
        <w:ind w:left="1921" w:hanging="720"/>
      </w:pPr>
      <w:rPr>
        <w:rFonts w:ascii="Arial" w:eastAsia="Arial" w:hAnsi="Arial" w:cs="Arial" w:hint="default"/>
        <w:spacing w:val="-6"/>
        <w:w w:val="99"/>
        <w:sz w:val="24"/>
        <w:szCs w:val="24"/>
        <w:lang w:val="en-US" w:eastAsia="en-US" w:bidi="ar-SA"/>
      </w:rPr>
    </w:lvl>
    <w:lvl w:ilvl="2" w:tplc="923EEDD8">
      <w:numFmt w:val="bullet"/>
      <w:lvlText w:val="•"/>
      <w:lvlJc w:val="left"/>
      <w:pPr>
        <w:ind w:left="2882" w:hanging="720"/>
      </w:pPr>
      <w:rPr>
        <w:rFonts w:hint="default"/>
        <w:lang w:val="en-US" w:eastAsia="en-US" w:bidi="ar-SA"/>
      </w:rPr>
    </w:lvl>
    <w:lvl w:ilvl="3" w:tplc="F5BE1798">
      <w:numFmt w:val="bullet"/>
      <w:lvlText w:val="•"/>
      <w:lvlJc w:val="left"/>
      <w:pPr>
        <w:ind w:left="3844" w:hanging="720"/>
      </w:pPr>
      <w:rPr>
        <w:rFonts w:hint="default"/>
        <w:lang w:val="en-US" w:eastAsia="en-US" w:bidi="ar-SA"/>
      </w:rPr>
    </w:lvl>
    <w:lvl w:ilvl="4" w:tplc="8B6A019C">
      <w:numFmt w:val="bullet"/>
      <w:lvlText w:val="•"/>
      <w:lvlJc w:val="left"/>
      <w:pPr>
        <w:ind w:left="4806" w:hanging="720"/>
      </w:pPr>
      <w:rPr>
        <w:rFonts w:hint="default"/>
        <w:lang w:val="en-US" w:eastAsia="en-US" w:bidi="ar-SA"/>
      </w:rPr>
    </w:lvl>
    <w:lvl w:ilvl="5" w:tplc="2AEE3156">
      <w:numFmt w:val="bullet"/>
      <w:lvlText w:val="•"/>
      <w:lvlJc w:val="left"/>
      <w:pPr>
        <w:ind w:left="5768" w:hanging="720"/>
      </w:pPr>
      <w:rPr>
        <w:rFonts w:hint="default"/>
        <w:lang w:val="en-US" w:eastAsia="en-US" w:bidi="ar-SA"/>
      </w:rPr>
    </w:lvl>
    <w:lvl w:ilvl="6" w:tplc="33549C04">
      <w:numFmt w:val="bullet"/>
      <w:lvlText w:val="•"/>
      <w:lvlJc w:val="left"/>
      <w:pPr>
        <w:ind w:left="6731" w:hanging="720"/>
      </w:pPr>
      <w:rPr>
        <w:rFonts w:hint="default"/>
        <w:lang w:val="en-US" w:eastAsia="en-US" w:bidi="ar-SA"/>
      </w:rPr>
    </w:lvl>
    <w:lvl w:ilvl="7" w:tplc="E2428F78">
      <w:numFmt w:val="bullet"/>
      <w:lvlText w:val="•"/>
      <w:lvlJc w:val="left"/>
      <w:pPr>
        <w:ind w:left="7693" w:hanging="720"/>
      </w:pPr>
      <w:rPr>
        <w:rFonts w:hint="default"/>
        <w:lang w:val="en-US" w:eastAsia="en-US" w:bidi="ar-SA"/>
      </w:rPr>
    </w:lvl>
    <w:lvl w:ilvl="8" w:tplc="7F9C19A0">
      <w:numFmt w:val="bullet"/>
      <w:lvlText w:val="•"/>
      <w:lvlJc w:val="left"/>
      <w:pPr>
        <w:ind w:left="8655" w:hanging="720"/>
      </w:pPr>
      <w:rPr>
        <w:rFonts w:hint="default"/>
        <w:lang w:val="en-US" w:eastAsia="en-US" w:bidi="ar-SA"/>
      </w:rPr>
    </w:lvl>
  </w:abstractNum>
  <w:abstractNum w:abstractNumId="3">
    <w:nsid w:val="0DCB58B9"/>
    <w:multiLevelType w:val="hybridMultilevel"/>
    <w:tmpl w:val="0A0236C0"/>
    <w:lvl w:ilvl="0" w:tplc="401A9B6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E767317"/>
    <w:multiLevelType w:val="hybridMultilevel"/>
    <w:tmpl w:val="2F8EAF1E"/>
    <w:lvl w:ilvl="0" w:tplc="ACB2B2D4">
      <w:start w:val="1"/>
      <w:numFmt w:val="decimal"/>
      <w:lvlText w:val="%1."/>
      <w:lvlJc w:val="left"/>
      <w:pPr>
        <w:ind w:left="1201" w:hanging="361"/>
      </w:pPr>
      <w:rPr>
        <w:rFonts w:ascii="Arial" w:eastAsia="Arial" w:hAnsi="Arial" w:cs="Arial" w:hint="default"/>
        <w:spacing w:val="-8"/>
        <w:w w:val="99"/>
        <w:sz w:val="24"/>
        <w:szCs w:val="24"/>
        <w:lang w:val="en-US" w:eastAsia="en-US" w:bidi="ar-SA"/>
      </w:rPr>
    </w:lvl>
    <w:lvl w:ilvl="1" w:tplc="17AA3714">
      <w:numFmt w:val="bullet"/>
      <w:lvlText w:val="•"/>
      <w:lvlJc w:val="left"/>
      <w:pPr>
        <w:ind w:left="2138" w:hanging="361"/>
      </w:pPr>
      <w:rPr>
        <w:rFonts w:hint="default"/>
        <w:lang w:val="en-US" w:eastAsia="en-US" w:bidi="ar-SA"/>
      </w:rPr>
    </w:lvl>
    <w:lvl w:ilvl="2" w:tplc="793A1CA4">
      <w:numFmt w:val="bullet"/>
      <w:lvlText w:val="•"/>
      <w:lvlJc w:val="left"/>
      <w:pPr>
        <w:ind w:left="3076" w:hanging="361"/>
      </w:pPr>
      <w:rPr>
        <w:rFonts w:hint="default"/>
        <w:lang w:val="en-US" w:eastAsia="en-US" w:bidi="ar-SA"/>
      </w:rPr>
    </w:lvl>
    <w:lvl w:ilvl="3" w:tplc="0198683E">
      <w:numFmt w:val="bullet"/>
      <w:lvlText w:val="•"/>
      <w:lvlJc w:val="left"/>
      <w:pPr>
        <w:ind w:left="4014" w:hanging="361"/>
      </w:pPr>
      <w:rPr>
        <w:rFonts w:hint="default"/>
        <w:lang w:val="en-US" w:eastAsia="en-US" w:bidi="ar-SA"/>
      </w:rPr>
    </w:lvl>
    <w:lvl w:ilvl="4" w:tplc="716C9680">
      <w:numFmt w:val="bullet"/>
      <w:lvlText w:val="•"/>
      <w:lvlJc w:val="left"/>
      <w:pPr>
        <w:ind w:left="4952" w:hanging="361"/>
      </w:pPr>
      <w:rPr>
        <w:rFonts w:hint="default"/>
        <w:lang w:val="en-US" w:eastAsia="en-US" w:bidi="ar-SA"/>
      </w:rPr>
    </w:lvl>
    <w:lvl w:ilvl="5" w:tplc="21A2D044">
      <w:numFmt w:val="bullet"/>
      <w:lvlText w:val="•"/>
      <w:lvlJc w:val="left"/>
      <w:pPr>
        <w:ind w:left="5890" w:hanging="361"/>
      </w:pPr>
      <w:rPr>
        <w:rFonts w:hint="default"/>
        <w:lang w:val="en-US" w:eastAsia="en-US" w:bidi="ar-SA"/>
      </w:rPr>
    </w:lvl>
    <w:lvl w:ilvl="6" w:tplc="7A70B8C4">
      <w:numFmt w:val="bullet"/>
      <w:lvlText w:val="•"/>
      <w:lvlJc w:val="left"/>
      <w:pPr>
        <w:ind w:left="6828" w:hanging="361"/>
      </w:pPr>
      <w:rPr>
        <w:rFonts w:hint="default"/>
        <w:lang w:val="en-US" w:eastAsia="en-US" w:bidi="ar-SA"/>
      </w:rPr>
    </w:lvl>
    <w:lvl w:ilvl="7" w:tplc="C1F8FE92">
      <w:numFmt w:val="bullet"/>
      <w:lvlText w:val="•"/>
      <w:lvlJc w:val="left"/>
      <w:pPr>
        <w:ind w:left="7766" w:hanging="361"/>
      </w:pPr>
      <w:rPr>
        <w:rFonts w:hint="default"/>
        <w:lang w:val="en-US" w:eastAsia="en-US" w:bidi="ar-SA"/>
      </w:rPr>
    </w:lvl>
    <w:lvl w:ilvl="8" w:tplc="F3F82C7C">
      <w:numFmt w:val="bullet"/>
      <w:lvlText w:val="•"/>
      <w:lvlJc w:val="left"/>
      <w:pPr>
        <w:ind w:left="8704" w:hanging="361"/>
      </w:pPr>
      <w:rPr>
        <w:rFonts w:hint="default"/>
        <w:lang w:val="en-US" w:eastAsia="en-US" w:bidi="ar-SA"/>
      </w:rPr>
    </w:lvl>
  </w:abstractNum>
  <w:abstractNum w:abstractNumId="5">
    <w:nsid w:val="10A7049A"/>
    <w:multiLevelType w:val="hybridMultilevel"/>
    <w:tmpl w:val="71D687DE"/>
    <w:lvl w:ilvl="0" w:tplc="E9CE1122">
      <w:numFmt w:val="bullet"/>
      <w:lvlText w:val="*"/>
      <w:lvlJc w:val="left"/>
      <w:pPr>
        <w:ind w:left="480" w:hanging="158"/>
      </w:pPr>
      <w:rPr>
        <w:rFonts w:ascii="Arial" w:eastAsia="Arial" w:hAnsi="Arial" w:cs="Arial" w:hint="default"/>
        <w:w w:val="99"/>
        <w:sz w:val="24"/>
        <w:szCs w:val="24"/>
        <w:lang w:val="en-US" w:eastAsia="en-US" w:bidi="ar-SA"/>
      </w:rPr>
    </w:lvl>
    <w:lvl w:ilvl="1" w:tplc="B17A4368">
      <w:numFmt w:val="bullet"/>
      <w:lvlText w:val=""/>
      <w:lvlJc w:val="left"/>
      <w:pPr>
        <w:ind w:left="1201" w:hanging="361"/>
      </w:pPr>
      <w:rPr>
        <w:rFonts w:ascii="Symbol" w:eastAsia="Symbol" w:hAnsi="Symbol" w:cs="Symbol" w:hint="default"/>
        <w:w w:val="100"/>
        <w:sz w:val="20"/>
        <w:szCs w:val="20"/>
        <w:lang w:val="en-US" w:eastAsia="en-US" w:bidi="ar-SA"/>
      </w:rPr>
    </w:lvl>
    <w:lvl w:ilvl="2" w:tplc="7B920BB2">
      <w:numFmt w:val="bullet"/>
      <w:lvlText w:val="•"/>
      <w:lvlJc w:val="left"/>
      <w:pPr>
        <w:ind w:left="2242" w:hanging="361"/>
      </w:pPr>
      <w:rPr>
        <w:rFonts w:hint="default"/>
        <w:lang w:val="en-US" w:eastAsia="en-US" w:bidi="ar-SA"/>
      </w:rPr>
    </w:lvl>
    <w:lvl w:ilvl="3" w:tplc="1F16F0FA">
      <w:numFmt w:val="bullet"/>
      <w:lvlText w:val="•"/>
      <w:lvlJc w:val="left"/>
      <w:pPr>
        <w:ind w:left="3284" w:hanging="361"/>
      </w:pPr>
      <w:rPr>
        <w:rFonts w:hint="default"/>
        <w:lang w:val="en-US" w:eastAsia="en-US" w:bidi="ar-SA"/>
      </w:rPr>
    </w:lvl>
    <w:lvl w:ilvl="4" w:tplc="3FC27FDE">
      <w:numFmt w:val="bullet"/>
      <w:lvlText w:val="•"/>
      <w:lvlJc w:val="left"/>
      <w:pPr>
        <w:ind w:left="4326" w:hanging="361"/>
      </w:pPr>
      <w:rPr>
        <w:rFonts w:hint="default"/>
        <w:lang w:val="en-US" w:eastAsia="en-US" w:bidi="ar-SA"/>
      </w:rPr>
    </w:lvl>
    <w:lvl w:ilvl="5" w:tplc="E2CEA588">
      <w:numFmt w:val="bullet"/>
      <w:lvlText w:val="•"/>
      <w:lvlJc w:val="left"/>
      <w:pPr>
        <w:ind w:left="5368" w:hanging="361"/>
      </w:pPr>
      <w:rPr>
        <w:rFonts w:hint="default"/>
        <w:lang w:val="en-US" w:eastAsia="en-US" w:bidi="ar-SA"/>
      </w:rPr>
    </w:lvl>
    <w:lvl w:ilvl="6" w:tplc="C1D6E85E">
      <w:numFmt w:val="bullet"/>
      <w:lvlText w:val="•"/>
      <w:lvlJc w:val="left"/>
      <w:pPr>
        <w:ind w:left="6411" w:hanging="361"/>
      </w:pPr>
      <w:rPr>
        <w:rFonts w:hint="default"/>
        <w:lang w:val="en-US" w:eastAsia="en-US" w:bidi="ar-SA"/>
      </w:rPr>
    </w:lvl>
    <w:lvl w:ilvl="7" w:tplc="1E60A54A">
      <w:numFmt w:val="bullet"/>
      <w:lvlText w:val="•"/>
      <w:lvlJc w:val="left"/>
      <w:pPr>
        <w:ind w:left="7453" w:hanging="361"/>
      </w:pPr>
      <w:rPr>
        <w:rFonts w:hint="default"/>
        <w:lang w:val="en-US" w:eastAsia="en-US" w:bidi="ar-SA"/>
      </w:rPr>
    </w:lvl>
    <w:lvl w:ilvl="8" w:tplc="A9B07A4E">
      <w:numFmt w:val="bullet"/>
      <w:lvlText w:val="•"/>
      <w:lvlJc w:val="left"/>
      <w:pPr>
        <w:ind w:left="8495" w:hanging="361"/>
      </w:pPr>
      <w:rPr>
        <w:rFonts w:hint="default"/>
        <w:lang w:val="en-US" w:eastAsia="en-US" w:bidi="ar-SA"/>
      </w:rPr>
    </w:lvl>
  </w:abstractNum>
  <w:abstractNum w:abstractNumId="6">
    <w:nsid w:val="12A60E8F"/>
    <w:multiLevelType w:val="hybridMultilevel"/>
    <w:tmpl w:val="74FECE8A"/>
    <w:lvl w:ilvl="0" w:tplc="3354A276">
      <w:start w:val="1"/>
      <w:numFmt w:val="decimal"/>
      <w:lvlText w:val="%1."/>
      <w:lvlJc w:val="left"/>
      <w:pPr>
        <w:ind w:left="1080" w:hanging="720"/>
      </w:pPr>
      <w:rPr>
        <w:rFonts w:ascii="Arial" w:eastAsia="Arial" w:hAnsi="Arial" w:cs="Arial" w:hint="default"/>
        <w:spacing w:val="-3"/>
        <w:w w:val="99"/>
        <w:sz w:val="24"/>
        <w:szCs w:val="24"/>
        <w:lang w:val="en-US" w:eastAsia="en-US" w:bidi="ar-SA"/>
      </w:rPr>
    </w:lvl>
    <w:lvl w:ilvl="1" w:tplc="1818BF72">
      <w:start w:val="1"/>
      <w:numFmt w:val="decimal"/>
      <w:lvlText w:val="%2."/>
      <w:lvlJc w:val="left"/>
      <w:pPr>
        <w:ind w:left="1080" w:hanging="360"/>
      </w:pPr>
      <w:rPr>
        <w:rFonts w:ascii="Arial" w:eastAsia="Arial" w:hAnsi="Arial" w:cs="Arial" w:hint="default"/>
        <w:spacing w:val="-4"/>
        <w:w w:val="63"/>
        <w:sz w:val="24"/>
        <w:szCs w:val="24"/>
        <w:lang w:val="en-US" w:eastAsia="en-US" w:bidi="ar-SA"/>
      </w:rPr>
    </w:lvl>
    <w:lvl w:ilvl="2" w:tplc="0962387C">
      <w:numFmt w:val="bullet"/>
      <w:lvlText w:val="•"/>
      <w:lvlJc w:val="left"/>
      <w:pPr>
        <w:ind w:left="2932" w:hanging="360"/>
      </w:pPr>
      <w:rPr>
        <w:rFonts w:hint="default"/>
        <w:lang w:val="en-US" w:eastAsia="en-US" w:bidi="ar-SA"/>
      </w:rPr>
    </w:lvl>
    <w:lvl w:ilvl="3" w:tplc="6FF694D0">
      <w:numFmt w:val="bullet"/>
      <w:lvlText w:val="•"/>
      <w:lvlJc w:val="left"/>
      <w:pPr>
        <w:ind w:left="3858" w:hanging="360"/>
      </w:pPr>
      <w:rPr>
        <w:rFonts w:hint="default"/>
        <w:lang w:val="en-US" w:eastAsia="en-US" w:bidi="ar-SA"/>
      </w:rPr>
    </w:lvl>
    <w:lvl w:ilvl="4" w:tplc="78D88D6A">
      <w:numFmt w:val="bullet"/>
      <w:lvlText w:val="•"/>
      <w:lvlJc w:val="left"/>
      <w:pPr>
        <w:ind w:left="4784" w:hanging="360"/>
      </w:pPr>
      <w:rPr>
        <w:rFonts w:hint="default"/>
        <w:lang w:val="en-US" w:eastAsia="en-US" w:bidi="ar-SA"/>
      </w:rPr>
    </w:lvl>
    <w:lvl w:ilvl="5" w:tplc="9F40F454">
      <w:numFmt w:val="bullet"/>
      <w:lvlText w:val="•"/>
      <w:lvlJc w:val="left"/>
      <w:pPr>
        <w:ind w:left="5710" w:hanging="360"/>
      </w:pPr>
      <w:rPr>
        <w:rFonts w:hint="default"/>
        <w:lang w:val="en-US" w:eastAsia="en-US" w:bidi="ar-SA"/>
      </w:rPr>
    </w:lvl>
    <w:lvl w:ilvl="6" w:tplc="DDBABC5C">
      <w:numFmt w:val="bullet"/>
      <w:lvlText w:val="•"/>
      <w:lvlJc w:val="left"/>
      <w:pPr>
        <w:ind w:left="6636" w:hanging="360"/>
      </w:pPr>
      <w:rPr>
        <w:rFonts w:hint="default"/>
        <w:lang w:val="en-US" w:eastAsia="en-US" w:bidi="ar-SA"/>
      </w:rPr>
    </w:lvl>
    <w:lvl w:ilvl="7" w:tplc="989E67AE">
      <w:numFmt w:val="bullet"/>
      <w:lvlText w:val="•"/>
      <w:lvlJc w:val="left"/>
      <w:pPr>
        <w:ind w:left="7562" w:hanging="360"/>
      </w:pPr>
      <w:rPr>
        <w:rFonts w:hint="default"/>
        <w:lang w:val="en-US" w:eastAsia="en-US" w:bidi="ar-SA"/>
      </w:rPr>
    </w:lvl>
    <w:lvl w:ilvl="8" w:tplc="DCC4C626">
      <w:numFmt w:val="bullet"/>
      <w:lvlText w:val="•"/>
      <w:lvlJc w:val="left"/>
      <w:pPr>
        <w:ind w:left="8488" w:hanging="360"/>
      </w:pPr>
      <w:rPr>
        <w:rFonts w:hint="default"/>
        <w:lang w:val="en-US" w:eastAsia="en-US" w:bidi="ar-SA"/>
      </w:rPr>
    </w:lvl>
  </w:abstractNum>
  <w:abstractNum w:abstractNumId="7">
    <w:nsid w:val="154D729B"/>
    <w:multiLevelType w:val="hybridMultilevel"/>
    <w:tmpl w:val="E8467E3C"/>
    <w:lvl w:ilvl="0" w:tplc="29D65D68">
      <w:start w:val="1"/>
      <w:numFmt w:val="decimal"/>
      <w:lvlText w:val="%1."/>
      <w:lvlJc w:val="left"/>
      <w:pPr>
        <w:ind w:left="1420" w:hanging="720"/>
      </w:pPr>
      <w:rPr>
        <w:rFonts w:ascii="Arial" w:eastAsia="Arial" w:hAnsi="Arial" w:cs="Arial" w:hint="default"/>
        <w:spacing w:val="-2"/>
        <w:w w:val="99"/>
        <w:sz w:val="24"/>
        <w:szCs w:val="24"/>
        <w:lang w:val="en-US" w:eastAsia="en-US" w:bidi="ar-SA"/>
      </w:rPr>
    </w:lvl>
    <w:lvl w:ilvl="1" w:tplc="F99C8D0A">
      <w:numFmt w:val="bullet"/>
      <w:lvlText w:val="•"/>
      <w:lvlJc w:val="left"/>
      <w:pPr>
        <w:ind w:left="2330" w:hanging="720"/>
      </w:pPr>
      <w:rPr>
        <w:rFonts w:hint="default"/>
        <w:lang w:val="en-US" w:eastAsia="en-US" w:bidi="ar-SA"/>
      </w:rPr>
    </w:lvl>
    <w:lvl w:ilvl="2" w:tplc="243A4546">
      <w:numFmt w:val="bullet"/>
      <w:lvlText w:val="•"/>
      <w:lvlJc w:val="left"/>
      <w:pPr>
        <w:ind w:left="3240" w:hanging="720"/>
      </w:pPr>
      <w:rPr>
        <w:rFonts w:hint="default"/>
        <w:lang w:val="en-US" w:eastAsia="en-US" w:bidi="ar-SA"/>
      </w:rPr>
    </w:lvl>
    <w:lvl w:ilvl="3" w:tplc="158AA014">
      <w:numFmt w:val="bullet"/>
      <w:lvlText w:val="•"/>
      <w:lvlJc w:val="left"/>
      <w:pPr>
        <w:ind w:left="4150" w:hanging="720"/>
      </w:pPr>
      <w:rPr>
        <w:rFonts w:hint="default"/>
        <w:lang w:val="en-US" w:eastAsia="en-US" w:bidi="ar-SA"/>
      </w:rPr>
    </w:lvl>
    <w:lvl w:ilvl="4" w:tplc="9B72DEE6">
      <w:numFmt w:val="bullet"/>
      <w:lvlText w:val="•"/>
      <w:lvlJc w:val="left"/>
      <w:pPr>
        <w:ind w:left="5060" w:hanging="720"/>
      </w:pPr>
      <w:rPr>
        <w:rFonts w:hint="default"/>
        <w:lang w:val="en-US" w:eastAsia="en-US" w:bidi="ar-SA"/>
      </w:rPr>
    </w:lvl>
    <w:lvl w:ilvl="5" w:tplc="BEC8B67A">
      <w:numFmt w:val="bullet"/>
      <w:lvlText w:val="•"/>
      <w:lvlJc w:val="left"/>
      <w:pPr>
        <w:ind w:left="5970" w:hanging="720"/>
      </w:pPr>
      <w:rPr>
        <w:rFonts w:hint="default"/>
        <w:lang w:val="en-US" w:eastAsia="en-US" w:bidi="ar-SA"/>
      </w:rPr>
    </w:lvl>
    <w:lvl w:ilvl="6" w:tplc="F0987D56">
      <w:numFmt w:val="bullet"/>
      <w:lvlText w:val="•"/>
      <w:lvlJc w:val="left"/>
      <w:pPr>
        <w:ind w:left="6880" w:hanging="720"/>
      </w:pPr>
      <w:rPr>
        <w:rFonts w:hint="default"/>
        <w:lang w:val="en-US" w:eastAsia="en-US" w:bidi="ar-SA"/>
      </w:rPr>
    </w:lvl>
    <w:lvl w:ilvl="7" w:tplc="E72AC87E">
      <w:numFmt w:val="bullet"/>
      <w:lvlText w:val="•"/>
      <w:lvlJc w:val="left"/>
      <w:pPr>
        <w:ind w:left="7790" w:hanging="720"/>
      </w:pPr>
      <w:rPr>
        <w:rFonts w:hint="default"/>
        <w:lang w:val="en-US" w:eastAsia="en-US" w:bidi="ar-SA"/>
      </w:rPr>
    </w:lvl>
    <w:lvl w:ilvl="8" w:tplc="385EE69C">
      <w:numFmt w:val="bullet"/>
      <w:lvlText w:val="•"/>
      <w:lvlJc w:val="left"/>
      <w:pPr>
        <w:ind w:left="8700" w:hanging="720"/>
      </w:pPr>
      <w:rPr>
        <w:rFonts w:hint="default"/>
        <w:lang w:val="en-US" w:eastAsia="en-US" w:bidi="ar-SA"/>
      </w:rPr>
    </w:lvl>
  </w:abstractNum>
  <w:abstractNum w:abstractNumId="8">
    <w:nsid w:val="185114EA"/>
    <w:multiLevelType w:val="hybridMultilevel"/>
    <w:tmpl w:val="0E80C676"/>
    <w:lvl w:ilvl="0" w:tplc="2CE473FA">
      <w:start w:val="2"/>
      <w:numFmt w:val="lowerLetter"/>
      <w:lvlText w:val="(%1)"/>
      <w:lvlJc w:val="left"/>
      <w:pPr>
        <w:ind w:left="1780" w:hanging="720"/>
      </w:pPr>
      <w:rPr>
        <w:rFonts w:ascii="Arial" w:eastAsia="Arial" w:hAnsi="Arial" w:cs="Arial" w:hint="default"/>
        <w:w w:val="99"/>
        <w:sz w:val="24"/>
        <w:szCs w:val="24"/>
        <w:lang w:val="en-US" w:eastAsia="en-US" w:bidi="ar-SA"/>
      </w:rPr>
    </w:lvl>
    <w:lvl w:ilvl="1" w:tplc="CB3E7FDC">
      <w:numFmt w:val="bullet"/>
      <w:lvlText w:val="•"/>
      <w:lvlJc w:val="left"/>
      <w:pPr>
        <w:ind w:left="2654" w:hanging="720"/>
      </w:pPr>
      <w:rPr>
        <w:rFonts w:hint="default"/>
        <w:lang w:val="en-US" w:eastAsia="en-US" w:bidi="ar-SA"/>
      </w:rPr>
    </w:lvl>
    <w:lvl w:ilvl="2" w:tplc="881E5F5A">
      <w:numFmt w:val="bullet"/>
      <w:lvlText w:val="•"/>
      <w:lvlJc w:val="left"/>
      <w:pPr>
        <w:ind w:left="3528" w:hanging="720"/>
      </w:pPr>
      <w:rPr>
        <w:rFonts w:hint="default"/>
        <w:lang w:val="en-US" w:eastAsia="en-US" w:bidi="ar-SA"/>
      </w:rPr>
    </w:lvl>
    <w:lvl w:ilvl="3" w:tplc="8E1C546C">
      <w:numFmt w:val="bullet"/>
      <w:lvlText w:val="•"/>
      <w:lvlJc w:val="left"/>
      <w:pPr>
        <w:ind w:left="4402" w:hanging="720"/>
      </w:pPr>
      <w:rPr>
        <w:rFonts w:hint="default"/>
        <w:lang w:val="en-US" w:eastAsia="en-US" w:bidi="ar-SA"/>
      </w:rPr>
    </w:lvl>
    <w:lvl w:ilvl="4" w:tplc="11868D86">
      <w:numFmt w:val="bullet"/>
      <w:lvlText w:val="•"/>
      <w:lvlJc w:val="left"/>
      <w:pPr>
        <w:ind w:left="5276" w:hanging="720"/>
      </w:pPr>
      <w:rPr>
        <w:rFonts w:hint="default"/>
        <w:lang w:val="en-US" w:eastAsia="en-US" w:bidi="ar-SA"/>
      </w:rPr>
    </w:lvl>
    <w:lvl w:ilvl="5" w:tplc="C546BCF0">
      <w:numFmt w:val="bullet"/>
      <w:lvlText w:val="•"/>
      <w:lvlJc w:val="left"/>
      <w:pPr>
        <w:ind w:left="6150" w:hanging="720"/>
      </w:pPr>
      <w:rPr>
        <w:rFonts w:hint="default"/>
        <w:lang w:val="en-US" w:eastAsia="en-US" w:bidi="ar-SA"/>
      </w:rPr>
    </w:lvl>
    <w:lvl w:ilvl="6" w:tplc="BD3676D6">
      <w:numFmt w:val="bullet"/>
      <w:lvlText w:val="•"/>
      <w:lvlJc w:val="left"/>
      <w:pPr>
        <w:ind w:left="7024" w:hanging="720"/>
      </w:pPr>
      <w:rPr>
        <w:rFonts w:hint="default"/>
        <w:lang w:val="en-US" w:eastAsia="en-US" w:bidi="ar-SA"/>
      </w:rPr>
    </w:lvl>
    <w:lvl w:ilvl="7" w:tplc="59D01460">
      <w:numFmt w:val="bullet"/>
      <w:lvlText w:val="•"/>
      <w:lvlJc w:val="left"/>
      <w:pPr>
        <w:ind w:left="7898" w:hanging="720"/>
      </w:pPr>
      <w:rPr>
        <w:rFonts w:hint="default"/>
        <w:lang w:val="en-US" w:eastAsia="en-US" w:bidi="ar-SA"/>
      </w:rPr>
    </w:lvl>
    <w:lvl w:ilvl="8" w:tplc="11728B36">
      <w:numFmt w:val="bullet"/>
      <w:lvlText w:val="•"/>
      <w:lvlJc w:val="left"/>
      <w:pPr>
        <w:ind w:left="8772" w:hanging="720"/>
      </w:pPr>
      <w:rPr>
        <w:rFonts w:hint="default"/>
        <w:lang w:val="en-US" w:eastAsia="en-US" w:bidi="ar-SA"/>
      </w:rPr>
    </w:lvl>
  </w:abstractNum>
  <w:abstractNum w:abstractNumId="9">
    <w:nsid w:val="1B6C2853"/>
    <w:multiLevelType w:val="multilevel"/>
    <w:tmpl w:val="57468C68"/>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C47756F"/>
    <w:multiLevelType w:val="hybridMultilevel"/>
    <w:tmpl w:val="0818E162"/>
    <w:lvl w:ilvl="0" w:tplc="236C424A">
      <w:start w:val="1"/>
      <w:numFmt w:val="lowerLetter"/>
      <w:lvlText w:val="(%1)"/>
      <w:lvlJc w:val="left"/>
      <w:pPr>
        <w:ind w:left="1420" w:hanging="720"/>
      </w:pPr>
      <w:rPr>
        <w:rFonts w:ascii="Arial" w:eastAsia="Arial" w:hAnsi="Arial" w:cs="Arial" w:hint="default"/>
        <w:w w:val="99"/>
        <w:sz w:val="24"/>
        <w:szCs w:val="24"/>
        <w:lang w:val="en-US" w:eastAsia="en-US" w:bidi="ar-SA"/>
      </w:rPr>
    </w:lvl>
    <w:lvl w:ilvl="1" w:tplc="8AF084E8">
      <w:start w:val="2"/>
      <w:numFmt w:val="lowerLetter"/>
      <w:lvlText w:val="(%2)"/>
      <w:lvlJc w:val="left"/>
      <w:pPr>
        <w:ind w:left="1780" w:hanging="720"/>
      </w:pPr>
      <w:rPr>
        <w:rFonts w:ascii="Arial" w:eastAsia="Arial" w:hAnsi="Arial" w:cs="Arial" w:hint="default"/>
        <w:w w:val="99"/>
        <w:sz w:val="24"/>
        <w:szCs w:val="24"/>
        <w:lang w:val="en-US" w:eastAsia="en-US" w:bidi="ar-SA"/>
      </w:rPr>
    </w:lvl>
    <w:lvl w:ilvl="2" w:tplc="2DA0D0E6">
      <w:numFmt w:val="bullet"/>
      <w:lvlText w:val="•"/>
      <w:lvlJc w:val="left"/>
      <w:pPr>
        <w:ind w:left="2751" w:hanging="720"/>
      </w:pPr>
      <w:rPr>
        <w:rFonts w:hint="default"/>
        <w:lang w:val="en-US" w:eastAsia="en-US" w:bidi="ar-SA"/>
      </w:rPr>
    </w:lvl>
    <w:lvl w:ilvl="3" w:tplc="86084CFE">
      <w:numFmt w:val="bullet"/>
      <w:lvlText w:val="•"/>
      <w:lvlJc w:val="left"/>
      <w:pPr>
        <w:ind w:left="3722" w:hanging="720"/>
      </w:pPr>
      <w:rPr>
        <w:rFonts w:hint="default"/>
        <w:lang w:val="en-US" w:eastAsia="en-US" w:bidi="ar-SA"/>
      </w:rPr>
    </w:lvl>
    <w:lvl w:ilvl="4" w:tplc="01486052">
      <w:numFmt w:val="bullet"/>
      <w:lvlText w:val="•"/>
      <w:lvlJc w:val="left"/>
      <w:pPr>
        <w:ind w:left="4693" w:hanging="720"/>
      </w:pPr>
      <w:rPr>
        <w:rFonts w:hint="default"/>
        <w:lang w:val="en-US" w:eastAsia="en-US" w:bidi="ar-SA"/>
      </w:rPr>
    </w:lvl>
    <w:lvl w:ilvl="5" w:tplc="A382352A">
      <w:numFmt w:val="bullet"/>
      <w:lvlText w:val="•"/>
      <w:lvlJc w:val="left"/>
      <w:pPr>
        <w:ind w:left="5664" w:hanging="720"/>
      </w:pPr>
      <w:rPr>
        <w:rFonts w:hint="default"/>
        <w:lang w:val="en-US" w:eastAsia="en-US" w:bidi="ar-SA"/>
      </w:rPr>
    </w:lvl>
    <w:lvl w:ilvl="6" w:tplc="EDB0FE92">
      <w:numFmt w:val="bullet"/>
      <w:lvlText w:val="•"/>
      <w:lvlJc w:val="left"/>
      <w:pPr>
        <w:ind w:left="6635" w:hanging="720"/>
      </w:pPr>
      <w:rPr>
        <w:rFonts w:hint="default"/>
        <w:lang w:val="en-US" w:eastAsia="en-US" w:bidi="ar-SA"/>
      </w:rPr>
    </w:lvl>
    <w:lvl w:ilvl="7" w:tplc="E96C6FFC">
      <w:numFmt w:val="bullet"/>
      <w:lvlText w:val="•"/>
      <w:lvlJc w:val="left"/>
      <w:pPr>
        <w:ind w:left="7606" w:hanging="720"/>
      </w:pPr>
      <w:rPr>
        <w:rFonts w:hint="default"/>
        <w:lang w:val="en-US" w:eastAsia="en-US" w:bidi="ar-SA"/>
      </w:rPr>
    </w:lvl>
    <w:lvl w:ilvl="8" w:tplc="B4906FA8">
      <w:numFmt w:val="bullet"/>
      <w:lvlText w:val="•"/>
      <w:lvlJc w:val="left"/>
      <w:pPr>
        <w:ind w:left="8577" w:hanging="720"/>
      </w:pPr>
      <w:rPr>
        <w:rFonts w:hint="default"/>
        <w:lang w:val="en-US" w:eastAsia="en-US" w:bidi="ar-SA"/>
      </w:rPr>
    </w:lvl>
  </w:abstractNum>
  <w:abstractNum w:abstractNumId="11">
    <w:nsid w:val="1D481C26"/>
    <w:multiLevelType w:val="hybridMultilevel"/>
    <w:tmpl w:val="0F7C6570"/>
    <w:lvl w:ilvl="0" w:tplc="DCBA670C">
      <w:start w:val="1"/>
      <w:numFmt w:val="decimal"/>
      <w:lvlText w:val="%1."/>
      <w:lvlJc w:val="left"/>
      <w:pPr>
        <w:ind w:left="1201" w:hanging="361"/>
      </w:pPr>
      <w:rPr>
        <w:rFonts w:ascii="Arial" w:eastAsia="Arial" w:hAnsi="Arial" w:cs="Arial" w:hint="default"/>
        <w:spacing w:val="-8"/>
        <w:w w:val="99"/>
        <w:sz w:val="24"/>
        <w:szCs w:val="24"/>
        <w:lang w:val="en-US" w:eastAsia="en-US" w:bidi="ar-SA"/>
      </w:rPr>
    </w:lvl>
    <w:lvl w:ilvl="1" w:tplc="A978F66E">
      <w:start w:val="1"/>
      <w:numFmt w:val="decimal"/>
      <w:lvlText w:val="%2."/>
      <w:lvlJc w:val="left"/>
      <w:pPr>
        <w:ind w:left="1469" w:hanging="269"/>
      </w:pPr>
      <w:rPr>
        <w:rFonts w:ascii="Arial" w:eastAsia="Arial" w:hAnsi="Arial" w:cs="Arial" w:hint="default"/>
        <w:b/>
        <w:bCs/>
        <w:spacing w:val="-4"/>
        <w:w w:val="99"/>
        <w:sz w:val="24"/>
        <w:szCs w:val="24"/>
        <w:lang w:val="en-US" w:eastAsia="en-US" w:bidi="ar-SA"/>
      </w:rPr>
    </w:lvl>
    <w:lvl w:ilvl="2" w:tplc="639E281A">
      <w:numFmt w:val="bullet"/>
      <w:lvlText w:val="•"/>
      <w:lvlJc w:val="left"/>
      <w:pPr>
        <w:ind w:left="2473" w:hanging="269"/>
      </w:pPr>
      <w:rPr>
        <w:rFonts w:hint="default"/>
        <w:lang w:val="en-US" w:eastAsia="en-US" w:bidi="ar-SA"/>
      </w:rPr>
    </w:lvl>
    <w:lvl w:ilvl="3" w:tplc="F7BC9C8C">
      <w:numFmt w:val="bullet"/>
      <w:lvlText w:val="•"/>
      <w:lvlJc w:val="left"/>
      <w:pPr>
        <w:ind w:left="3486" w:hanging="269"/>
      </w:pPr>
      <w:rPr>
        <w:rFonts w:hint="default"/>
        <w:lang w:val="en-US" w:eastAsia="en-US" w:bidi="ar-SA"/>
      </w:rPr>
    </w:lvl>
    <w:lvl w:ilvl="4" w:tplc="40D8115C">
      <w:numFmt w:val="bullet"/>
      <w:lvlText w:val="•"/>
      <w:lvlJc w:val="left"/>
      <w:pPr>
        <w:ind w:left="4500" w:hanging="269"/>
      </w:pPr>
      <w:rPr>
        <w:rFonts w:hint="default"/>
        <w:lang w:val="en-US" w:eastAsia="en-US" w:bidi="ar-SA"/>
      </w:rPr>
    </w:lvl>
    <w:lvl w:ilvl="5" w:tplc="71321F20">
      <w:numFmt w:val="bullet"/>
      <w:lvlText w:val="•"/>
      <w:lvlJc w:val="left"/>
      <w:pPr>
        <w:ind w:left="5513" w:hanging="269"/>
      </w:pPr>
      <w:rPr>
        <w:rFonts w:hint="default"/>
        <w:lang w:val="en-US" w:eastAsia="en-US" w:bidi="ar-SA"/>
      </w:rPr>
    </w:lvl>
    <w:lvl w:ilvl="6" w:tplc="581A5BFC">
      <w:numFmt w:val="bullet"/>
      <w:lvlText w:val="•"/>
      <w:lvlJc w:val="left"/>
      <w:pPr>
        <w:ind w:left="6526" w:hanging="269"/>
      </w:pPr>
      <w:rPr>
        <w:rFonts w:hint="default"/>
        <w:lang w:val="en-US" w:eastAsia="en-US" w:bidi="ar-SA"/>
      </w:rPr>
    </w:lvl>
    <w:lvl w:ilvl="7" w:tplc="30269E88">
      <w:numFmt w:val="bullet"/>
      <w:lvlText w:val="•"/>
      <w:lvlJc w:val="left"/>
      <w:pPr>
        <w:ind w:left="7540" w:hanging="269"/>
      </w:pPr>
      <w:rPr>
        <w:rFonts w:hint="default"/>
        <w:lang w:val="en-US" w:eastAsia="en-US" w:bidi="ar-SA"/>
      </w:rPr>
    </w:lvl>
    <w:lvl w:ilvl="8" w:tplc="5518FE0E">
      <w:numFmt w:val="bullet"/>
      <w:lvlText w:val="•"/>
      <w:lvlJc w:val="left"/>
      <w:pPr>
        <w:ind w:left="8553" w:hanging="269"/>
      </w:pPr>
      <w:rPr>
        <w:rFonts w:hint="default"/>
        <w:lang w:val="en-US" w:eastAsia="en-US" w:bidi="ar-SA"/>
      </w:rPr>
    </w:lvl>
  </w:abstractNum>
  <w:abstractNum w:abstractNumId="12">
    <w:nsid w:val="1F2219B1"/>
    <w:multiLevelType w:val="hybridMultilevel"/>
    <w:tmpl w:val="C73276FA"/>
    <w:lvl w:ilvl="0" w:tplc="AEAEB966">
      <w:start w:val="1"/>
      <w:numFmt w:val="decimal"/>
      <w:lvlText w:val="%1."/>
      <w:lvlJc w:val="left"/>
      <w:pPr>
        <w:ind w:left="1440" w:hanging="720"/>
      </w:pPr>
      <w:rPr>
        <w:rFonts w:ascii="Arial" w:eastAsia="Arial" w:hAnsi="Arial" w:cs="Arial" w:hint="default"/>
        <w:spacing w:val="-3"/>
        <w:w w:val="99"/>
        <w:sz w:val="24"/>
        <w:szCs w:val="24"/>
        <w:lang w:val="en-US" w:eastAsia="en-US" w:bidi="ar-SA"/>
      </w:rPr>
    </w:lvl>
    <w:lvl w:ilvl="1" w:tplc="FB28CC60">
      <w:numFmt w:val="bullet"/>
      <w:lvlText w:val="•"/>
      <w:lvlJc w:val="left"/>
      <w:pPr>
        <w:ind w:left="1800" w:hanging="720"/>
      </w:pPr>
      <w:rPr>
        <w:rFonts w:hint="default"/>
        <w:lang w:val="en-US" w:eastAsia="en-US" w:bidi="ar-SA"/>
      </w:rPr>
    </w:lvl>
    <w:lvl w:ilvl="2" w:tplc="34680C18">
      <w:numFmt w:val="bullet"/>
      <w:lvlText w:val="•"/>
      <w:lvlJc w:val="left"/>
      <w:pPr>
        <w:ind w:left="2748" w:hanging="720"/>
      </w:pPr>
      <w:rPr>
        <w:rFonts w:hint="default"/>
        <w:lang w:val="en-US" w:eastAsia="en-US" w:bidi="ar-SA"/>
      </w:rPr>
    </w:lvl>
    <w:lvl w:ilvl="3" w:tplc="6A6891C0">
      <w:numFmt w:val="bullet"/>
      <w:lvlText w:val="•"/>
      <w:lvlJc w:val="left"/>
      <w:pPr>
        <w:ind w:left="3697" w:hanging="720"/>
      </w:pPr>
      <w:rPr>
        <w:rFonts w:hint="default"/>
        <w:lang w:val="en-US" w:eastAsia="en-US" w:bidi="ar-SA"/>
      </w:rPr>
    </w:lvl>
    <w:lvl w:ilvl="4" w:tplc="F28216CE">
      <w:numFmt w:val="bullet"/>
      <w:lvlText w:val="•"/>
      <w:lvlJc w:val="left"/>
      <w:pPr>
        <w:ind w:left="4646" w:hanging="720"/>
      </w:pPr>
      <w:rPr>
        <w:rFonts w:hint="default"/>
        <w:lang w:val="en-US" w:eastAsia="en-US" w:bidi="ar-SA"/>
      </w:rPr>
    </w:lvl>
    <w:lvl w:ilvl="5" w:tplc="44E6C232">
      <w:numFmt w:val="bullet"/>
      <w:lvlText w:val="•"/>
      <w:lvlJc w:val="left"/>
      <w:pPr>
        <w:ind w:left="5595" w:hanging="720"/>
      </w:pPr>
      <w:rPr>
        <w:rFonts w:hint="default"/>
        <w:lang w:val="en-US" w:eastAsia="en-US" w:bidi="ar-SA"/>
      </w:rPr>
    </w:lvl>
    <w:lvl w:ilvl="6" w:tplc="B0C292F6">
      <w:numFmt w:val="bullet"/>
      <w:lvlText w:val="•"/>
      <w:lvlJc w:val="left"/>
      <w:pPr>
        <w:ind w:left="6544" w:hanging="720"/>
      </w:pPr>
      <w:rPr>
        <w:rFonts w:hint="default"/>
        <w:lang w:val="en-US" w:eastAsia="en-US" w:bidi="ar-SA"/>
      </w:rPr>
    </w:lvl>
    <w:lvl w:ilvl="7" w:tplc="6C78C784">
      <w:numFmt w:val="bullet"/>
      <w:lvlText w:val="•"/>
      <w:lvlJc w:val="left"/>
      <w:pPr>
        <w:ind w:left="7493" w:hanging="720"/>
      </w:pPr>
      <w:rPr>
        <w:rFonts w:hint="default"/>
        <w:lang w:val="en-US" w:eastAsia="en-US" w:bidi="ar-SA"/>
      </w:rPr>
    </w:lvl>
    <w:lvl w:ilvl="8" w:tplc="888CC27E">
      <w:numFmt w:val="bullet"/>
      <w:lvlText w:val="•"/>
      <w:lvlJc w:val="left"/>
      <w:pPr>
        <w:ind w:left="8442" w:hanging="720"/>
      </w:pPr>
      <w:rPr>
        <w:rFonts w:hint="default"/>
        <w:lang w:val="en-US" w:eastAsia="en-US" w:bidi="ar-SA"/>
      </w:rPr>
    </w:lvl>
  </w:abstractNum>
  <w:abstractNum w:abstractNumId="13">
    <w:nsid w:val="1F6D4A82"/>
    <w:multiLevelType w:val="hybridMultilevel"/>
    <w:tmpl w:val="33E8C086"/>
    <w:lvl w:ilvl="0" w:tplc="6B948B10">
      <w:start w:val="1"/>
      <w:numFmt w:val="lowerLetter"/>
      <w:lvlText w:val="%1)"/>
      <w:lvlJc w:val="left"/>
      <w:pPr>
        <w:ind w:left="2281" w:hanging="721"/>
      </w:pPr>
      <w:rPr>
        <w:rFonts w:ascii="Arial" w:eastAsia="Arial" w:hAnsi="Arial" w:cs="Arial" w:hint="default"/>
        <w:spacing w:val="-1"/>
        <w:w w:val="101"/>
        <w:sz w:val="18"/>
        <w:szCs w:val="18"/>
        <w:lang w:val="en-US" w:eastAsia="en-US" w:bidi="ar-SA"/>
      </w:rPr>
    </w:lvl>
    <w:lvl w:ilvl="1" w:tplc="906CF272">
      <w:numFmt w:val="bullet"/>
      <w:lvlText w:val="-"/>
      <w:lvlJc w:val="left"/>
      <w:pPr>
        <w:ind w:left="2641" w:hanging="360"/>
      </w:pPr>
      <w:rPr>
        <w:rFonts w:ascii="Book Antiqua" w:eastAsia="Book Antiqua" w:hAnsi="Book Antiqua" w:cs="Book Antiqua" w:hint="default"/>
        <w:w w:val="101"/>
        <w:sz w:val="18"/>
        <w:szCs w:val="18"/>
        <w:lang w:val="en-US" w:eastAsia="en-US" w:bidi="ar-SA"/>
      </w:rPr>
    </w:lvl>
    <w:lvl w:ilvl="2" w:tplc="C89EDD74">
      <w:numFmt w:val="bullet"/>
      <w:lvlText w:val="•"/>
      <w:lvlJc w:val="left"/>
      <w:pPr>
        <w:ind w:left="3522" w:hanging="360"/>
      </w:pPr>
      <w:rPr>
        <w:rFonts w:hint="default"/>
        <w:lang w:val="en-US" w:eastAsia="en-US" w:bidi="ar-SA"/>
      </w:rPr>
    </w:lvl>
    <w:lvl w:ilvl="3" w:tplc="37DA26FE">
      <w:numFmt w:val="bullet"/>
      <w:lvlText w:val="•"/>
      <w:lvlJc w:val="left"/>
      <w:pPr>
        <w:ind w:left="4404" w:hanging="360"/>
      </w:pPr>
      <w:rPr>
        <w:rFonts w:hint="default"/>
        <w:lang w:val="en-US" w:eastAsia="en-US" w:bidi="ar-SA"/>
      </w:rPr>
    </w:lvl>
    <w:lvl w:ilvl="4" w:tplc="21BA3E7E">
      <w:numFmt w:val="bullet"/>
      <w:lvlText w:val="•"/>
      <w:lvlJc w:val="left"/>
      <w:pPr>
        <w:ind w:left="5286" w:hanging="360"/>
      </w:pPr>
      <w:rPr>
        <w:rFonts w:hint="default"/>
        <w:lang w:val="en-US" w:eastAsia="en-US" w:bidi="ar-SA"/>
      </w:rPr>
    </w:lvl>
    <w:lvl w:ilvl="5" w:tplc="EC96B81C">
      <w:numFmt w:val="bullet"/>
      <w:lvlText w:val="•"/>
      <w:lvlJc w:val="left"/>
      <w:pPr>
        <w:ind w:left="6168" w:hanging="360"/>
      </w:pPr>
      <w:rPr>
        <w:rFonts w:hint="default"/>
        <w:lang w:val="en-US" w:eastAsia="en-US" w:bidi="ar-SA"/>
      </w:rPr>
    </w:lvl>
    <w:lvl w:ilvl="6" w:tplc="AA9EDF0A">
      <w:numFmt w:val="bullet"/>
      <w:lvlText w:val="•"/>
      <w:lvlJc w:val="left"/>
      <w:pPr>
        <w:ind w:left="7051" w:hanging="360"/>
      </w:pPr>
      <w:rPr>
        <w:rFonts w:hint="default"/>
        <w:lang w:val="en-US" w:eastAsia="en-US" w:bidi="ar-SA"/>
      </w:rPr>
    </w:lvl>
    <w:lvl w:ilvl="7" w:tplc="313086D4">
      <w:numFmt w:val="bullet"/>
      <w:lvlText w:val="•"/>
      <w:lvlJc w:val="left"/>
      <w:pPr>
        <w:ind w:left="7933" w:hanging="360"/>
      </w:pPr>
      <w:rPr>
        <w:rFonts w:hint="default"/>
        <w:lang w:val="en-US" w:eastAsia="en-US" w:bidi="ar-SA"/>
      </w:rPr>
    </w:lvl>
    <w:lvl w:ilvl="8" w:tplc="D862C866">
      <w:numFmt w:val="bullet"/>
      <w:lvlText w:val="•"/>
      <w:lvlJc w:val="left"/>
      <w:pPr>
        <w:ind w:left="8815" w:hanging="360"/>
      </w:pPr>
      <w:rPr>
        <w:rFonts w:hint="default"/>
        <w:lang w:val="en-US" w:eastAsia="en-US" w:bidi="ar-SA"/>
      </w:rPr>
    </w:lvl>
  </w:abstractNum>
  <w:abstractNum w:abstractNumId="14">
    <w:nsid w:val="2095368C"/>
    <w:multiLevelType w:val="hybridMultilevel"/>
    <w:tmpl w:val="4FD0573E"/>
    <w:lvl w:ilvl="0" w:tplc="CECC21FE">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25B2978"/>
    <w:multiLevelType w:val="hybridMultilevel"/>
    <w:tmpl w:val="2BA6DABE"/>
    <w:lvl w:ilvl="0" w:tplc="5FE0B26A">
      <w:start w:val="1"/>
      <w:numFmt w:val="decimal"/>
      <w:lvlText w:val="%1."/>
      <w:lvlJc w:val="left"/>
      <w:pPr>
        <w:ind w:left="1060" w:hanging="720"/>
      </w:pPr>
      <w:rPr>
        <w:rFonts w:ascii="Arial" w:eastAsia="Arial" w:hAnsi="Arial" w:cs="Arial" w:hint="default"/>
        <w:spacing w:val="-2"/>
        <w:w w:val="99"/>
        <w:sz w:val="24"/>
        <w:szCs w:val="24"/>
        <w:lang w:val="en-US" w:eastAsia="en-US" w:bidi="ar-SA"/>
      </w:rPr>
    </w:lvl>
    <w:lvl w:ilvl="1" w:tplc="0D8E861A">
      <w:numFmt w:val="bullet"/>
      <w:lvlText w:val=""/>
      <w:lvlJc w:val="left"/>
      <w:pPr>
        <w:ind w:left="1060" w:hanging="360"/>
      </w:pPr>
      <w:rPr>
        <w:rFonts w:ascii="Symbol" w:eastAsia="Symbol" w:hAnsi="Symbol" w:cs="Symbol" w:hint="default"/>
        <w:w w:val="99"/>
        <w:sz w:val="20"/>
        <w:szCs w:val="20"/>
        <w:lang w:val="en-US" w:eastAsia="en-US" w:bidi="ar-SA"/>
      </w:rPr>
    </w:lvl>
    <w:lvl w:ilvl="2" w:tplc="016CCB0A">
      <w:numFmt w:val="bullet"/>
      <w:lvlText w:val="•"/>
      <w:lvlJc w:val="left"/>
      <w:pPr>
        <w:ind w:left="2952" w:hanging="360"/>
      </w:pPr>
      <w:rPr>
        <w:rFonts w:hint="default"/>
        <w:lang w:val="en-US" w:eastAsia="en-US" w:bidi="ar-SA"/>
      </w:rPr>
    </w:lvl>
    <w:lvl w:ilvl="3" w:tplc="D2989378">
      <w:numFmt w:val="bullet"/>
      <w:lvlText w:val="•"/>
      <w:lvlJc w:val="left"/>
      <w:pPr>
        <w:ind w:left="3898" w:hanging="360"/>
      </w:pPr>
      <w:rPr>
        <w:rFonts w:hint="default"/>
        <w:lang w:val="en-US" w:eastAsia="en-US" w:bidi="ar-SA"/>
      </w:rPr>
    </w:lvl>
    <w:lvl w:ilvl="4" w:tplc="CF4E64D8">
      <w:numFmt w:val="bullet"/>
      <w:lvlText w:val="•"/>
      <w:lvlJc w:val="left"/>
      <w:pPr>
        <w:ind w:left="4844" w:hanging="360"/>
      </w:pPr>
      <w:rPr>
        <w:rFonts w:hint="default"/>
        <w:lang w:val="en-US" w:eastAsia="en-US" w:bidi="ar-SA"/>
      </w:rPr>
    </w:lvl>
    <w:lvl w:ilvl="5" w:tplc="45566B1C">
      <w:numFmt w:val="bullet"/>
      <w:lvlText w:val="•"/>
      <w:lvlJc w:val="left"/>
      <w:pPr>
        <w:ind w:left="5790" w:hanging="360"/>
      </w:pPr>
      <w:rPr>
        <w:rFonts w:hint="default"/>
        <w:lang w:val="en-US" w:eastAsia="en-US" w:bidi="ar-SA"/>
      </w:rPr>
    </w:lvl>
    <w:lvl w:ilvl="6" w:tplc="68D647F8">
      <w:numFmt w:val="bullet"/>
      <w:lvlText w:val="•"/>
      <w:lvlJc w:val="left"/>
      <w:pPr>
        <w:ind w:left="6736" w:hanging="360"/>
      </w:pPr>
      <w:rPr>
        <w:rFonts w:hint="default"/>
        <w:lang w:val="en-US" w:eastAsia="en-US" w:bidi="ar-SA"/>
      </w:rPr>
    </w:lvl>
    <w:lvl w:ilvl="7" w:tplc="75F221D4">
      <w:numFmt w:val="bullet"/>
      <w:lvlText w:val="•"/>
      <w:lvlJc w:val="left"/>
      <w:pPr>
        <w:ind w:left="7682" w:hanging="360"/>
      </w:pPr>
      <w:rPr>
        <w:rFonts w:hint="default"/>
        <w:lang w:val="en-US" w:eastAsia="en-US" w:bidi="ar-SA"/>
      </w:rPr>
    </w:lvl>
    <w:lvl w:ilvl="8" w:tplc="2B4099D4">
      <w:numFmt w:val="bullet"/>
      <w:lvlText w:val="•"/>
      <w:lvlJc w:val="left"/>
      <w:pPr>
        <w:ind w:left="8628" w:hanging="360"/>
      </w:pPr>
      <w:rPr>
        <w:rFonts w:hint="default"/>
        <w:lang w:val="en-US" w:eastAsia="en-US" w:bidi="ar-SA"/>
      </w:rPr>
    </w:lvl>
  </w:abstractNum>
  <w:abstractNum w:abstractNumId="16">
    <w:nsid w:val="22C63E27"/>
    <w:multiLevelType w:val="hybridMultilevel"/>
    <w:tmpl w:val="1D385D8A"/>
    <w:lvl w:ilvl="0" w:tplc="E7320D2E">
      <w:start w:val="1"/>
      <w:numFmt w:val="decimal"/>
      <w:lvlText w:val="%1."/>
      <w:lvlJc w:val="left"/>
      <w:pPr>
        <w:ind w:left="1561" w:hanging="721"/>
      </w:pPr>
      <w:rPr>
        <w:rFonts w:ascii="Arial" w:eastAsia="Arial" w:hAnsi="Arial" w:cs="Arial" w:hint="default"/>
        <w:spacing w:val="-6"/>
        <w:w w:val="99"/>
        <w:sz w:val="24"/>
        <w:szCs w:val="24"/>
        <w:lang w:val="en-US" w:eastAsia="en-US" w:bidi="ar-SA"/>
      </w:rPr>
    </w:lvl>
    <w:lvl w:ilvl="1" w:tplc="0BE4957E">
      <w:numFmt w:val="bullet"/>
      <w:lvlText w:val="•"/>
      <w:lvlJc w:val="left"/>
      <w:pPr>
        <w:ind w:left="2462" w:hanging="721"/>
      </w:pPr>
      <w:rPr>
        <w:rFonts w:hint="default"/>
        <w:lang w:val="en-US" w:eastAsia="en-US" w:bidi="ar-SA"/>
      </w:rPr>
    </w:lvl>
    <w:lvl w:ilvl="2" w:tplc="6F9C3CD4">
      <w:numFmt w:val="bullet"/>
      <w:lvlText w:val="•"/>
      <w:lvlJc w:val="left"/>
      <w:pPr>
        <w:ind w:left="3364" w:hanging="721"/>
      </w:pPr>
      <w:rPr>
        <w:rFonts w:hint="default"/>
        <w:lang w:val="en-US" w:eastAsia="en-US" w:bidi="ar-SA"/>
      </w:rPr>
    </w:lvl>
    <w:lvl w:ilvl="3" w:tplc="FA9CCA72">
      <w:numFmt w:val="bullet"/>
      <w:lvlText w:val="•"/>
      <w:lvlJc w:val="left"/>
      <w:pPr>
        <w:ind w:left="4266" w:hanging="721"/>
      </w:pPr>
      <w:rPr>
        <w:rFonts w:hint="default"/>
        <w:lang w:val="en-US" w:eastAsia="en-US" w:bidi="ar-SA"/>
      </w:rPr>
    </w:lvl>
    <w:lvl w:ilvl="4" w:tplc="176CE3D0">
      <w:numFmt w:val="bullet"/>
      <w:lvlText w:val="•"/>
      <w:lvlJc w:val="left"/>
      <w:pPr>
        <w:ind w:left="5168" w:hanging="721"/>
      </w:pPr>
      <w:rPr>
        <w:rFonts w:hint="default"/>
        <w:lang w:val="en-US" w:eastAsia="en-US" w:bidi="ar-SA"/>
      </w:rPr>
    </w:lvl>
    <w:lvl w:ilvl="5" w:tplc="5CC8E914">
      <w:numFmt w:val="bullet"/>
      <w:lvlText w:val="•"/>
      <w:lvlJc w:val="left"/>
      <w:pPr>
        <w:ind w:left="6070" w:hanging="721"/>
      </w:pPr>
      <w:rPr>
        <w:rFonts w:hint="default"/>
        <w:lang w:val="en-US" w:eastAsia="en-US" w:bidi="ar-SA"/>
      </w:rPr>
    </w:lvl>
    <w:lvl w:ilvl="6" w:tplc="6406C982">
      <w:numFmt w:val="bullet"/>
      <w:lvlText w:val="•"/>
      <w:lvlJc w:val="left"/>
      <w:pPr>
        <w:ind w:left="6972" w:hanging="721"/>
      </w:pPr>
      <w:rPr>
        <w:rFonts w:hint="default"/>
        <w:lang w:val="en-US" w:eastAsia="en-US" w:bidi="ar-SA"/>
      </w:rPr>
    </w:lvl>
    <w:lvl w:ilvl="7" w:tplc="FEACD3CA">
      <w:numFmt w:val="bullet"/>
      <w:lvlText w:val="•"/>
      <w:lvlJc w:val="left"/>
      <w:pPr>
        <w:ind w:left="7874" w:hanging="721"/>
      </w:pPr>
      <w:rPr>
        <w:rFonts w:hint="default"/>
        <w:lang w:val="en-US" w:eastAsia="en-US" w:bidi="ar-SA"/>
      </w:rPr>
    </w:lvl>
    <w:lvl w:ilvl="8" w:tplc="A918A5D2">
      <w:numFmt w:val="bullet"/>
      <w:lvlText w:val="•"/>
      <w:lvlJc w:val="left"/>
      <w:pPr>
        <w:ind w:left="8776" w:hanging="721"/>
      </w:pPr>
      <w:rPr>
        <w:rFonts w:hint="default"/>
        <w:lang w:val="en-US" w:eastAsia="en-US" w:bidi="ar-SA"/>
      </w:rPr>
    </w:lvl>
  </w:abstractNum>
  <w:abstractNum w:abstractNumId="17">
    <w:nsid w:val="257113BD"/>
    <w:multiLevelType w:val="hybridMultilevel"/>
    <w:tmpl w:val="D4CE7B78"/>
    <w:lvl w:ilvl="0" w:tplc="32BA7A52">
      <w:start w:val="2"/>
      <w:numFmt w:val="lowerLetter"/>
      <w:lvlText w:val="(%1)"/>
      <w:lvlJc w:val="left"/>
      <w:pPr>
        <w:ind w:left="1780" w:hanging="720"/>
      </w:pPr>
      <w:rPr>
        <w:rFonts w:ascii="Arial" w:eastAsia="Arial" w:hAnsi="Arial" w:cs="Arial" w:hint="default"/>
        <w:w w:val="99"/>
        <w:sz w:val="24"/>
        <w:szCs w:val="24"/>
        <w:lang w:val="en-US" w:eastAsia="en-US" w:bidi="ar-SA"/>
      </w:rPr>
    </w:lvl>
    <w:lvl w:ilvl="1" w:tplc="2F4E1D14">
      <w:start w:val="1"/>
      <w:numFmt w:val="decimal"/>
      <w:lvlText w:val="%2."/>
      <w:lvlJc w:val="left"/>
      <w:pPr>
        <w:ind w:left="2140" w:hanging="720"/>
      </w:pPr>
      <w:rPr>
        <w:rFonts w:ascii="Arial" w:eastAsia="Arial" w:hAnsi="Arial" w:cs="Arial" w:hint="default"/>
        <w:spacing w:val="-2"/>
        <w:w w:val="99"/>
        <w:sz w:val="24"/>
        <w:szCs w:val="24"/>
        <w:lang w:val="en-US" w:eastAsia="en-US" w:bidi="ar-SA"/>
      </w:rPr>
    </w:lvl>
    <w:lvl w:ilvl="2" w:tplc="F4D643D4">
      <w:numFmt w:val="bullet"/>
      <w:lvlText w:val="•"/>
      <w:lvlJc w:val="left"/>
      <w:pPr>
        <w:ind w:left="2500" w:hanging="720"/>
      </w:pPr>
      <w:rPr>
        <w:rFonts w:hint="default"/>
        <w:lang w:val="en-US" w:eastAsia="en-US" w:bidi="ar-SA"/>
      </w:rPr>
    </w:lvl>
    <w:lvl w:ilvl="3" w:tplc="6E7059CE">
      <w:numFmt w:val="bullet"/>
      <w:lvlText w:val="•"/>
      <w:lvlJc w:val="left"/>
      <w:pPr>
        <w:ind w:left="3502" w:hanging="720"/>
      </w:pPr>
      <w:rPr>
        <w:rFonts w:hint="default"/>
        <w:lang w:val="en-US" w:eastAsia="en-US" w:bidi="ar-SA"/>
      </w:rPr>
    </w:lvl>
    <w:lvl w:ilvl="4" w:tplc="9888219C">
      <w:numFmt w:val="bullet"/>
      <w:lvlText w:val="•"/>
      <w:lvlJc w:val="left"/>
      <w:pPr>
        <w:ind w:left="4505" w:hanging="720"/>
      </w:pPr>
      <w:rPr>
        <w:rFonts w:hint="default"/>
        <w:lang w:val="en-US" w:eastAsia="en-US" w:bidi="ar-SA"/>
      </w:rPr>
    </w:lvl>
    <w:lvl w:ilvl="5" w:tplc="C7EC44DC">
      <w:numFmt w:val="bullet"/>
      <w:lvlText w:val="•"/>
      <w:lvlJc w:val="left"/>
      <w:pPr>
        <w:ind w:left="5507" w:hanging="720"/>
      </w:pPr>
      <w:rPr>
        <w:rFonts w:hint="default"/>
        <w:lang w:val="en-US" w:eastAsia="en-US" w:bidi="ar-SA"/>
      </w:rPr>
    </w:lvl>
    <w:lvl w:ilvl="6" w:tplc="1F52EFD8">
      <w:numFmt w:val="bullet"/>
      <w:lvlText w:val="•"/>
      <w:lvlJc w:val="left"/>
      <w:pPr>
        <w:ind w:left="6510" w:hanging="720"/>
      </w:pPr>
      <w:rPr>
        <w:rFonts w:hint="default"/>
        <w:lang w:val="en-US" w:eastAsia="en-US" w:bidi="ar-SA"/>
      </w:rPr>
    </w:lvl>
    <w:lvl w:ilvl="7" w:tplc="E96432C0">
      <w:numFmt w:val="bullet"/>
      <w:lvlText w:val="•"/>
      <w:lvlJc w:val="left"/>
      <w:pPr>
        <w:ind w:left="7512" w:hanging="720"/>
      </w:pPr>
      <w:rPr>
        <w:rFonts w:hint="default"/>
        <w:lang w:val="en-US" w:eastAsia="en-US" w:bidi="ar-SA"/>
      </w:rPr>
    </w:lvl>
    <w:lvl w:ilvl="8" w:tplc="5B24E41A">
      <w:numFmt w:val="bullet"/>
      <w:lvlText w:val="•"/>
      <w:lvlJc w:val="left"/>
      <w:pPr>
        <w:ind w:left="8515" w:hanging="720"/>
      </w:pPr>
      <w:rPr>
        <w:rFonts w:hint="default"/>
        <w:lang w:val="en-US" w:eastAsia="en-US" w:bidi="ar-SA"/>
      </w:rPr>
    </w:lvl>
  </w:abstractNum>
  <w:abstractNum w:abstractNumId="18">
    <w:nsid w:val="268D2E6F"/>
    <w:multiLevelType w:val="hybridMultilevel"/>
    <w:tmpl w:val="842270DA"/>
    <w:lvl w:ilvl="0" w:tplc="4F28220A">
      <w:start w:val="5"/>
      <w:numFmt w:val="decimal"/>
      <w:lvlText w:val="%1."/>
      <w:lvlJc w:val="left"/>
      <w:pPr>
        <w:tabs>
          <w:tab w:val="num" w:pos="720"/>
        </w:tabs>
        <w:ind w:left="720" w:hanging="360"/>
      </w:pPr>
      <w:rPr>
        <w:rFonts w:hint="default"/>
      </w:rPr>
    </w:lvl>
    <w:lvl w:ilvl="1" w:tplc="642C53A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87247C8"/>
    <w:multiLevelType w:val="hybridMultilevel"/>
    <w:tmpl w:val="339E8D1C"/>
    <w:lvl w:ilvl="0" w:tplc="DCBC9A6A">
      <w:numFmt w:val="bullet"/>
      <w:lvlText w:val="-"/>
      <w:lvlJc w:val="left"/>
      <w:pPr>
        <w:ind w:left="1201" w:hanging="361"/>
      </w:pPr>
      <w:rPr>
        <w:rFonts w:ascii="Times New Roman" w:eastAsia="Times New Roman" w:hAnsi="Times New Roman" w:cs="Times New Roman" w:hint="default"/>
        <w:spacing w:val="-8"/>
        <w:w w:val="99"/>
        <w:sz w:val="24"/>
        <w:szCs w:val="24"/>
        <w:lang w:val="en-US" w:eastAsia="en-US" w:bidi="ar-SA"/>
      </w:rPr>
    </w:lvl>
    <w:lvl w:ilvl="1" w:tplc="725CB3F0">
      <w:numFmt w:val="bullet"/>
      <w:lvlText w:val="•"/>
      <w:lvlJc w:val="left"/>
      <w:pPr>
        <w:ind w:left="2138" w:hanging="361"/>
      </w:pPr>
      <w:rPr>
        <w:rFonts w:hint="default"/>
        <w:lang w:val="en-US" w:eastAsia="en-US" w:bidi="ar-SA"/>
      </w:rPr>
    </w:lvl>
    <w:lvl w:ilvl="2" w:tplc="91F4E8C2">
      <w:numFmt w:val="bullet"/>
      <w:lvlText w:val="•"/>
      <w:lvlJc w:val="left"/>
      <w:pPr>
        <w:ind w:left="3076" w:hanging="361"/>
      </w:pPr>
      <w:rPr>
        <w:rFonts w:hint="default"/>
        <w:lang w:val="en-US" w:eastAsia="en-US" w:bidi="ar-SA"/>
      </w:rPr>
    </w:lvl>
    <w:lvl w:ilvl="3" w:tplc="F2345150">
      <w:numFmt w:val="bullet"/>
      <w:lvlText w:val="•"/>
      <w:lvlJc w:val="left"/>
      <w:pPr>
        <w:ind w:left="4014" w:hanging="361"/>
      </w:pPr>
      <w:rPr>
        <w:rFonts w:hint="default"/>
        <w:lang w:val="en-US" w:eastAsia="en-US" w:bidi="ar-SA"/>
      </w:rPr>
    </w:lvl>
    <w:lvl w:ilvl="4" w:tplc="01E4E86E">
      <w:numFmt w:val="bullet"/>
      <w:lvlText w:val="•"/>
      <w:lvlJc w:val="left"/>
      <w:pPr>
        <w:ind w:left="4952" w:hanging="361"/>
      </w:pPr>
      <w:rPr>
        <w:rFonts w:hint="default"/>
        <w:lang w:val="en-US" w:eastAsia="en-US" w:bidi="ar-SA"/>
      </w:rPr>
    </w:lvl>
    <w:lvl w:ilvl="5" w:tplc="54B0563C">
      <w:numFmt w:val="bullet"/>
      <w:lvlText w:val="•"/>
      <w:lvlJc w:val="left"/>
      <w:pPr>
        <w:ind w:left="5890" w:hanging="361"/>
      </w:pPr>
      <w:rPr>
        <w:rFonts w:hint="default"/>
        <w:lang w:val="en-US" w:eastAsia="en-US" w:bidi="ar-SA"/>
      </w:rPr>
    </w:lvl>
    <w:lvl w:ilvl="6" w:tplc="98E62DE4">
      <w:numFmt w:val="bullet"/>
      <w:lvlText w:val="•"/>
      <w:lvlJc w:val="left"/>
      <w:pPr>
        <w:ind w:left="6828" w:hanging="361"/>
      </w:pPr>
      <w:rPr>
        <w:rFonts w:hint="default"/>
        <w:lang w:val="en-US" w:eastAsia="en-US" w:bidi="ar-SA"/>
      </w:rPr>
    </w:lvl>
    <w:lvl w:ilvl="7" w:tplc="DC02BEE0">
      <w:numFmt w:val="bullet"/>
      <w:lvlText w:val="•"/>
      <w:lvlJc w:val="left"/>
      <w:pPr>
        <w:ind w:left="7766" w:hanging="361"/>
      </w:pPr>
      <w:rPr>
        <w:rFonts w:hint="default"/>
        <w:lang w:val="en-US" w:eastAsia="en-US" w:bidi="ar-SA"/>
      </w:rPr>
    </w:lvl>
    <w:lvl w:ilvl="8" w:tplc="38884842">
      <w:numFmt w:val="bullet"/>
      <w:lvlText w:val="•"/>
      <w:lvlJc w:val="left"/>
      <w:pPr>
        <w:ind w:left="8704" w:hanging="361"/>
      </w:pPr>
      <w:rPr>
        <w:rFonts w:hint="default"/>
        <w:lang w:val="en-US" w:eastAsia="en-US" w:bidi="ar-SA"/>
      </w:rPr>
    </w:lvl>
  </w:abstractNum>
  <w:abstractNum w:abstractNumId="20">
    <w:nsid w:val="297A5A7D"/>
    <w:multiLevelType w:val="hybridMultilevel"/>
    <w:tmpl w:val="5C6051A0"/>
    <w:lvl w:ilvl="0" w:tplc="F1ACD43C">
      <w:start w:val="1"/>
      <w:numFmt w:val="decimal"/>
      <w:lvlText w:val="%1."/>
      <w:lvlJc w:val="left"/>
      <w:pPr>
        <w:ind w:left="1060" w:hanging="360"/>
      </w:pPr>
      <w:rPr>
        <w:rFonts w:ascii="Arial" w:eastAsia="Arial" w:hAnsi="Arial" w:cs="Arial" w:hint="default"/>
        <w:w w:val="59"/>
        <w:sz w:val="24"/>
        <w:szCs w:val="24"/>
        <w:lang w:val="en-US" w:eastAsia="en-US" w:bidi="ar-SA"/>
      </w:rPr>
    </w:lvl>
    <w:lvl w:ilvl="1" w:tplc="99B8BFEE">
      <w:start w:val="1"/>
      <w:numFmt w:val="decimal"/>
      <w:lvlText w:val="%2."/>
      <w:lvlJc w:val="left"/>
      <w:pPr>
        <w:ind w:left="1780" w:hanging="720"/>
      </w:pPr>
      <w:rPr>
        <w:rFonts w:ascii="Arial" w:eastAsia="Arial" w:hAnsi="Arial" w:cs="Arial" w:hint="default"/>
        <w:spacing w:val="-3"/>
        <w:w w:val="99"/>
        <w:sz w:val="24"/>
        <w:szCs w:val="24"/>
        <w:lang w:val="en-US" w:eastAsia="en-US" w:bidi="ar-SA"/>
      </w:rPr>
    </w:lvl>
    <w:lvl w:ilvl="2" w:tplc="B46C3D9E">
      <w:numFmt w:val="bullet"/>
      <w:lvlText w:val="•"/>
      <w:lvlJc w:val="left"/>
      <w:pPr>
        <w:ind w:left="2751" w:hanging="720"/>
      </w:pPr>
      <w:rPr>
        <w:rFonts w:hint="default"/>
        <w:lang w:val="en-US" w:eastAsia="en-US" w:bidi="ar-SA"/>
      </w:rPr>
    </w:lvl>
    <w:lvl w:ilvl="3" w:tplc="211CB694">
      <w:numFmt w:val="bullet"/>
      <w:lvlText w:val="•"/>
      <w:lvlJc w:val="left"/>
      <w:pPr>
        <w:ind w:left="3722" w:hanging="720"/>
      </w:pPr>
      <w:rPr>
        <w:rFonts w:hint="default"/>
        <w:lang w:val="en-US" w:eastAsia="en-US" w:bidi="ar-SA"/>
      </w:rPr>
    </w:lvl>
    <w:lvl w:ilvl="4" w:tplc="EA0EAE12">
      <w:numFmt w:val="bullet"/>
      <w:lvlText w:val="•"/>
      <w:lvlJc w:val="left"/>
      <w:pPr>
        <w:ind w:left="4693" w:hanging="720"/>
      </w:pPr>
      <w:rPr>
        <w:rFonts w:hint="default"/>
        <w:lang w:val="en-US" w:eastAsia="en-US" w:bidi="ar-SA"/>
      </w:rPr>
    </w:lvl>
    <w:lvl w:ilvl="5" w:tplc="76D8DDA6">
      <w:numFmt w:val="bullet"/>
      <w:lvlText w:val="•"/>
      <w:lvlJc w:val="left"/>
      <w:pPr>
        <w:ind w:left="5664" w:hanging="720"/>
      </w:pPr>
      <w:rPr>
        <w:rFonts w:hint="default"/>
        <w:lang w:val="en-US" w:eastAsia="en-US" w:bidi="ar-SA"/>
      </w:rPr>
    </w:lvl>
    <w:lvl w:ilvl="6" w:tplc="E31C6814">
      <w:numFmt w:val="bullet"/>
      <w:lvlText w:val="•"/>
      <w:lvlJc w:val="left"/>
      <w:pPr>
        <w:ind w:left="6635" w:hanging="720"/>
      </w:pPr>
      <w:rPr>
        <w:rFonts w:hint="default"/>
        <w:lang w:val="en-US" w:eastAsia="en-US" w:bidi="ar-SA"/>
      </w:rPr>
    </w:lvl>
    <w:lvl w:ilvl="7" w:tplc="20662C48">
      <w:numFmt w:val="bullet"/>
      <w:lvlText w:val="•"/>
      <w:lvlJc w:val="left"/>
      <w:pPr>
        <w:ind w:left="7606" w:hanging="720"/>
      </w:pPr>
      <w:rPr>
        <w:rFonts w:hint="default"/>
        <w:lang w:val="en-US" w:eastAsia="en-US" w:bidi="ar-SA"/>
      </w:rPr>
    </w:lvl>
    <w:lvl w:ilvl="8" w:tplc="324E64D0">
      <w:numFmt w:val="bullet"/>
      <w:lvlText w:val="•"/>
      <w:lvlJc w:val="left"/>
      <w:pPr>
        <w:ind w:left="8577" w:hanging="720"/>
      </w:pPr>
      <w:rPr>
        <w:rFonts w:hint="default"/>
        <w:lang w:val="en-US" w:eastAsia="en-US" w:bidi="ar-SA"/>
      </w:rPr>
    </w:lvl>
  </w:abstractNum>
  <w:abstractNum w:abstractNumId="21">
    <w:nsid w:val="2CA560AC"/>
    <w:multiLevelType w:val="hybridMultilevel"/>
    <w:tmpl w:val="076C32B8"/>
    <w:lvl w:ilvl="0" w:tplc="1BD2CCDE">
      <w:start w:val="1"/>
      <w:numFmt w:val="lowerLetter"/>
      <w:lvlText w:val="(%1)"/>
      <w:lvlJc w:val="left"/>
      <w:pPr>
        <w:ind w:left="1921" w:hanging="360"/>
      </w:pPr>
      <w:rPr>
        <w:rFonts w:ascii="Arial" w:eastAsia="Arial" w:hAnsi="Arial" w:cs="Arial" w:hint="default"/>
        <w:spacing w:val="0"/>
        <w:w w:val="99"/>
        <w:sz w:val="24"/>
        <w:szCs w:val="24"/>
        <w:lang w:val="en-US" w:eastAsia="en-US" w:bidi="ar-SA"/>
      </w:rPr>
    </w:lvl>
    <w:lvl w:ilvl="1" w:tplc="16AAFF2C">
      <w:numFmt w:val="bullet"/>
      <w:lvlText w:val="•"/>
      <w:lvlJc w:val="left"/>
      <w:pPr>
        <w:ind w:left="2786" w:hanging="360"/>
      </w:pPr>
      <w:rPr>
        <w:rFonts w:hint="default"/>
        <w:lang w:val="en-US" w:eastAsia="en-US" w:bidi="ar-SA"/>
      </w:rPr>
    </w:lvl>
    <w:lvl w:ilvl="2" w:tplc="C2943D68">
      <w:numFmt w:val="bullet"/>
      <w:lvlText w:val="•"/>
      <w:lvlJc w:val="left"/>
      <w:pPr>
        <w:ind w:left="3652" w:hanging="360"/>
      </w:pPr>
      <w:rPr>
        <w:rFonts w:hint="default"/>
        <w:lang w:val="en-US" w:eastAsia="en-US" w:bidi="ar-SA"/>
      </w:rPr>
    </w:lvl>
    <w:lvl w:ilvl="3" w:tplc="1040EDEE">
      <w:numFmt w:val="bullet"/>
      <w:lvlText w:val="•"/>
      <w:lvlJc w:val="left"/>
      <w:pPr>
        <w:ind w:left="4518" w:hanging="360"/>
      </w:pPr>
      <w:rPr>
        <w:rFonts w:hint="default"/>
        <w:lang w:val="en-US" w:eastAsia="en-US" w:bidi="ar-SA"/>
      </w:rPr>
    </w:lvl>
    <w:lvl w:ilvl="4" w:tplc="6DACE8D4">
      <w:numFmt w:val="bullet"/>
      <w:lvlText w:val="•"/>
      <w:lvlJc w:val="left"/>
      <w:pPr>
        <w:ind w:left="5384" w:hanging="360"/>
      </w:pPr>
      <w:rPr>
        <w:rFonts w:hint="default"/>
        <w:lang w:val="en-US" w:eastAsia="en-US" w:bidi="ar-SA"/>
      </w:rPr>
    </w:lvl>
    <w:lvl w:ilvl="5" w:tplc="BFA805E6">
      <w:numFmt w:val="bullet"/>
      <w:lvlText w:val="•"/>
      <w:lvlJc w:val="left"/>
      <w:pPr>
        <w:ind w:left="6250" w:hanging="360"/>
      </w:pPr>
      <w:rPr>
        <w:rFonts w:hint="default"/>
        <w:lang w:val="en-US" w:eastAsia="en-US" w:bidi="ar-SA"/>
      </w:rPr>
    </w:lvl>
    <w:lvl w:ilvl="6" w:tplc="8EF829C2">
      <w:numFmt w:val="bullet"/>
      <w:lvlText w:val="•"/>
      <w:lvlJc w:val="left"/>
      <w:pPr>
        <w:ind w:left="7116" w:hanging="360"/>
      </w:pPr>
      <w:rPr>
        <w:rFonts w:hint="default"/>
        <w:lang w:val="en-US" w:eastAsia="en-US" w:bidi="ar-SA"/>
      </w:rPr>
    </w:lvl>
    <w:lvl w:ilvl="7" w:tplc="3CE6A300">
      <w:numFmt w:val="bullet"/>
      <w:lvlText w:val="•"/>
      <w:lvlJc w:val="left"/>
      <w:pPr>
        <w:ind w:left="7982" w:hanging="360"/>
      </w:pPr>
      <w:rPr>
        <w:rFonts w:hint="default"/>
        <w:lang w:val="en-US" w:eastAsia="en-US" w:bidi="ar-SA"/>
      </w:rPr>
    </w:lvl>
    <w:lvl w:ilvl="8" w:tplc="BA446E8A">
      <w:numFmt w:val="bullet"/>
      <w:lvlText w:val="•"/>
      <w:lvlJc w:val="left"/>
      <w:pPr>
        <w:ind w:left="8848" w:hanging="360"/>
      </w:pPr>
      <w:rPr>
        <w:rFonts w:hint="default"/>
        <w:lang w:val="en-US" w:eastAsia="en-US" w:bidi="ar-SA"/>
      </w:rPr>
    </w:lvl>
  </w:abstractNum>
  <w:abstractNum w:abstractNumId="22">
    <w:nsid w:val="2FF17FDF"/>
    <w:multiLevelType w:val="hybridMultilevel"/>
    <w:tmpl w:val="CE0051C0"/>
    <w:lvl w:ilvl="0" w:tplc="88A8101C">
      <w:start w:val="2"/>
      <w:numFmt w:val="lowerLetter"/>
      <w:lvlText w:val="(%1)"/>
      <w:lvlJc w:val="left"/>
      <w:pPr>
        <w:ind w:left="1541" w:hanging="360"/>
      </w:pPr>
      <w:rPr>
        <w:rFonts w:ascii="Arial" w:eastAsia="Arial" w:hAnsi="Arial" w:cs="Arial" w:hint="default"/>
        <w:spacing w:val="0"/>
        <w:w w:val="99"/>
        <w:sz w:val="24"/>
        <w:szCs w:val="24"/>
        <w:lang w:val="en-US" w:eastAsia="en-US" w:bidi="ar-SA"/>
      </w:rPr>
    </w:lvl>
    <w:lvl w:ilvl="1" w:tplc="57AA9EC8">
      <w:numFmt w:val="bullet"/>
      <w:lvlText w:val="•"/>
      <w:lvlJc w:val="left"/>
      <w:pPr>
        <w:ind w:left="2342" w:hanging="360"/>
      </w:pPr>
      <w:rPr>
        <w:rFonts w:hint="default"/>
        <w:lang w:val="en-US" w:eastAsia="en-US" w:bidi="ar-SA"/>
      </w:rPr>
    </w:lvl>
    <w:lvl w:ilvl="2" w:tplc="F88A6D80">
      <w:numFmt w:val="bullet"/>
      <w:lvlText w:val="•"/>
      <w:lvlJc w:val="left"/>
      <w:pPr>
        <w:ind w:left="3144" w:hanging="360"/>
      </w:pPr>
      <w:rPr>
        <w:rFonts w:hint="default"/>
        <w:lang w:val="en-US" w:eastAsia="en-US" w:bidi="ar-SA"/>
      </w:rPr>
    </w:lvl>
    <w:lvl w:ilvl="3" w:tplc="4C70DCBA">
      <w:numFmt w:val="bullet"/>
      <w:lvlText w:val="•"/>
      <w:lvlJc w:val="left"/>
      <w:pPr>
        <w:ind w:left="3946" w:hanging="360"/>
      </w:pPr>
      <w:rPr>
        <w:rFonts w:hint="default"/>
        <w:lang w:val="en-US" w:eastAsia="en-US" w:bidi="ar-SA"/>
      </w:rPr>
    </w:lvl>
    <w:lvl w:ilvl="4" w:tplc="56E298D0">
      <w:numFmt w:val="bullet"/>
      <w:lvlText w:val="•"/>
      <w:lvlJc w:val="left"/>
      <w:pPr>
        <w:ind w:left="4748" w:hanging="360"/>
      </w:pPr>
      <w:rPr>
        <w:rFonts w:hint="default"/>
        <w:lang w:val="en-US" w:eastAsia="en-US" w:bidi="ar-SA"/>
      </w:rPr>
    </w:lvl>
    <w:lvl w:ilvl="5" w:tplc="00C0486C">
      <w:numFmt w:val="bullet"/>
      <w:lvlText w:val="•"/>
      <w:lvlJc w:val="left"/>
      <w:pPr>
        <w:ind w:left="5550" w:hanging="360"/>
      </w:pPr>
      <w:rPr>
        <w:rFonts w:hint="default"/>
        <w:lang w:val="en-US" w:eastAsia="en-US" w:bidi="ar-SA"/>
      </w:rPr>
    </w:lvl>
    <w:lvl w:ilvl="6" w:tplc="EDC644EE">
      <w:numFmt w:val="bullet"/>
      <w:lvlText w:val="•"/>
      <w:lvlJc w:val="left"/>
      <w:pPr>
        <w:ind w:left="6352" w:hanging="360"/>
      </w:pPr>
      <w:rPr>
        <w:rFonts w:hint="default"/>
        <w:lang w:val="en-US" w:eastAsia="en-US" w:bidi="ar-SA"/>
      </w:rPr>
    </w:lvl>
    <w:lvl w:ilvl="7" w:tplc="DD164162">
      <w:numFmt w:val="bullet"/>
      <w:lvlText w:val="•"/>
      <w:lvlJc w:val="left"/>
      <w:pPr>
        <w:ind w:left="7154" w:hanging="360"/>
      </w:pPr>
      <w:rPr>
        <w:rFonts w:hint="default"/>
        <w:lang w:val="en-US" w:eastAsia="en-US" w:bidi="ar-SA"/>
      </w:rPr>
    </w:lvl>
    <w:lvl w:ilvl="8" w:tplc="BF1ABE86">
      <w:numFmt w:val="bullet"/>
      <w:lvlText w:val="•"/>
      <w:lvlJc w:val="left"/>
      <w:pPr>
        <w:ind w:left="7956" w:hanging="360"/>
      </w:pPr>
      <w:rPr>
        <w:rFonts w:hint="default"/>
        <w:lang w:val="en-US" w:eastAsia="en-US" w:bidi="ar-SA"/>
      </w:rPr>
    </w:lvl>
  </w:abstractNum>
  <w:abstractNum w:abstractNumId="23">
    <w:nsid w:val="31733E72"/>
    <w:multiLevelType w:val="hybridMultilevel"/>
    <w:tmpl w:val="A6E67872"/>
    <w:lvl w:ilvl="0" w:tplc="20887DDC">
      <w:start w:val="1"/>
      <w:numFmt w:val="decimal"/>
      <w:lvlText w:val="%1."/>
      <w:lvlJc w:val="left"/>
      <w:pPr>
        <w:ind w:left="1201" w:hanging="361"/>
      </w:pPr>
      <w:rPr>
        <w:rFonts w:ascii="Arial" w:eastAsia="Arial" w:hAnsi="Arial" w:cs="Arial" w:hint="default"/>
        <w:spacing w:val="-8"/>
        <w:w w:val="99"/>
        <w:sz w:val="24"/>
        <w:szCs w:val="24"/>
        <w:lang w:val="en-US" w:eastAsia="en-US" w:bidi="ar-SA"/>
      </w:rPr>
    </w:lvl>
    <w:lvl w:ilvl="1" w:tplc="C77C9766">
      <w:numFmt w:val="bullet"/>
      <w:lvlText w:val="o"/>
      <w:lvlJc w:val="left"/>
      <w:pPr>
        <w:ind w:left="1921" w:hanging="360"/>
      </w:pPr>
      <w:rPr>
        <w:rFonts w:ascii="Courier New" w:eastAsia="Courier New" w:hAnsi="Courier New" w:cs="Courier New" w:hint="default"/>
        <w:w w:val="100"/>
        <w:sz w:val="20"/>
        <w:szCs w:val="20"/>
        <w:lang w:val="en-US" w:eastAsia="en-US" w:bidi="ar-SA"/>
      </w:rPr>
    </w:lvl>
    <w:lvl w:ilvl="2" w:tplc="92426F96">
      <w:numFmt w:val="bullet"/>
      <w:lvlText w:val="•"/>
      <w:lvlJc w:val="left"/>
      <w:pPr>
        <w:ind w:left="2882" w:hanging="360"/>
      </w:pPr>
      <w:rPr>
        <w:rFonts w:hint="default"/>
        <w:lang w:val="en-US" w:eastAsia="en-US" w:bidi="ar-SA"/>
      </w:rPr>
    </w:lvl>
    <w:lvl w:ilvl="3" w:tplc="36C0E40E">
      <w:numFmt w:val="bullet"/>
      <w:lvlText w:val="•"/>
      <w:lvlJc w:val="left"/>
      <w:pPr>
        <w:ind w:left="3844" w:hanging="360"/>
      </w:pPr>
      <w:rPr>
        <w:rFonts w:hint="default"/>
        <w:lang w:val="en-US" w:eastAsia="en-US" w:bidi="ar-SA"/>
      </w:rPr>
    </w:lvl>
    <w:lvl w:ilvl="4" w:tplc="6FFE035C">
      <w:numFmt w:val="bullet"/>
      <w:lvlText w:val="•"/>
      <w:lvlJc w:val="left"/>
      <w:pPr>
        <w:ind w:left="4806" w:hanging="360"/>
      </w:pPr>
      <w:rPr>
        <w:rFonts w:hint="default"/>
        <w:lang w:val="en-US" w:eastAsia="en-US" w:bidi="ar-SA"/>
      </w:rPr>
    </w:lvl>
    <w:lvl w:ilvl="5" w:tplc="441C7B00">
      <w:numFmt w:val="bullet"/>
      <w:lvlText w:val="•"/>
      <w:lvlJc w:val="left"/>
      <w:pPr>
        <w:ind w:left="5768" w:hanging="360"/>
      </w:pPr>
      <w:rPr>
        <w:rFonts w:hint="default"/>
        <w:lang w:val="en-US" w:eastAsia="en-US" w:bidi="ar-SA"/>
      </w:rPr>
    </w:lvl>
    <w:lvl w:ilvl="6" w:tplc="525C0706">
      <w:numFmt w:val="bullet"/>
      <w:lvlText w:val="•"/>
      <w:lvlJc w:val="left"/>
      <w:pPr>
        <w:ind w:left="6731" w:hanging="360"/>
      </w:pPr>
      <w:rPr>
        <w:rFonts w:hint="default"/>
        <w:lang w:val="en-US" w:eastAsia="en-US" w:bidi="ar-SA"/>
      </w:rPr>
    </w:lvl>
    <w:lvl w:ilvl="7" w:tplc="DBD06558">
      <w:numFmt w:val="bullet"/>
      <w:lvlText w:val="•"/>
      <w:lvlJc w:val="left"/>
      <w:pPr>
        <w:ind w:left="7693" w:hanging="360"/>
      </w:pPr>
      <w:rPr>
        <w:rFonts w:hint="default"/>
        <w:lang w:val="en-US" w:eastAsia="en-US" w:bidi="ar-SA"/>
      </w:rPr>
    </w:lvl>
    <w:lvl w:ilvl="8" w:tplc="489855F0">
      <w:numFmt w:val="bullet"/>
      <w:lvlText w:val="•"/>
      <w:lvlJc w:val="left"/>
      <w:pPr>
        <w:ind w:left="8655" w:hanging="360"/>
      </w:pPr>
      <w:rPr>
        <w:rFonts w:hint="default"/>
        <w:lang w:val="en-US" w:eastAsia="en-US" w:bidi="ar-SA"/>
      </w:rPr>
    </w:lvl>
  </w:abstractNum>
  <w:abstractNum w:abstractNumId="24">
    <w:nsid w:val="34777774"/>
    <w:multiLevelType w:val="hybridMultilevel"/>
    <w:tmpl w:val="DF681246"/>
    <w:lvl w:ilvl="0" w:tplc="755A8DB0">
      <w:start w:val="1"/>
      <w:numFmt w:val="decimal"/>
      <w:lvlText w:val="%1."/>
      <w:lvlJc w:val="left"/>
      <w:pPr>
        <w:ind w:left="1420" w:hanging="720"/>
      </w:pPr>
      <w:rPr>
        <w:rFonts w:ascii="Arial" w:eastAsia="Arial" w:hAnsi="Arial" w:cs="Arial" w:hint="default"/>
        <w:spacing w:val="-3"/>
        <w:w w:val="62"/>
        <w:sz w:val="24"/>
        <w:szCs w:val="24"/>
        <w:lang w:val="en-US" w:eastAsia="en-US" w:bidi="ar-SA"/>
      </w:rPr>
    </w:lvl>
    <w:lvl w:ilvl="1" w:tplc="23BEA1FA">
      <w:start w:val="1"/>
      <w:numFmt w:val="decimal"/>
      <w:lvlText w:val="%2."/>
      <w:lvlJc w:val="left"/>
      <w:pPr>
        <w:ind w:left="1780" w:hanging="720"/>
      </w:pPr>
      <w:rPr>
        <w:rFonts w:ascii="Arial" w:eastAsia="Arial" w:hAnsi="Arial" w:cs="Arial" w:hint="default"/>
        <w:spacing w:val="-4"/>
        <w:w w:val="99"/>
        <w:sz w:val="24"/>
        <w:szCs w:val="24"/>
        <w:lang w:val="en-US" w:eastAsia="en-US" w:bidi="ar-SA"/>
      </w:rPr>
    </w:lvl>
    <w:lvl w:ilvl="2" w:tplc="9EEC5A2A">
      <w:start w:val="1"/>
      <w:numFmt w:val="decimal"/>
      <w:lvlText w:val="(%3)"/>
      <w:lvlJc w:val="left"/>
      <w:pPr>
        <w:ind w:left="2500" w:hanging="720"/>
      </w:pPr>
      <w:rPr>
        <w:rFonts w:ascii="Arial" w:eastAsia="Arial" w:hAnsi="Arial" w:cs="Arial" w:hint="default"/>
        <w:w w:val="99"/>
        <w:sz w:val="24"/>
        <w:szCs w:val="24"/>
        <w:lang w:val="en-US" w:eastAsia="en-US" w:bidi="ar-SA"/>
      </w:rPr>
    </w:lvl>
    <w:lvl w:ilvl="3" w:tplc="8EA6F25C">
      <w:numFmt w:val="bullet"/>
      <w:lvlText w:val="•"/>
      <w:lvlJc w:val="left"/>
      <w:pPr>
        <w:ind w:left="3502" w:hanging="720"/>
      </w:pPr>
      <w:rPr>
        <w:rFonts w:hint="default"/>
        <w:lang w:val="en-US" w:eastAsia="en-US" w:bidi="ar-SA"/>
      </w:rPr>
    </w:lvl>
    <w:lvl w:ilvl="4" w:tplc="726030CA">
      <w:numFmt w:val="bullet"/>
      <w:lvlText w:val="•"/>
      <w:lvlJc w:val="left"/>
      <w:pPr>
        <w:ind w:left="4505" w:hanging="720"/>
      </w:pPr>
      <w:rPr>
        <w:rFonts w:hint="default"/>
        <w:lang w:val="en-US" w:eastAsia="en-US" w:bidi="ar-SA"/>
      </w:rPr>
    </w:lvl>
    <w:lvl w:ilvl="5" w:tplc="3DC4F9C6">
      <w:numFmt w:val="bullet"/>
      <w:lvlText w:val="•"/>
      <w:lvlJc w:val="left"/>
      <w:pPr>
        <w:ind w:left="5507" w:hanging="720"/>
      </w:pPr>
      <w:rPr>
        <w:rFonts w:hint="default"/>
        <w:lang w:val="en-US" w:eastAsia="en-US" w:bidi="ar-SA"/>
      </w:rPr>
    </w:lvl>
    <w:lvl w:ilvl="6" w:tplc="EDF427F6">
      <w:numFmt w:val="bullet"/>
      <w:lvlText w:val="•"/>
      <w:lvlJc w:val="left"/>
      <w:pPr>
        <w:ind w:left="6510" w:hanging="720"/>
      </w:pPr>
      <w:rPr>
        <w:rFonts w:hint="default"/>
        <w:lang w:val="en-US" w:eastAsia="en-US" w:bidi="ar-SA"/>
      </w:rPr>
    </w:lvl>
    <w:lvl w:ilvl="7" w:tplc="7EA021E4">
      <w:numFmt w:val="bullet"/>
      <w:lvlText w:val="•"/>
      <w:lvlJc w:val="left"/>
      <w:pPr>
        <w:ind w:left="7512" w:hanging="720"/>
      </w:pPr>
      <w:rPr>
        <w:rFonts w:hint="default"/>
        <w:lang w:val="en-US" w:eastAsia="en-US" w:bidi="ar-SA"/>
      </w:rPr>
    </w:lvl>
    <w:lvl w:ilvl="8" w:tplc="9800D52C">
      <w:numFmt w:val="bullet"/>
      <w:lvlText w:val="•"/>
      <w:lvlJc w:val="left"/>
      <w:pPr>
        <w:ind w:left="8515" w:hanging="720"/>
      </w:pPr>
      <w:rPr>
        <w:rFonts w:hint="default"/>
        <w:lang w:val="en-US" w:eastAsia="en-US" w:bidi="ar-SA"/>
      </w:rPr>
    </w:lvl>
  </w:abstractNum>
  <w:abstractNum w:abstractNumId="25">
    <w:nsid w:val="34847BD4"/>
    <w:multiLevelType w:val="singleLevel"/>
    <w:tmpl w:val="94864D4C"/>
    <w:lvl w:ilvl="0">
      <w:start w:val="1"/>
      <w:numFmt w:val="decimal"/>
      <w:lvlText w:val="(%1)"/>
      <w:lvlJc w:val="left"/>
      <w:pPr>
        <w:tabs>
          <w:tab w:val="num" w:pos="720"/>
        </w:tabs>
        <w:ind w:left="720" w:hanging="720"/>
      </w:pPr>
      <w:rPr>
        <w:rFonts w:hint="default"/>
      </w:rPr>
    </w:lvl>
  </w:abstractNum>
  <w:abstractNum w:abstractNumId="26">
    <w:nsid w:val="37A02176"/>
    <w:multiLevelType w:val="hybridMultilevel"/>
    <w:tmpl w:val="AB6E1778"/>
    <w:lvl w:ilvl="0" w:tplc="DFD4639A">
      <w:start w:val="2"/>
      <w:numFmt w:val="lowerLetter"/>
      <w:lvlText w:val="(%1)"/>
      <w:lvlJc w:val="left"/>
      <w:pPr>
        <w:ind w:left="1541" w:hanging="720"/>
      </w:pPr>
      <w:rPr>
        <w:rFonts w:ascii="Arial" w:eastAsia="Arial" w:hAnsi="Arial" w:cs="Arial" w:hint="default"/>
        <w:spacing w:val="-8"/>
        <w:w w:val="99"/>
        <w:sz w:val="24"/>
        <w:szCs w:val="24"/>
        <w:lang w:val="en-US" w:eastAsia="en-US" w:bidi="ar-SA"/>
      </w:rPr>
    </w:lvl>
    <w:lvl w:ilvl="1" w:tplc="853856E0">
      <w:numFmt w:val="bullet"/>
      <w:lvlText w:val="•"/>
      <w:lvlJc w:val="left"/>
      <w:pPr>
        <w:ind w:left="2342" w:hanging="720"/>
      </w:pPr>
      <w:rPr>
        <w:rFonts w:hint="default"/>
        <w:lang w:val="en-US" w:eastAsia="en-US" w:bidi="ar-SA"/>
      </w:rPr>
    </w:lvl>
    <w:lvl w:ilvl="2" w:tplc="3830E0F0">
      <w:numFmt w:val="bullet"/>
      <w:lvlText w:val="•"/>
      <w:lvlJc w:val="left"/>
      <w:pPr>
        <w:ind w:left="3144" w:hanging="720"/>
      </w:pPr>
      <w:rPr>
        <w:rFonts w:hint="default"/>
        <w:lang w:val="en-US" w:eastAsia="en-US" w:bidi="ar-SA"/>
      </w:rPr>
    </w:lvl>
    <w:lvl w:ilvl="3" w:tplc="0DDAE462">
      <w:numFmt w:val="bullet"/>
      <w:lvlText w:val="•"/>
      <w:lvlJc w:val="left"/>
      <w:pPr>
        <w:ind w:left="3946" w:hanging="720"/>
      </w:pPr>
      <w:rPr>
        <w:rFonts w:hint="default"/>
        <w:lang w:val="en-US" w:eastAsia="en-US" w:bidi="ar-SA"/>
      </w:rPr>
    </w:lvl>
    <w:lvl w:ilvl="4" w:tplc="03EE3732">
      <w:numFmt w:val="bullet"/>
      <w:lvlText w:val="•"/>
      <w:lvlJc w:val="left"/>
      <w:pPr>
        <w:ind w:left="4748" w:hanging="720"/>
      </w:pPr>
      <w:rPr>
        <w:rFonts w:hint="default"/>
        <w:lang w:val="en-US" w:eastAsia="en-US" w:bidi="ar-SA"/>
      </w:rPr>
    </w:lvl>
    <w:lvl w:ilvl="5" w:tplc="DF3EE77A">
      <w:numFmt w:val="bullet"/>
      <w:lvlText w:val="•"/>
      <w:lvlJc w:val="left"/>
      <w:pPr>
        <w:ind w:left="5550" w:hanging="720"/>
      </w:pPr>
      <w:rPr>
        <w:rFonts w:hint="default"/>
        <w:lang w:val="en-US" w:eastAsia="en-US" w:bidi="ar-SA"/>
      </w:rPr>
    </w:lvl>
    <w:lvl w:ilvl="6" w:tplc="EF3A0952">
      <w:numFmt w:val="bullet"/>
      <w:lvlText w:val="•"/>
      <w:lvlJc w:val="left"/>
      <w:pPr>
        <w:ind w:left="6352" w:hanging="720"/>
      </w:pPr>
      <w:rPr>
        <w:rFonts w:hint="default"/>
        <w:lang w:val="en-US" w:eastAsia="en-US" w:bidi="ar-SA"/>
      </w:rPr>
    </w:lvl>
    <w:lvl w:ilvl="7" w:tplc="D5105842">
      <w:numFmt w:val="bullet"/>
      <w:lvlText w:val="•"/>
      <w:lvlJc w:val="left"/>
      <w:pPr>
        <w:ind w:left="7154" w:hanging="720"/>
      </w:pPr>
      <w:rPr>
        <w:rFonts w:hint="default"/>
        <w:lang w:val="en-US" w:eastAsia="en-US" w:bidi="ar-SA"/>
      </w:rPr>
    </w:lvl>
    <w:lvl w:ilvl="8" w:tplc="71CAE82E">
      <w:numFmt w:val="bullet"/>
      <w:lvlText w:val="•"/>
      <w:lvlJc w:val="left"/>
      <w:pPr>
        <w:ind w:left="7956" w:hanging="720"/>
      </w:pPr>
      <w:rPr>
        <w:rFonts w:hint="default"/>
        <w:lang w:val="en-US" w:eastAsia="en-US" w:bidi="ar-SA"/>
      </w:rPr>
    </w:lvl>
  </w:abstractNum>
  <w:abstractNum w:abstractNumId="27">
    <w:nsid w:val="37AD1823"/>
    <w:multiLevelType w:val="hybridMultilevel"/>
    <w:tmpl w:val="3DA8BF08"/>
    <w:lvl w:ilvl="0" w:tplc="5174221E">
      <w:start w:val="1"/>
      <w:numFmt w:val="decimal"/>
      <w:lvlText w:val="%1."/>
      <w:lvlJc w:val="left"/>
      <w:pPr>
        <w:ind w:left="1201" w:hanging="721"/>
      </w:pPr>
      <w:rPr>
        <w:rFonts w:ascii="Arial" w:eastAsia="Arial" w:hAnsi="Arial" w:cs="Arial" w:hint="default"/>
        <w:spacing w:val="-8"/>
        <w:w w:val="99"/>
        <w:sz w:val="24"/>
        <w:szCs w:val="24"/>
        <w:lang w:val="en-US" w:eastAsia="en-US" w:bidi="ar-SA"/>
      </w:rPr>
    </w:lvl>
    <w:lvl w:ilvl="1" w:tplc="5ABC6188">
      <w:numFmt w:val="bullet"/>
      <w:lvlText w:val="•"/>
      <w:lvlJc w:val="left"/>
      <w:pPr>
        <w:ind w:left="2138" w:hanging="721"/>
      </w:pPr>
      <w:rPr>
        <w:rFonts w:hint="default"/>
        <w:lang w:val="en-US" w:eastAsia="en-US" w:bidi="ar-SA"/>
      </w:rPr>
    </w:lvl>
    <w:lvl w:ilvl="2" w:tplc="00EE2C42">
      <w:numFmt w:val="bullet"/>
      <w:lvlText w:val="•"/>
      <w:lvlJc w:val="left"/>
      <w:pPr>
        <w:ind w:left="3076" w:hanging="721"/>
      </w:pPr>
      <w:rPr>
        <w:rFonts w:hint="default"/>
        <w:lang w:val="en-US" w:eastAsia="en-US" w:bidi="ar-SA"/>
      </w:rPr>
    </w:lvl>
    <w:lvl w:ilvl="3" w:tplc="6E58C260">
      <w:numFmt w:val="bullet"/>
      <w:lvlText w:val="•"/>
      <w:lvlJc w:val="left"/>
      <w:pPr>
        <w:ind w:left="4014" w:hanging="721"/>
      </w:pPr>
      <w:rPr>
        <w:rFonts w:hint="default"/>
        <w:lang w:val="en-US" w:eastAsia="en-US" w:bidi="ar-SA"/>
      </w:rPr>
    </w:lvl>
    <w:lvl w:ilvl="4" w:tplc="6464C492">
      <w:numFmt w:val="bullet"/>
      <w:lvlText w:val="•"/>
      <w:lvlJc w:val="left"/>
      <w:pPr>
        <w:ind w:left="4952" w:hanging="721"/>
      </w:pPr>
      <w:rPr>
        <w:rFonts w:hint="default"/>
        <w:lang w:val="en-US" w:eastAsia="en-US" w:bidi="ar-SA"/>
      </w:rPr>
    </w:lvl>
    <w:lvl w:ilvl="5" w:tplc="974CB49A">
      <w:numFmt w:val="bullet"/>
      <w:lvlText w:val="•"/>
      <w:lvlJc w:val="left"/>
      <w:pPr>
        <w:ind w:left="5890" w:hanging="721"/>
      </w:pPr>
      <w:rPr>
        <w:rFonts w:hint="default"/>
        <w:lang w:val="en-US" w:eastAsia="en-US" w:bidi="ar-SA"/>
      </w:rPr>
    </w:lvl>
    <w:lvl w:ilvl="6" w:tplc="11A417E0">
      <w:numFmt w:val="bullet"/>
      <w:lvlText w:val="•"/>
      <w:lvlJc w:val="left"/>
      <w:pPr>
        <w:ind w:left="6828" w:hanging="721"/>
      </w:pPr>
      <w:rPr>
        <w:rFonts w:hint="default"/>
        <w:lang w:val="en-US" w:eastAsia="en-US" w:bidi="ar-SA"/>
      </w:rPr>
    </w:lvl>
    <w:lvl w:ilvl="7" w:tplc="5C3A7E1A">
      <w:numFmt w:val="bullet"/>
      <w:lvlText w:val="•"/>
      <w:lvlJc w:val="left"/>
      <w:pPr>
        <w:ind w:left="7766" w:hanging="721"/>
      </w:pPr>
      <w:rPr>
        <w:rFonts w:hint="default"/>
        <w:lang w:val="en-US" w:eastAsia="en-US" w:bidi="ar-SA"/>
      </w:rPr>
    </w:lvl>
    <w:lvl w:ilvl="8" w:tplc="18608D36">
      <w:numFmt w:val="bullet"/>
      <w:lvlText w:val="•"/>
      <w:lvlJc w:val="left"/>
      <w:pPr>
        <w:ind w:left="8704" w:hanging="721"/>
      </w:pPr>
      <w:rPr>
        <w:rFonts w:hint="default"/>
        <w:lang w:val="en-US" w:eastAsia="en-US" w:bidi="ar-SA"/>
      </w:rPr>
    </w:lvl>
  </w:abstractNum>
  <w:abstractNum w:abstractNumId="28">
    <w:nsid w:val="3A592FA3"/>
    <w:multiLevelType w:val="hybridMultilevel"/>
    <w:tmpl w:val="531E35AA"/>
    <w:lvl w:ilvl="0" w:tplc="2E88854C">
      <w:start w:val="1"/>
      <w:numFmt w:val="lowerLetter"/>
      <w:lvlText w:val="(%1)"/>
      <w:lvlJc w:val="left"/>
      <w:pPr>
        <w:ind w:left="1201" w:hanging="721"/>
      </w:pPr>
      <w:rPr>
        <w:rFonts w:ascii="Arial" w:eastAsia="Arial" w:hAnsi="Arial" w:cs="Arial" w:hint="default"/>
        <w:spacing w:val="-8"/>
        <w:w w:val="99"/>
        <w:sz w:val="24"/>
        <w:szCs w:val="24"/>
        <w:lang w:val="en-US" w:eastAsia="en-US" w:bidi="ar-SA"/>
      </w:rPr>
    </w:lvl>
    <w:lvl w:ilvl="1" w:tplc="2264B4E8">
      <w:start w:val="2"/>
      <w:numFmt w:val="lowerLetter"/>
      <w:lvlText w:val="(%2)"/>
      <w:lvlJc w:val="left"/>
      <w:pPr>
        <w:ind w:left="1541" w:hanging="720"/>
      </w:pPr>
      <w:rPr>
        <w:rFonts w:ascii="Arial" w:eastAsia="Arial" w:hAnsi="Arial" w:cs="Arial" w:hint="default"/>
        <w:spacing w:val="-8"/>
        <w:w w:val="99"/>
        <w:sz w:val="24"/>
        <w:szCs w:val="24"/>
        <w:lang w:val="en-US" w:eastAsia="en-US" w:bidi="ar-SA"/>
      </w:rPr>
    </w:lvl>
    <w:lvl w:ilvl="2" w:tplc="DD9EA8B0">
      <w:numFmt w:val="bullet"/>
      <w:lvlText w:val="•"/>
      <w:lvlJc w:val="left"/>
      <w:pPr>
        <w:ind w:left="2431" w:hanging="720"/>
      </w:pPr>
      <w:rPr>
        <w:rFonts w:hint="default"/>
        <w:lang w:val="en-US" w:eastAsia="en-US" w:bidi="ar-SA"/>
      </w:rPr>
    </w:lvl>
    <w:lvl w:ilvl="3" w:tplc="F510FB92">
      <w:numFmt w:val="bullet"/>
      <w:lvlText w:val="•"/>
      <w:lvlJc w:val="left"/>
      <w:pPr>
        <w:ind w:left="3322" w:hanging="720"/>
      </w:pPr>
      <w:rPr>
        <w:rFonts w:hint="default"/>
        <w:lang w:val="en-US" w:eastAsia="en-US" w:bidi="ar-SA"/>
      </w:rPr>
    </w:lvl>
    <w:lvl w:ilvl="4" w:tplc="9C3044E8">
      <w:numFmt w:val="bullet"/>
      <w:lvlText w:val="•"/>
      <w:lvlJc w:val="left"/>
      <w:pPr>
        <w:ind w:left="4213" w:hanging="720"/>
      </w:pPr>
      <w:rPr>
        <w:rFonts w:hint="default"/>
        <w:lang w:val="en-US" w:eastAsia="en-US" w:bidi="ar-SA"/>
      </w:rPr>
    </w:lvl>
    <w:lvl w:ilvl="5" w:tplc="CC50924C">
      <w:numFmt w:val="bullet"/>
      <w:lvlText w:val="•"/>
      <w:lvlJc w:val="left"/>
      <w:pPr>
        <w:ind w:left="5104" w:hanging="720"/>
      </w:pPr>
      <w:rPr>
        <w:rFonts w:hint="default"/>
        <w:lang w:val="en-US" w:eastAsia="en-US" w:bidi="ar-SA"/>
      </w:rPr>
    </w:lvl>
    <w:lvl w:ilvl="6" w:tplc="EBC81512">
      <w:numFmt w:val="bullet"/>
      <w:lvlText w:val="•"/>
      <w:lvlJc w:val="left"/>
      <w:pPr>
        <w:ind w:left="5995" w:hanging="720"/>
      </w:pPr>
      <w:rPr>
        <w:rFonts w:hint="default"/>
        <w:lang w:val="en-US" w:eastAsia="en-US" w:bidi="ar-SA"/>
      </w:rPr>
    </w:lvl>
    <w:lvl w:ilvl="7" w:tplc="94284FE8">
      <w:numFmt w:val="bullet"/>
      <w:lvlText w:val="•"/>
      <w:lvlJc w:val="left"/>
      <w:pPr>
        <w:ind w:left="6886" w:hanging="720"/>
      </w:pPr>
      <w:rPr>
        <w:rFonts w:hint="default"/>
        <w:lang w:val="en-US" w:eastAsia="en-US" w:bidi="ar-SA"/>
      </w:rPr>
    </w:lvl>
    <w:lvl w:ilvl="8" w:tplc="F704D652">
      <w:numFmt w:val="bullet"/>
      <w:lvlText w:val="•"/>
      <w:lvlJc w:val="left"/>
      <w:pPr>
        <w:ind w:left="7777" w:hanging="720"/>
      </w:pPr>
      <w:rPr>
        <w:rFonts w:hint="default"/>
        <w:lang w:val="en-US" w:eastAsia="en-US" w:bidi="ar-SA"/>
      </w:rPr>
    </w:lvl>
  </w:abstractNum>
  <w:abstractNum w:abstractNumId="29">
    <w:nsid w:val="3BDF0AB9"/>
    <w:multiLevelType w:val="hybridMultilevel"/>
    <w:tmpl w:val="2524417E"/>
    <w:lvl w:ilvl="0" w:tplc="03786798">
      <w:start w:val="1"/>
      <w:numFmt w:val="decimal"/>
      <w:lvlText w:val="%1."/>
      <w:lvlJc w:val="left"/>
      <w:pPr>
        <w:ind w:left="360" w:hanging="336"/>
      </w:pPr>
      <w:rPr>
        <w:rFonts w:ascii="Arial" w:eastAsia="Arial" w:hAnsi="Arial" w:cs="Arial" w:hint="default"/>
        <w:b/>
        <w:bCs/>
        <w:i/>
        <w:w w:val="99"/>
        <w:sz w:val="24"/>
        <w:szCs w:val="24"/>
        <w:lang w:val="en-US" w:eastAsia="en-US" w:bidi="ar-SA"/>
      </w:rPr>
    </w:lvl>
    <w:lvl w:ilvl="1" w:tplc="A4249ED8">
      <w:start w:val="1"/>
      <w:numFmt w:val="decimal"/>
      <w:lvlText w:val="%2."/>
      <w:lvlJc w:val="left"/>
      <w:pPr>
        <w:ind w:left="1080" w:hanging="360"/>
      </w:pPr>
      <w:rPr>
        <w:rFonts w:ascii="Arial" w:eastAsia="Arial" w:hAnsi="Arial" w:cs="Arial" w:hint="default"/>
        <w:spacing w:val="-2"/>
        <w:w w:val="99"/>
        <w:sz w:val="24"/>
        <w:szCs w:val="24"/>
        <w:lang w:val="en-US" w:eastAsia="en-US" w:bidi="ar-SA"/>
      </w:rPr>
    </w:lvl>
    <w:lvl w:ilvl="2" w:tplc="63A4E4F8">
      <w:numFmt w:val="bullet"/>
      <w:lvlText w:val="•"/>
      <w:lvlJc w:val="left"/>
      <w:pPr>
        <w:ind w:left="2108" w:hanging="360"/>
      </w:pPr>
      <w:rPr>
        <w:rFonts w:hint="default"/>
        <w:lang w:val="en-US" w:eastAsia="en-US" w:bidi="ar-SA"/>
      </w:rPr>
    </w:lvl>
    <w:lvl w:ilvl="3" w:tplc="C4D4B44A">
      <w:numFmt w:val="bullet"/>
      <w:lvlText w:val="•"/>
      <w:lvlJc w:val="left"/>
      <w:pPr>
        <w:ind w:left="3137" w:hanging="360"/>
      </w:pPr>
      <w:rPr>
        <w:rFonts w:hint="default"/>
        <w:lang w:val="en-US" w:eastAsia="en-US" w:bidi="ar-SA"/>
      </w:rPr>
    </w:lvl>
    <w:lvl w:ilvl="4" w:tplc="FEEC636A">
      <w:numFmt w:val="bullet"/>
      <w:lvlText w:val="•"/>
      <w:lvlJc w:val="left"/>
      <w:pPr>
        <w:ind w:left="4166" w:hanging="360"/>
      </w:pPr>
      <w:rPr>
        <w:rFonts w:hint="default"/>
        <w:lang w:val="en-US" w:eastAsia="en-US" w:bidi="ar-SA"/>
      </w:rPr>
    </w:lvl>
    <w:lvl w:ilvl="5" w:tplc="51DE023A">
      <w:numFmt w:val="bullet"/>
      <w:lvlText w:val="•"/>
      <w:lvlJc w:val="left"/>
      <w:pPr>
        <w:ind w:left="5195" w:hanging="360"/>
      </w:pPr>
      <w:rPr>
        <w:rFonts w:hint="default"/>
        <w:lang w:val="en-US" w:eastAsia="en-US" w:bidi="ar-SA"/>
      </w:rPr>
    </w:lvl>
    <w:lvl w:ilvl="6" w:tplc="BC165322">
      <w:numFmt w:val="bullet"/>
      <w:lvlText w:val="•"/>
      <w:lvlJc w:val="left"/>
      <w:pPr>
        <w:ind w:left="6224" w:hanging="360"/>
      </w:pPr>
      <w:rPr>
        <w:rFonts w:hint="default"/>
        <w:lang w:val="en-US" w:eastAsia="en-US" w:bidi="ar-SA"/>
      </w:rPr>
    </w:lvl>
    <w:lvl w:ilvl="7" w:tplc="B4105822">
      <w:numFmt w:val="bullet"/>
      <w:lvlText w:val="•"/>
      <w:lvlJc w:val="left"/>
      <w:pPr>
        <w:ind w:left="7253" w:hanging="360"/>
      </w:pPr>
      <w:rPr>
        <w:rFonts w:hint="default"/>
        <w:lang w:val="en-US" w:eastAsia="en-US" w:bidi="ar-SA"/>
      </w:rPr>
    </w:lvl>
    <w:lvl w:ilvl="8" w:tplc="635C450A">
      <w:numFmt w:val="bullet"/>
      <w:lvlText w:val="•"/>
      <w:lvlJc w:val="left"/>
      <w:pPr>
        <w:ind w:left="8282" w:hanging="360"/>
      </w:pPr>
      <w:rPr>
        <w:rFonts w:hint="default"/>
        <w:lang w:val="en-US" w:eastAsia="en-US" w:bidi="ar-SA"/>
      </w:rPr>
    </w:lvl>
  </w:abstractNum>
  <w:abstractNum w:abstractNumId="30">
    <w:nsid w:val="418B3167"/>
    <w:multiLevelType w:val="hybridMultilevel"/>
    <w:tmpl w:val="CD0C0524"/>
    <w:lvl w:ilvl="0" w:tplc="81A2BCE4">
      <w:start w:val="2"/>
      <w:numFmt w:val="lowerLetter"/>
      <w:lvlText w:val="(%1)"/>
      <w:lvlJc w:val="left"/>
      <w:pPr>
        <w:ind w:left="1780" w:hanging="720"/>
      </w:pPr>
      <w:rPr>
        <w:rFonts w:ascii="Arial" w:eastAsia="Arial" w:hAnsi="Arial" w:cs="Arial" w:hint="default"/>
        <w:w w:val="99"/>
        <w:sz w:val="24"/>
        <w:szCs w:val="24"/>
        <w:lang w:val="en-US" w:eastAsia="en-US" w:bidi="ar-SA"/>
      </w:rPr>
    </w:lvl>
    <w:lvl w:ilvl="1" w:tplc="10F85C1E">
      <w:numFmt w:val="bullet"/>
      <w:lvlText w:val="•"/>
      <w:lvlJc w:val="left"/>
      <w:pPr>
        <w:ind w:left="2654" w:hanging="720"/>
      </w:pPr>
      <w:rPr>
        <w:rFonts w:hint="default"/>
        <w:lang w:val="en-US" w:eastAsia="en-US" w:bidi="ar-SA"/>
      </w:rPr>
    </w:lvl>
    <w:lvl w:ilvl="2" w:tplc="77AA4098">
      <w:numFmt w:val="bullet"/>
      <w:lvlText w:val="•"/>
      <w:lvlJc w:val="left"/>
      <w:pPr>
        <w:ind w:left="3528" w:hanging="720"/>
      </w:pPr>
      <w:rPr>
        <w:rFonts w:hint="default"/>
        <w:lang w:val="en-US" w:eastAsia="en-US" w:bidi="ar-SA"/>
      </w:rPr>
    </w:lvl>
    <w:lvl w:ilvl="3" w:tplc="7E003C2C">
      <w:numFmt w:val="bullet"/>
      <w:lvlText w:val="•"/>
      <w:lvlJc w:val="left"/>
      <w:pPr>
        <w:ind w:left="4402" w:hanging="720"/>
      </w:pPr>
      <w:rPr>
        <w:rFonts w:hint="default"/>
        <w:lang w:val="en-US" w:eastAsia="en-US" w:bidi="ar-SA"/>
      </w:rPr>
    </w:lvl>
    <w:lvl w:ilvl="4" w:tplc="E932C82A">
      <w:numFmt w:val="bullet"/>
      <w:lvlText w:val="•"/>
      <w:lvlJc w:val="left"/>
      <w:pPr>
        <w:ind w:left="5276" w:hanging="720"/>
      </w:pPr>
      <w:rPr>
        <w:rFonts w:hint="default"/>
        <w:lang w:val="en-US" w:eastAsia="en-US" w:bidi="ar-SA"/>
      </w:rPr>
    </w:lvl>
    <w:lvl w:ilvl="5" w:tplc="67D848C0">
      <w:numFmt w:val="bullet"/>
      <w:lvlText w:val="•"/>
      <w:lvlJc w:val="left"/>
      <w:pPr>
        <w:ind w:left="6150" w:hanging="720"/>
      </w:pPr>
      <w:rPr>
        <w:rFonts w:hint="default"/>
        <w:lang w:val="en-US" w:eastAsia="en-US" w:bidi="ar-SA"/>
      </w:rPr>
    </w:lvl>
    <w:lvl w:ilvl="6" w:tplc="80603FFA">
      <w:numFmt w:val="bullet"/>
      <w:lvlText w:val="•"/>
      <w:lvlJc w:val="left"/>
      <w:pPr>
        <w:ind w:left="7024" w:hanging="720"/>
      </w:pPr>
      <w:rPr>
        <w:rFonts w:hint="default"/>
        <w:lang w:val="en-US" w:eastAsia="en-US" w:bidi="ar-SA"/>
      </w:rPr>
    </w:lvl>
    <w:lvl w:ilvl="7" w:tplc="A4DC1646">
      <w:numFmt w:val="bullet"/>
      <w:lvlText w:val="•"/>
      <w:lvlJc w:val="left"/>
      <w:pPr>
        <w:ind w:left="7898" w:hanging="720"/>
      </w:pPr>
      <w:rPr>
        <w:rFonts w:hint="default"/>
        <w:lang w:val="en-US" w:eastAsia="en-US" w:bidi="ar-SA"/>
      </w:rPr>
    </w:lvl>
    <w:lvl w:ilvl="8" w:tplc="C88E65DA">
      <w:numFmt w:val="bullet"/>
      <w:lvlText w:val="•"/>
      <w:lvlJc w:val="left"/>
      <w:pPr>
        <w:ind w:left="8772" w:hanging="720"/>
      </w:pPr>
      <w:rPr>
        <w:rFonts w:hint="default"/>
        <w:lang w:val="en-US" w:eastAsia="en-US" w:bidi="ar-SA"/>
      </w:rPr>
    </w:lvl>
  </w:abstractNum>
  <w:abstractNum w:abstractNumId="31">
    <w:nsid w:val="44ED082A"/>
    <w:multiLevelType w:val="hybridMultilevel"/>
    <w:tmpl w:val="E7FE7AEC"/>
    <w:lvl w:ilvl="0" w:tplc="5394BAC6">
      <w:start w:val="2"/>
      <w:numFmt w:val="lowerLetter"/>
      <w:lvlText w:val="(%1)"/>
      <w:lvlJc w:val="left"/>
      <w:pPr>
        <w:ind w:left="2146" w:hanging="720"/>
      </w:pPr>
      <w:rPr>
        <w:rFonts w:ascii="Arial" w:eastAsia="Arial" w:hAnsi="Arial" w:cs="Arial" w:hint="default"/>
        <w:spacing w:val="-8"/>
        <w:w w:val="99"/>
        <w:sz w:val="24"/>
        <w:szCs w:val="24"/>
        <w:lang w:val="en-US" w:eastAsia="en-US" w:bidi="ar-SA"/>
      </w:rPr>
    </w:lvl>
    <w:lvl w:ilvl="1" w:tplc="BF20C440">
      <w:start w:val="1"/>
      <w:numFmt w:val="lowerLetter"/>
      <w:lvlText w:val="%2)"/>
      <w:lvlJc w:val="left"/>
      <w:pPr>
        <w:ind w:left="2281" w:hanging="721"/>
      </w:pPr>
      <w:rPr>
        <w:rFonts w:ascii="Arial" w:eastAsia="Arial" w:hAnsi="Arial" w:cs="Arial" w:hint="default"/>
        <w:w w:val="99"/>
        <w:sz w:val="24"/>
        <w:szCs w:val="24"/>
        <w:lang w:val="en-US" w:eastAsia="en-US" w:bidi="ar-SA"/>
      </w:rPr>
    </w:lvl>
    <w:lvl w:ilvl="2" w:tplc="705AC262">
      <w:numFmt w:val="bullet"/>
      <w:lvlText w:val="•"/>
      <w:lvlJc w:val="left"/>
      <w:pPr>
        <w:ind w:left="3202" w:hanging="721"/>
      </w:pPr>
      <w:rPr>
        <w:rFonts w:hint="default"/>
        <w:lang w:val="en-US" w:eastAsia="en-US" w:bidi="ar-SA"/>
      </w:rPr>
    </w:lvl>
    <w:lvl w:ilvl="3" w:tplc="D46487C2">
      <w:numFmt w:val="bullet"/>
      <w:lvlText w:val="•"/>
      <w:lvlJc w:val="left"/>
      <w:pPr>
        <w:ind w:left="4124" w:hanging="721"/>
      </w:pPr>
      <w:rPr>
        <w:rFonts w:hint="default"/>
        <w:lang w:val="en-US" w:eastAsia="en-US" w:bidi="ar-SA"/>
      </w:rPr>
    </w:lvl>
    <w:lvl w:ilvl="4" w:tplc="A572B244">
      <w:numFmt w:val="bullet"/>
      <w:lvlText w:val="•"/>
      <w:lvlJc w:val="left"/>
      <w:pPr>
        <w:ind w:left="5046" w:hanging="721"/>
      </w:pPr>
      <w:rPr>
        <w:rFonts w:hint="default"/>
        <w:lang w:val="en-US" w:eastAsia="en-US" w:bidi="ar-SA"/>
      </w:rPr>
    </w:lvl>
    <w:lvl w:ilvl="5" w:tplc="4B08061A">
      <w:numFmt w:val="bullet"/>
      <w:lvlText w:val="•"/>
      <w:lvlJc w:val="left"/>
      <w:pPr>
        <w:ind w:left="5968" w:hanging="721"/>
      </w:pPr>
      <w:rPr>
        <w:rFonts w:hint="default"/>
        <w:lang w:val="en-US" w:eastAsia="en-US" w:bidi="ar-SA"/>
      </w:rPr>
    </w:lvl>
    <w:lvl w:ilvl="6" w:tplc="8ED29450">
      <w:numFmt w:val="bullet"/>
      <w:lvlText w:val="•"/>
      <w:lvlJc w:val="left"/>
      <w:pPr>
        <w:ind w:left="6891" w:hanging="721"/>
      </w:pPr>
      <w:rPr>
        <w:rFonts w:hint="default"/>
        <w:lang w:val="en-US" w:eastAsia="en-US" w:bidi="ar-SA"/>
      </w:rPr>
    </w:lvl>
    <w:lvl w:ilvl="7" w:tplc="63AC3CD2">
      <w:numFmt w:val="bullet"/>
      <w:lvlText w:val="•"/>
      <w:lvlJc w:val="left"/>
      <w:pPr>
        <w:ind w:left="7813" w:hanging="721"/>
      </w:pPr>
      <w:rPr>
        <w:rFonts w:hint="default"/>
        <w:lang w:val="en-US" w:eastAsia="en-US" w:bidi="ar-SA"/>
      </w:rPr>
    </w:lvl>
    <w:lvl w:ilvl="8" w:tplc="C672803C">
      <w:numFmt w:val="bullet"/>
      <w:lvlText w:val="•"/>
      <w:lvlJc w:val="left"/>
      <w:pPr>
        <w:ind w:left="8735" w:hanging="721"/>
      </w:pPr>
      <w:rPr>
        <w:rFonts w:hint="default"/>
        <w:lang w:val="en-US" w:eastAsia="en-US" w:bidi="ar-SA"/>
      </w:rPr>
    </w:lvl>
  </w:abstractNum>
  <w:abstractNum w:abstractNumId="32">
    <w:nsid w:val="460E4595"/>
    <w:multiLevelType w:val="hybridMultilevel"/>
    <w:tmpl w:val="3692CEFA"/>
    <w:lvl w:ilvl="0" w:tplc="D750ABFA">
      <w:start w:val="1"/>
      <w:numFmt w:val="decimal"/>
      <w:lvlText w:val="%1."/>
      <w:lvlJc w:val="left"/>
      <w:pPr>
        <w:ind w:left="1201" w:hanging="721"/>
      </w:pPr>
      <w:rPr>
        <w:rFonts w:ascii="Arial" w:eastAsia="Arial" w:hAnsi="Arial" w:cs="Arial" w:hint="default"/>
        <w:spacing w:val="-6"/>
        <w:w w:val="99"/>
        <w:sz w:val="24"/>
        <w:szCs w:val="24"/>
        <w:lang w:val="en-US" w:eastAsia="en-US" w:bidi="ar-SA"/>
      </w:rPr>
    </w:lvl>
    <w:lvl w:ilvl="1" w:tplc="09600C54">
      <w:start w:val="1"/>
      <w:numFmt w:val="decimal"/>
      <w:lvlText w:val="%2."/>
      <w:lvlJc w:val="left"/>
      <w:pPr>
        <w:ind w:left="1561" w:hanging="721"/>
      </w:pPr>
      <w:rPr>
        <w:rFonts w:ascii="Arial" w:eastAsia="Arial" w:hAnsi="Arial" w:cs="Arial" w:hint="default"/>
        <w:spacing w:val="-5"/>
        <w:w w:val="99"/>
        <w:sz w:val="24"/>
        <w:szCs w:val="24"/>
        <w:lang w:val="en-US" w:eastAsia="en-US" w:bidi="ar-SA"/>
      </w:rPr>
    </w:lvl>
    <w:lvl w:ilvl="2" w:tplc="6CF6B894">
      <w:start w:val="2"/>
      <w:numFmt w:val="lowerLetter"/>
      <w:lvlText w:val="(%3)"/>
      <w:lvlJc w:val="left"/>
      <w:pPr>
        <w:ind w:left="1921" w:hanging="360"/>
      </w:pPr>
      <w:rPr>
        <w:rFonts w:ascii="Arial" w:eastAsia="Arial" w:hAnsi="Arial" w:cs="Arial" w:hint="default"/>
        <w:spacing w:val="0"/>
        <w:w w:val="99"/>
        <w:sz w:val="24"/>
        <w:szCs w:val="24"/>
        <w:lang w:val="en-US" w:eastAsia="en-US" w:bidi="ar-SA"/>
      </w:rPr>
    </w:lvl>
    <w:lvl w:ilvl="3" w:tplc="87EA8A94">
      <w:numFmt w:val="bullet"/>
      <w:lvlText w:val="•"/>
      <w:lvlJc w:val="left"/>
      <w:pPr>
        <w:ind w:left="3002" w:hanging="360"/>
      </w:pPr>
      <w:rPr>
        <w:rFonts w:hint="default"/>
        <w:lang w:val="en-US" w:eastAsia="en-US" w:bidi="ar-SA"/>
      </w:rPr>
    </w:lvl>
    <w:lvl w:ilvl="4" w:tplc="D2E41ED8">
      <w:numFmt w:val="bullet"/>
      <w:lvlText w:val="•"/>
      <w:lvlJc w:val="left"/>
      <w:pPr>
        <w:ind w:left="4085" w:hanging="360"/>
      </w:pPr>
      <w:rPr>
        <w:rFonts w:hint="default"/>
        <w:lang w:val="en-US" w:eastAsia="en-US" w:bidi="ar-SA"/>
      </w:rPr>
    </w:lvl>
    <w:lvl w:ilvl="5" w:tplc="ADC6F410">
      <w:numFmt w:val="bullet"/>
      <w:lvlText w:val="•"/>
      <w:lvlJc w:val="left"/>
      <w:pPr>
        <w:ind w:left="5167" w:hanging="360"/>
      </w:pPr>
      <w:rPr>
        <w:rFonts w:hint="default"/>
        <w:lang w:val="en-US" w:eastAsia="en-US" w:bidi="ar-SA"/>
      </w:rPr>
    </w:lvl>
    <w:lvl w:ilvl="6" w:tplc="98A22634">
      <w:numFmt w:val="bullet"/>
      <w:lvlText w:val="•"/>
      <w:lvlJc w:val="left"/>
      <w:pPr>
        <w:ind w:left="6250" w:hanging="360"/>
      </w:pPr>
      <w:rPr>
        <w:rFonts w:hint="default"/>
        <w:lang w:val="en-US" w:eastAsia="en-US" w:bidi="ar-SA"/>
      </w:rPr>
    </w:lvl>
    <w:lvl w:ilvl="7" w:tplc="EEA6E284">
      <w:numFmt w:val="bullet"/>
      <w:lvlText w:val="•"/>
      <w:lvlJc w:val="left"/>
      <w:pPr>
        <w:ind w:left="7332" w:hanging="360"/>
      </w:pPr>
      <w:rPr>
        <w:rFonts w:hint="default"/>
        <w:lang w:val="en-US" w:eastAsia="en-US" w:bidi="ar-SA"/>
      </w:rPr>
    </w:lvl>
    <w:lvl w:ilvl="8" w:tplc="A37EC63E">
      <w:numFmt w:val="bullet"/>
      <w:lvlText w:val="•"/>
      <w:lvlJc w:val="left"/>
      <w:pPr>
        <w:ind w:left="8415" w:hanging="360"/>
      </w:pPr>
      <w:rPr>
        <w:rFonts w:hint="default"/>
        <w:lang w:val="en-US" w:eastAsia="en-US" w:bidi="ar-SA"/>
      </w:rPr>
    </w:lvl>
  </w:abstractNum>
  <w:abstractNum w:abstractNumId="33">
    <w:nsid w:val="4C047BDD"/>
    <w:multiLevelType w:val="hybridMultilevel"/>
    <w:tmpl w:val="3E409E22"/>
    <w:lvl w:ilvl="0" w:tplc="E40E880C">
      <w:start w:val="1"/>
      <w:numFmt w:val="decimal"/>
      <w:lvlText w:val="%1."/>
      <w:lvlJc w:val="left"/>
      <w:pPr>
        <w:ind w:left="1201" w:hanging="361"/>
      </w:pPr>
      <w:rPr>
        <w:rFonts w:ascii="Arial" w:eastAsia="Arial" w:hAnsi="Arial" w:cs="Arial" w:hint="default"/>
        <w:spacing w:val="-4"/>
        <w:w w:val="99"/>
        <w:sz w:val="24"/>
        <w:szCs w:val="24"/>
        <w:lang w:val="en-US" w:eastAsia="en-US" w:bidi="ar-SA"/>
      </w:rPr>
    </w:lvl>
    <w:lvl w:ilvl="1" w:tplc="DBF4B29A">
      <w:numFmt w:val="bullet"/>
      <w:lvlText w:val="•"/>
      <w:lvlJc w:val="left"/>
      <w:pPr>
        <w:ind w:left="2138" w:hanging="361"/>
      </w:pPr>
      <w:rPr>
        <w:rFonts w:hint="default"/>
        <w:lang w:val="en-US" w:eastAsia="en-US" w:bidi="ar-SA"/>
      </w:rPr>
    </w:lvl>
    <w:lvl w:ilvl="2" w:tplc="532A01F2">
      <w:numFmt w:val="bullet"/>
      <w:lvlText w:val="•"/>
      <w:lvlJc w:val="left"/>
      <w:pPr>
        <w:ind w:left="3076" w:hanging="361"/>
      </w:pPr>
      <w:rPr>
        <w:rFonts w:hint="default"/>
        <w:lang w:val="en-US" w:eastAsia="en-US" w:bidi="ar-SA"/>
      </w:rPr>
    </w:lvl>
    <w:lvl w:ilvl="3" w:tplc="05665FF8">
      <w:numFmt w:val="bullet"/>
      <w:lvlText w:val="•"/>
      <w:lvlJc w:val="left"/>
      <w:pPr>
        <w:ind w:left="4014" w:hanging="361"/>
      </w:pPr>
      <w:rPr>
        <w:rFonts w:hint="default"/>
        <w:lang w:val="en-US" w:eastAsia="en-US" w:bidi="ar-SA"/>
      </w:rPr>
    </w:lvl>
    <w:lvl w:ilvl="4" w:tplc="1E7E13B0">
      <w:numFmt w:val="bullet"/>
      <w:lvlText w:val="•"/>
      <w:lvlJc w:val="left"/>
      <w:pPr>
        <w:ind w:left="4952" w:hanging="361"/>
      </w:pPr>
      <w:rPr>
        <w:rFonts w:hint="default"/>
        <w:lang w:val="en-US" w:eastAsia="en-US" w:bidi="ar-SA"/>
      </w:rPr>
    </w:lvl>
    <w:lvl w:ilvl="5" w:tplc="A67C7A1E">
      <w:numFmt w:val="bullet"/>
      <w:lvlText w:val="•"/>
      <w:lvlJc w:val="left"/>
      <w:pPr>
        <w:ind w:left="5890" w:hanging="361"/>
      </w:pPr>
      <w:rPr>
        <w:rFonts w:hint="default"/>
        <w:lang w:val="en-US" w:eastAsia="en-US" w:bidi="ar-SA"/>
      </w:rPr>
    </w:lvl>
    <w:lvl w:ilvl="6" w:tplc="50F073A0">
      <w:numFmt w:val="bullet"/>
      <w:lvlText w:val="•"/>
      <w:lvlJc w:val="left"/>
      <w:pPr>
        <w:ind w:left="6828" w:hanging="361"/>
      </w:pPr>
      <w:rPr>
        <w:rFonts w:hint="default"/>
        <w:lang w:val="en-US" w:eastAsia="en-US" w:bidi="ar-SA"/>
      </w:rPr>
    </w:lvl>
    <w:lvl w:ilvl="7" w:tplc="52F62A52">
      <w:numFmt w:val="bullet"/>
      <w:lvlText w:val="•"/>
      <w:lvlJc w:val="left"/>
      <w:pPr>
        <w:ind w:left="7766" w:hanging="361"/>
      </w:pPr>
      <w:rPr>
        <w:rFonts w:hint="default"/>
        <w:lang w:val="en-US" w:eastAsia="en-US" w:bidi="ar-SA"/>
      </w:rPr>
    </w:lvl>
    <w:lvl w:ilvl="8" w:tplc="F19A4442">
      <w:numFmt w:val="bullet"/>
      <w:lvlText w:val="•"/>
      <w:lvlJc w:val="left"/>
      <w:pPr>
        <w:ind w:left="8704" w:hanging="361"/>
      </w:pPr>
      <w:rPr>
        <w:rFonts w:hint="default"/>
        <w:lang w:val="en-US" w:eastAsia="en-US" w:bidi="ar-SA"/>
      </w:rPr>
    </w:lvl>
  </w:abstractNum>
  <w:abstractNum w:abstractNumId="34">
    <w:nsid w:val="4DF02B52"/>
    <w:multiLevelType w:val="hybridMultilevel"/>
    <w:tmpl w:val="34864BE4"/>
    <w:lvl w:ilvl="0" w:tplc="FF6C7DCA">
      <w:start w:val="1"/>
      <w:numFmt w:val="decimal"/>
      <w:lvlText w:val="%1."/>
      <w:lvlJc w:val="left"/>
      <w:pPr>
        <w:ind w:left="840" w:hanging="360"/>
      </w:pPr>
      <w:rPr>
        <w:rFonts w:ascii="Arial" w:eastAsia="Arial" w:hAnsi="Arial" w:cs="Arial" w:hint="default"/>
        <w:spacing w:val="-8"/>
        <w:w w:val="99"/>
        <w:sz w:val="24"/>
        <w:szCs w:val="24"/>
        <w:lang w:val="en-US" w:eastAsia="en-US" w:bidi="ar-SA"/>
      </w:rPr>
    </w:lvl>
    <w:lvl w:ilvl="1" w:tplc="4E58E1E0">
      <w:start w:val="1"/>
      <w:numFmt w:val="decimal"/>
      <w:lvlText w:val="%2."/>
      <w:lvlJc w:val="left"/>
      <w:pPr>
        <w:ind w:left="1561" w:hanging="721"/>
      </w:pPr>
      <w:rPr>
        <w:rFonts w:ascii="Arial" w:eastAsia="Arial" w:hAnsi="Arial" w:cs="Arial" w:hint="default"/>
        <w:spacing w:val="-8"/>
        <w:w w:val="99"/>
        <w:sz w:val="24"/>
        <w:szCs w:val="24"/>
        <w:lang w:val="en-US" w:eastAsia="en-US" w:bidi="ar-SA"/>
      </w:rPr>
    </w:lvl>
    <w:lvl w:ilvl="2" w:tplc="F98633E2">
      <w:numFmt w:val="bullet"/>
      <w:lvlText w:val="•"/>
      <w:lvlJc w:val="left"/>
      <w:pPr>
        <w:ind w:left="2562" w:hanging="721"/>
      </w:pPr>
      <w:rPr>
        <w:rFonts w:hint="default"/>
        <w:lang w:val="en-US" w:eastAsia="en-US" w:bidi="ar-SA"/>
      </w:rPr>
    </w:lvl>
    <w:lvl w:ilvl="3" w:tplc="DF70666A">
      <w:numFmt w:val="bullet"/>
      <w:lvlText w:val="•"/>
      <w:lvlJc w:val="left"/>
      <w:pPr>
        <w:ind w:left="3564" w:hanging="721"/>
      </w:pPr>
      <w:rPr>
        <w:rFonts w:hint="default"/>
        <w:lang w:val="en-US" w:eastAsia="en-US" w:bidi="ar-SA"/>
      </w:rPr>
    </w:lvl>
    <w:lvl w:ilvl="4" w:tplc="86F85AF2">
      <w:numFmt w:val="bullet"/>
      <w:lvlText w:val="•"/>
      <w:lvlJc w:val="left"/>
      <w:pPr>
        <w:ind w:left="4566" w:hanging="721"/>
      </w:pPr>
      <w:rPr>
        <w:rFonts w:hint="default"/>
        <w:lang w:val="en-US" w:eastAsia="en-US" w:bidi="ar-SA"/>
      </w:rPr>
    </w:lvl>
    <w:lvl w:ilvl="5" w:tplc="75AA7622">
      <w:numFmt w:val="bullet"/>
      <w:lvlText w:val="•"/>
      <w:lvlJc w:val="left"/>
      <w:pPr>
        <w:ind w:left="5568" w:hanging="721"/>
      </w:pPr>
      <w:rPr>
        <w:rFonts w:hint="default"/>
        <w:lang w:val="en-US" w:eastAsia="en-US" w:bidi="ar-SA"/>
      </w:rPr>
    </w:lvl>
    <w:lvl w:ilvl="6" w:tplc="93C2EA24">
      <w:numFmt w:val="bullet"/>
      <w:lvlText w:val="•"/>
      <w:lvlJc w:val="left"/>
      <w:pPr>
        <w:ind w:left="6571" w:hanging="721"/>
      </w:pPr>
      <w:rPr>
        <w:rFonts w:hint="default"/>
        <w:lang w:val="en-US" w:eastAsia="en-US" w:bidi="ar-SA"/>
      </w:rPr>
    </w:lvl>
    <w:lvl w:ilvl="7" w:tplc="0D2239F8">
      <w:numFmt w:val="bullet"/>
      <w:lvlText w:val="•"/>
      <w:lvlJc w:val="left"/>
      <w:pPr>
        <w:ind w:left="7573" w:hanging="721"/>
      </w:pPr>
      <w:rPr>
        <w:rFonts w:hint="default"/>
        <w:lang w:val="en-US" w:eastAsia="en-US" w:bidi="ar-SA"/>
      </w:rPr>
    </w:lvl>
    <w:lvl w:ilvl="8" w:tplc="4BF66CF2">
      <w:numFmt w:val="bullet"/>
      <w:lvlText w:val="•"/>
      <w:lvlJc w:val="left"/>
      <w:pPr>
        <w:ind w:left="8575" w:hanging="721"/>
      </w:pPr>
      <w:rPr>
        <w:rFonts w:hint="default"/>
        <w:lang w:val="en-US" w:eastAsia="en-US" w:bidi="ar-SA"/>
      </w:rPr>
    </w:lvl>
  </w:abstractNum>
  <w:abstractNum w:abstractNumId="35">
    <w:nsid w:val="4F890AD9"/>
    <w:multiLevelType w:val="hybridMultilevel"/>
    <w:tmpl w:val="BD0AE038"/>
    <w:lvl w:ilvl="0" w:tplc="84C88AAA">
      <w:start w:val="2"/>
      <w:numFmt w:val="lowerLetter"/>
      <w:lvlText w:val="(%1)"/>
      <w:lvlJc w:val="left"/>
      <w:pPr>
        <w:ind w:left="1780" w:hanging="360"/>
      </w:pPr>
      <w:rPr>
        <w:rFonts w:ascii="Arial" w:eastAsia="Arial" w:hAnsi="Arial" w:cs="Arial" w:hint="default"/>
        <w:w w:val="99"/>
        <w:sz w:val="24"/>
        <w:szCs w:val="24"/>
        <w:lang w:val="en-US" w:eastAsia="en-US" w:bidi="ar-SA"/>
      </w:rPr>
    </w:lvl>
    <w:lvl w:ilvl="1" w:tplc="2E108F5C">
      <w:numFmt w:val="bullet"/>
      <w:lvlText w:val="•"/>
      <w:lvlJc w:val="left"/>
      <w:pPr>
        <w:ind w:left="2654" w:hanging="360"/>
      </w:pPr>
      <w:rPr>
        <w:rFonts w:hint="default"/>
        <w:lang w:val="en-US" w:eastAsia="en-US" w:bidi="ar-SA"/>
      </w:rPr>
    </w:lvl>
    <w:lvl w:ilvl="2" w:tplc="25126E8C">
      <w:numFmt w:val="bullet"/>
      <w:lvlText w:val="•"/>
      <w:lvlJc w:val="left"/>
      <w:pPr>
        <w:ind w:left="3528" w:hanging="360"/>
      </w:pPr>
      <w:rPr>
        <w:rFonts w:hint="default"/>
        <w:lang w:val="en-US" w:eastAsia="en-US" w:bidi="ar-SA"/>
      </w:rPr>
    </w:lvl>
    <w:lvl w:ilvl="3" w:tplc="8CD2DB8C">
      <w:numFmt w:val="bullet"/>
      <w:lvlText w:val="•"/>
      <w:lvlJc w:val="left"/>
      <w:pPr>
        <w:ind w:left="4402" w:hanging="360"/>
      </w:pPr>
      <w:rPr>
        <w:rFonts w:hint="default"/>
        <w:lang w:val="en-US" w:eastAsia="en-US" w:bidi="ar-SA"/>
      </w:rPr>
    </w:lvl>
    <w:lvl w:ilvl="4" w:tplc="2A3A6912">
      <w:numFmt w:val="bullet"/>
      <w:lvlText w:val="•"/>
      <w:lvlJc w:val="left"/>
      <w:pPr>
        <w:ind w:left="5276" w:hanging="360"/>
      </w:pPr>
      <w:rPr>
        <w:rFonts w:hint="default"/>
        <w:lang w:val="en-US" w:eastAsia="en-US" w:bidi="ar-SA"/>
      </w:rPr>
    </w:lvl>
    <w:lvl w:ilvl="5" w:tplc="5F1E7A4C">
      <w:numFmt w:val="bullet"/>
      <w:lvlText w:val="•"/>
      <w:lvlJc w:val="left"/>
      <w:pPr>
        <w:ind w:left="6150" w:hanging="360"/>
      </w:pPr>
      <w:rPr>
        <w:rFonts w:hint="default"/>
        <w:lang w:val="en-US" w:eastAsia="en-US" w:bidi="ar-SA"/>
      </w:rPr>
    </w:lvl>
    <w:lvl w:ilvl="6" w:tplc="529A7418">
      <w:numFmt w:val="bullet"/>
      <w:lvlText w:val="•"/>
      <w:lvlJc w:val="left"/>
      <w:pPr>
        <w:ind w:left="7024" w:hanging="360"/>
      </w:pPr>
      <w:rPr>
        <w:rFonts w:hint="default"/>
        <w:lang w:val="en-US" w:eastAsia="en-US" w:bidi="ar-SA"/>
      </w:rPr>
    </w:lvl>
    <w:lvl w:ilvl="7" w:tplc="16CABFD8">
      <w:numFmt w:val="bullet"/>
      <w:lvlText w:val="•"/>
      <w:lvlJc w:val="left"/>
      <w:pPr>
        <w:ind w:left="7898" w:hanging="360"/>
      </w:pPr>
      <w:rPr>
        <w:rFonts w:hint="default"/>
        <w:lang w:val="en-US" w:eastAsia="en-US" w:bidi="ar-SA"/>
      </w:rPr>
    </w:lvl>
    <w:lvl w:ilvl="8" w:tplc="77E28208">
      <w:numFmt w:val="bullet"/>
      <w:lvlText w:val="•"/>
      <w:lvlJc w:val="left"/>
      <w:pPr>
        <w:ind w:left="8772" w:hanging="360"/>
      </w:pPr>
      <w:rPr>
        <w:rFonts w:hint="default"/>
        <w:lang w:val="en-US" w:eastAsia="en-US" w:bidi="ar-SA"/>
      </w:rPr>
    </w:lvl>
  </w:abstractNum>
  <w:abstractNum w:abstractNumId="36">
    <w:nsid w:val="55887B95"/>
    <w:multiLevelType w:val="hybridMultilevel"/>
    <w:tmpl w:val="F38A8B64"/>
    <w:lvl w:ilvl="0" w:tplc="88B64D6E">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579E1C23"/>
    <w:multiLevelType w:val="hybridMultilevel"/>
    <w:tmpl w:val="2E0E1D86"/>
    <w:lvl w:ilvl="0" w:tplc="DEAC2A2C">
      <w:start w:val="1"/>
      <w:numFmt w:val="decimal"/>
      <w:lvlText w:val="%1."/>
      <w:lvlJc w:val="left"/>
      <w:pPr>
        <w:ind w:left="1420" w:hanging="720"/>
      </w:pPr>
      <w:rPr>
        <w:rFonts w:ascii="Arial" w:eastAsia="Arial" w:hAnsi="Arial" w:cs="Arial" w:hint="default"/>
        <w:spacing w:val="-3"/>
        <w:w w:val="99"/>
        <w:sz w:val="24"/>
        <w:szCs w:val="24"/>
        <w:lang w:val="en-US" w:eastAsia="en-US" w:bidi="ar-SA"/>
      </w:rPr>
    </w:lvl>
    <w:lvl w:ilvl="1" w:tplc="3862721C">
      <w:numFmt w:val="bullet"/>
      <w:lvlText w:val="•"/>
      <w:lvlJc w:val="left"/>
      <w:pPr>
        <w:ind w:left="2330" w:hanging="720"/>
      </w:pPr>
      <w:rPr>
        <w:rFonts w:hint="default"/>
        <w:lang w:val="en-US" w:eastAsia="en-US" w:bidi="ar-SA"/>
      </w:rPr>
    </w:lvl>
    <w:lvl w:ilvl="2" w:tplc="322C266C">
      <w:numFmt w:val="bullet"/>
      <w:lvlText w:val="•"/>
      <w:lvlJc w:val="left"/>
      <w:pPr>
        <w:ind w:left="3240" w:hanging="720"/>
      </w:pPr>
      <w:rPr>
        <w:rFonts w:hint="default"/>
        <w:lang w:val="en-US" w:eastAsia="en-US" w:bidi="ar-SA"/>
      </w:rPr>
    </w:lvl>
    <w:lvl w:ilvl="3" w:tplc="44D2BFB0">
      <w:numFmt w:val="bullet"/>
      <w:lvlText w:val="•"/>
      <w:lvlJc w:val="left"/>
      <w:pPr>
        <w:ind w:left="4150" w:hanging="720"/>
      </w:pPr>
      <w:rPr>
        <w:rFonts w:hint="default"/>
        <w:lang w:val="en-US" w:eastAsia="en-US" w:bidi="ar-SA"/>
      </w:rPr>
    </w:lvl>
    <w:lvl w:ilvl="4" w:tplc="7E40FF22">
      <w:numFmt w:val="bullet"/>
      <w:lvlText w:val="•"/>
      <w:lvlJc w:val="left"/>
      <w:pPr>
        <w:ind w:left="5060" w:hanging="720"/>
      </w:pPr>
      <w:rPr>
        <w:rFonts w:hint="default"/>
        <w:lang w:val="en-US" w:eastAsia="en-US" w:bidi="ar-SA"/>
      </w:rPr>
    </w:lvl>
    <w:lvl w:ilvl="5" w:tplc="8A460CAA">
      <w:numFmt w:val="bullet"/>
      <w:lvlText w:val="•"/>
      <w:lvlJc w:val="left"/>
      <w:pPr>
        <w:ind w:left="5970" w:hanging="720"/>
      </w:pPr>
      <w:rPr>
        <w:rFonts w:hint="default"/>
        <w:lang w:val="en-US" w:eastAsia="en-US" w:bidi="ar-SA"/>
      </w:rPr>
    </w:lvl>
    <w:lvl w:ilvl="6" w:tplc="3FE8313C">
      <w:numFmt w:val="bullet"/>
      <w:lvlText w:val="•"/>
      <w:lvlJc w:val="left"/>
      <w:pPr>
        <w:ind w:left="6880" w:hanging="720"/>
      </w:pPr>
      <w:rPr>
        <w:rFonts w:hint="default"/>
        <w:lang w:val="en-US" w:eastAsia="en-US" w:bidi="ar-SA"/>
      </w:rPr>
    </w:lvl>
    <w:lvl w:ilvl="7" w:tplc="3C062F3E">
      <w:numFmt w:val="bullet"/>
      <w:lvlText w:val="•"/>
      <w:lvlJc w:val="left"/>
      <w:pPr>
        <w:ind w:left="7790" w:hanging="720"/>
      </w:pPr>
      <w:rPr>
        <w:rFonts w:hint="default"/>
        <w:lang w:val="en-US" w:eastAsia="en-US" w:bidi="ar-SA"/>
      </w:rPr>
    </w:lvl>
    <w:lvl w:ilvl="8" w:tplc="E4DC541A">
      <w:numFmt w:val="bullet"/>
      <w:lvlText w:val="•"/>
      <w:lvlJc w:val="left"/>
      <w:pPr>
        <w:ind w:left="8700" w:hanging="720"/>
      </w:pPr>
      <w:rPr>
        <w:rFonts w:hint="default"/>
        <w:lang w:val="en-US" w:eastAsia="en-US" w:bidi="ar-SA"/>
      </w:rPr>
    </w:lvl>
  </w:abstractNum>
  <w:abstractNum w:abstractNumId="38">
    <w:nsid w:val="594D2D10"/>
    <w:multiLevelType w:val="hybridMultilevel"/>
    <w:tmpl w:val="163A0BF0"/>
    <w:lvl w:ilvl="0" w:tplc="CECC21FE">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598E5C86"/>
    <w:multiLevelType w:val="hybridMultilevel"/>
    <w:tmpl w:val="79505C88"/>
    <w:lvl w:ilvl="0" w:tplc="64F4638E">
      <w:start w:val="1"/>
      <w:numFmt w:val="decimal"/>
      <w:lvlText w:val="%1."/>
      <w:lvlJc w:val="left"/>
      <w:pPr>
        <w:ind w:left="1420" w:hanging="720"/>
      </w:pPr>
      <w:rPr>
        <w:rFonts w:ascii="Arial" w:eastAsia="Arial" w:hAnsi="Arial" w:cs="Arial" w:hint="default"/>
        <w:spacing w:val="-3"/>
        <w:w w:val="62"/>
        <w:sz w:val="24"/>
        <w:szCs w:val="24"/>
        <w:lang w:val="en-US" w:eastAsia="en-US" w:bidi="ar-SA"/>
      </w:rPr>
    </w:lvl>
    <w:lvl w:ilvl="1" w:tplc="A56C98B4">
      <w:numFmt w:val="bullet"/>
      <w:lvlText w:val="•"/>
      <w:lvlJc w:val="left"/>
      <w:pPr>
        <w:ind w:left="2330" w:hanging="720"/>
      </w:pPr>
      <w:rPr>
        <w:rFonts w:hint="default"/>
        <w:lang w:val="en-US" w:eastAsia="en-US" w:bidi="ar-SA"/>
      </w:rPr>
    </w:lvl>
    <w:lvl w:ilvl="2" w:tplc="BCBA9A74">
      <w:numFmt w:val="bullet"/>
      <w:lvlText w:val="•"/>
      <w:lvlJc w:val="left"/>
      <w:pPr>
        <w:ind w:left="3240" w:hanging="720"/>
      </w:pPr>
      <w:rPr>
        <w:rFonts w:hint="default"/>
        <w:lang w:val="en-US" w:eastAsia="en-US" w:bidi="ar-SA"/>
      </w:rPr>
    </w:lvl>
    <w:lvl w:ilvl="3" w:tplc="E856B4BE">
      <w:numFmt w:val="bullet"/>
      <w:lvlText w:val="•"/>
      <w:lvlJc w:val="left"/>
      <w:pPr>
        <w:ind w:left="4150" w:hanging="720"/>
      </w:pPr>
      <w:rPr>
        <w:rFonts w:hint="default"/>
        <w:lang w:val="en-US" w:eastAsia="en-US" w:bidi="ar-SA"/>
      </w:rPr>
    </w:lvl>
    <w:lvl w:ilvl="4" w:tplc="6772E3DA">
      <w:numFmt w:val="bullet"/>
      <w:lvlText w:val="•"/>
      <w:lvlJc w:val="left"/>
      <w:pPr>
        <w:ind w:left="5060" w:hanging="720"/>
      </w:pPr>
      <w:rPr>
        <w:rFonts w:hint="default"/>
        <w:lang w:val="en-US" w:eastAsia="en-US" w:bidi="ar-SA"/>
      </w:rPr>
    </w:lvl>
    <w:lvl w:ilvl="5" w:tplc="9F4C91A0">
      <w:numFmt w:val="bullet"/>
      <w:lvlText w:val="•"/>
      <w:lvlJc w:val="left"/>
      <w:pPr>
        <w:ind w:left="5970" w:hanging="720"/>
      </w:pPr>
      <w:rPr>
        <w:rFonts w:hint="default"/>
        <w:lang w:val="en-US" w:eastAsia="en-US" w:bidi="ar-SA"/>
      </w:rPr>
    </w:lvl>
    <w:lvl w:ilvl="6" w:tplc="430EC552">
      <w:numFmt w:val="bullet"/>
      <w:lvlText w:val="•"/>
      <w:lvlJc w:val="left"/>
      <w:pPr>
        <w:ind w:left="6880" w:hanging="720"/>
      </w:pPr>
      <w:rPr>
        <w:rFonts w:hint="default"/>
        <w:lang w:val="en-US" w:eastAsia="en-US" w:bidi="ar-SA"/>
      </w:rPr>
    </w:lvl>
    <w:lvl w:ilvl="7" w:tplc="6A3A9070">
      <w:numFmt w:val="bullet"/>
      <w:lvlText w:val="•"/>
      <w:lvlJc w:val="left"/>
      <w:pPr>
        <w:ind w:left="7790" w:hanging="720"/>
      </w:pPr>
      <w:rPr>
        <w:rFonts w:hint="default"/>
        <w:lang w:val="en-US" w:eastAsia="en-US" w:bidi="ar-SA"/>
      </w:rPr>
    </w:lvl>
    <w:lvl w:ilvl="8" w:tplc="7CAA2D46">
      <w:numFmt w:val="bullet"/>
      <w:lvlText w:val="•"/>
      <w:lvlJc w:val="left"/>
      <w:pPr>
        <w:ind w:left="8700" w:hanging="720"/>
      </w:pPr>
      <w:rPr>
        <w:rFonts w:hint="default"/>
        <w:lang w:val="en-US" w:eastAsia="en-US" w:bidi="ar-SA"/>
      </w:rPr>
    </w:lvl>
  </w:abstractNum>
  <w:abstractNum w:abstractNumId="40">
    <w:nsid w:val="5A4856CA"/>
    <w:multiLevelType w:val="hybridMultilevel"/>
    <w:tmpl w:val="7562921A"/>
    <w:lvl w:ilvl="0" w:tplc="584A7082">
      <w:start w:val="1"/>
      <w:numFmt w:val="decimal"/>
      <w:lvlText w:val="(%1)"/>
      <w:lvlJc w:val="left"/>
      <w:pPr>
        <w:ind w:left="1201" w:hanging="721"/>
      </w:pPr>
      <w:rPr>
        <w:rFonts w:ascii="Arial" w:eastAsia="Arial" w:hAnsi="Arial" w:cs="Arial" w:hint="default"/>
        <w:spacing w:val="-8"/>
        <w:w w:val="99"/>
        <w:sz w:val="24"/>
        <w:szCs w:val="24"/>
        <w:lang w:val="en-US" w:eastAsia="en-US" w:bidi="ar-SA"/>
      </w:rPr>
    </w:lvl>
    <w:lvl w:ilvl="1" w:tplc="A7D65342">
      <w:numFmt w:val="bullet"/>
      <w:lvlText w:val="•"/>
      <w:lvlJc w:val="left"/>
      <w:pPr>
        <w:ind w:left="2138" w:hanging="721"/>
      </w:pPr>
      <w:rPr>
        <w:rFonts w:hint="default"/>
        <w:lang w:val="en-US" w:eastAsia="en-US" w:bidi="ar-SA"/>
      </w:rPr>
    </w:lvl>
    <w:lvl w:ilvl="2" w:tplc="77A2219E">
      <w:numFmt w:val="bullet"/>
      <w:lvlText w:val="•"/>
      <w:lvlJc w:val="left"/>
      <w:pPr>
        <w:ind w:left="3076" w:hanging="721"/>
      </w:pPr>
      <w:rPr>
        <w:rFonts w:hint="default"/>
        <w:lang w:val="en-US" w:eastAsia="en-US" w:bidi="ar-SA"/>
      </w:rPr>
    </w:lvl>
    <w:lvl w:ilvl="3" w:tplc="18EEBF70">
      <w:numFmt w:val="bullet"/>
      <w:lvlText w:val="•"/>
      <w:lvlJc w:val="left"/>
      <w:pPr>
        <w:ind w:left="4014" w:hanging="721"/>
      </w:pPr>
      <w:rPr>
        <w:rFonts w:hint="default"/>
        <w:lang w:val="en-US" w:eastAsia="en-US" w:bidi="ar-SA"/>
      </w:rPr>
    </w:lvl>
    <w:lvl w:ilvl="4" w:tplc="9B42A3F0">
      <w:numFmt w:val="bullet"/>
      <w:lvlText w:val="•"/>
      <w:lvlJc w:val="left"/>
      <w:pPr>
        <w:ind w:left="4952" w:hanging="721"/>
      </w:pPr>
      <w:rPr>
        <w:rFonts w:hint="default"/>
        <w:lang w:val="en-US" w:eastAsia="en-US" w:bidi="ar-SA"/>
      </w:rPr>
    </w:lvl>
    <w:lvl w:ilvl="5" w:tplc="D6C25DF6">
      <w:numFmt w:val="bullet"/>
      <w:lvlText w:val="•"/>
      <w:lvlJc w:val="left"/>
      <w:pPr>
        <w:ind w:left="5890" w:hanging="721"/>
      </w:pPr>
      <w:rPr>
        <w:rFonts w:hint="default"/>
        <w:lang w:val="en-US" w:eastAsia="en-US" w:bidi="ar-SA"/>
      </w:rPr>
    </w:lvl>
    <w:lvl w:ilvl="6" w:tplc="152468B8">
      <w:numFmt w:val="bullet"/>
      <w:lvlText w:val="•"/>
      <w:lvlJc w:val="left"/>
      <w:pPr>
        <w:ind w:left="6828" w:hanging="721"/>
      </w:pPr>
      <w:rPr>
        <w:rFonts w:hint="default"/>
        <w:lang w:val="en-US" w:eastAsia="en-US" w:bidi="ar-SA"/>
      </w:rPr>
    </w:lvl>
    <w:lvl w:ilvl="7" w:tplc="F022DA4A">
      <w:numFmt w:val="bullet"/>
      <w:lvlText w:val="•"/>
      <w:lvlJc w:val="left"/>
      <w:pPr>
        <w:ind w:left="7766" w:hanging="721"/>
      </w:pPr>
      <w:rPr>
        <w:rFonts w:hint="default"/>
        <w:lang w:val="en-US" w:eastAsia="en-US" w:bidi="ar-SA"/>
      </w:rPr>
    </w:lvl>
    <w:lvl w:ilvl="8" w:tplc="06C40528">
      <w:numFmt w:val="bullet"/>
      <w:lvlText w:val="•"/>
      <w:lvlJc w:val="left"/>
      <w:pPr>
        <w:ind w:left="8704" w:hanging="721"/>
      </w:pPr>
      <w:rPr>
        <w:rFonts w:hint="default"/>
        <w:lang w:val="en-US" w:eastAsia="en-US" w:bidi="ar-SA"/>
      </w:rPr>
    </w:lvl>
  </w:abstractNum>
  <w:abstractNum w:abstractNumId="41">
    <w:nsid w:val="5C405DD4"/>
    <w:multiLevelType w:val="hybridMultilevel"/>
    <w:tmpl w:val="AC689BE6"/>
    <w:lvl w:ilvl="0" w:tplc="63FC41F2">
      <w:start w:val="1"/>
      <w:numFmt w:val="decimal"/>
      <w:lvlText w:val="%1."/>
      <w:lvlJc w:val="left"/>
      <w:pPr>
        <w:ind w:left="700" w:hanging="360"/>
      </w:pPr>
      <w:rPr>
        <w:rFonts w:ascii="Arial" w:eastAsia="Arial" w:hAnsi="Arial" w:cs="Arial" w:hint="default"/>
        <w:spacing w:val="-3"/>
        <w:w w:val="62"/>
        <w:sz w:val="24"/>
        <w:szCs w:val="24"/>
        <w:lang w:val="en-US" w:eastAsia="en-US" w:bidi="ar-SA"/>
      </w:rPr>
    </w:lvl>
    <w:lvl w:ilvl="1" w:tplc="6542195C">
      <w:numFmt w:val="bullet"/>
      <w:lvlText w:val="•"/>
      <w:lvlJc w:val="left"/>
      <w:pPr>
        <w:ind w:left="1682" w:hanging="360"/>
      </w:pPr>
      <w:rPr>
        <w:rFonts w:hint="default"/>
        <w:lang w:val="en-US" w:eastAsia="en-US" w:bidi="ar-SA"/>
      </w:rPr>
    </w:lvl>
    <w:lvl w:ilvl="2" w:tplc="61E885F0">
      <w:numFmt w:val="bullet"/>
      <w:lvlText w:val="•"/>
      <w:lvlJc w:val="left"/>
      <w:pPr>
        <w:ind w:left="2664" w:hanging="360"/>
      </w:pPr>
      <w:rPr>
        <w:rFonts w:hint="default"/>
        <w:lang w:val="en-US" w:eastAsia="en-US" w:bidi="ar-SA"/>
      </w:rPr>
    </w:lvl>
    <w:lvl w:ilvl="3" w:tplc="AD3EAA12">
      <w:numFmt w:val="bullet"/>
      <w:lvlText w:val="•"/>
      <w:lvlJc w:val="left"/>
      <w:pPr>
        <w:ind w:left="3646" w:hanging="360"/>
      </w:pPr>
      <w:rPr>
        <w:rFonts w:hint="default"/>
        <w:lang w:val="en-US" w:eastAsia="en-US" w:bidi="ar-SA"/>
      </w:rPr>
    </w:lvl>
    <w:lvl w:ilvl="4" w:tplc="FCD29F4C">
      <w:numFmt w:val="bullet"/>
      <w:lvlText w:val="•"/>
      <w:lvlJc w:val="left"/>
      <w:pPr>
        <w:ind w:left="4628" w:hanging="360"/>
      </w:pPr>
      <w:rPr>
        <w:rFonts w:hint="default"/>
        <w:lang w:val="en-US" w:eastAsia="en-US" w:bidi="ar-SA"/>
      </w:rPr>
    </w:lvl>
    <w:lvl w:ilvl="5" w:tplc="9DC63D04">
      <w:numFmt w:val="bullet"/>
      <w:lvlText w:val="•"/>
      <w:lvlJc w:val="left"/>
      <w:pPr>
        <w:ind w:left="5610" w:hanging="360"/>
      </w:pPr>
      <w:rPr>
        <w:rFonts w:hint="default"/>
        <w:lang w:val="en-US" w:eastAsia="en-US" w:bidi="ar-SA"/>
      </w:rPr>
    </w:lvl>
    <w:lvl w:ilvl="6" w:tplc="2CB0B61C">
      <w:numFmt w:val="bullet"/>
      <w:lvlText w:val="•"/>
      <w:lvlJc w:val="left"/>
      <w:pPr>
        <w:ind w:left="6592" w:hanging="360"/>
      </w:pPr>
      <w:rPr>
        <w:rFonts w:hint="default"/>
        <w:lang w:val="en-US" w:eastAsia="en-US" w:bidi="ar-SA"/>
      </w:rPr>
    </w:lvl>
    <w:lvl w:ilvl="7" w:tplc="D1CE6AE8">
      <w:numFmt w:val="bullet"/>
      <w:lvlText w:val="•"/>
      <w:lvlJc w:val="left"/>
      <w:pPr>
        <w:ind w:left="7574" w:hanging="360"/>
      </w:pPr>
      <w:rPr>
        <w:rFonts w:hint="default"/>
        <w:lang w:val="en-US" w:eastAsia="en-US" w:bidi="ar-SA"/>
      </w:rPr>
    </w:lvl>
    <w:lvl w:ilvl="8" w:tplc="BBF6427E">
      <w:numFmt w:val="bullet"/>
      <w:lvlText w:val="•"/>
      <w:lvlJc w:val="left"/>
      <w:pPr>
        <w:ind w:left="8556" w:hanging="360"/>
      </w:pPr>
      <w:rPr>
        <w:rFonts w:hint="default"/>
        <w:lang w:val="en-US" w:eastAsia="en-US" w:bidi="ar-SA"/>
      </w:rPr>
    </w:lvl>
  </w:abstractNum>
  <w:abstractNum w:abstractNumId="42">
    <w:nsid w:val="5E2449D0"/>
    <w:multiLevelType w:val="hybridMultilevel"/>
    <w:tmpl w:val="DC543E40"/>
    <w:lvl w:ilvl="0" w:tplc="842E6DE6">
      <w:start w:val="1"/>
      <w:numFmt w:val="decimal"/>
      <w:lvlText w:val="%1."/>
      <w:lvlJc w:val="left"/>
      <w:pPr>
        <w:ind w:left="1420" w:hanging="720"/>
      </w:pPr>
      <w:rPr>
        <w:rFonts w:ascii="Arial" w:eastAsia="Arial" w:hAnsi="Arial" w:cs="Arial" w:hint="default"/>
        <w:spacing w:val="-2"/>
        <w:w w:val="61"/>
        <w:sz w:val="24"/>
        <w:szCs w:val="24"/>
        <w:lang w:val="en-US" w:eastAsia="en-US" w:bidi="ar-SA"/>
      </w:rPr>
    </w:lvl>
    <w:lvl w:ilvl="1" w:tplc="939A1DD2">
      <w:start w:val="1"/>
      <w:numFmt w:val="lowerLetter"/>
      <w:lvlText w:val="(%2)"/>
      <w:lvlJc w:val="left"/>
      <w:pPr>
        <w:ind w:left="1780" w:hanging="360"/>
      </w:pPr>
      <w:rPr>
        <w:rFonts w:ascii="Arial" w:eastAsia="Arial" w:hAnsi="Arial" w:cs="Arial" w:hint="default"/>
        <w:w w:val="99"/>
        <w:sz w:val="24"/>
        <w:szCs w:val="24"/>
        <w:lang w:val="en-US" w:eastAsia="en-US" w:bidi="ar-SA"/>
      </w:rPr>
    </w:lvl>
    <w:lvl w:ilvl="2" w:tplc="648000BC">
      <w:start w:val="1"/>
      <w:numFmt w:val="decimal"/>
      <w:lvlText w:val="%3."/>
      <w:lvlJc w:val="left"/>
      <w:pPr>
        <w:ind w:left="2140" w:hanging="720"/>
      </w:pPr>
      <w:rPr>
        <w:rFonts w:ascii="Arial" w:eastAsia="Arial" w:hAnsi="Arial" w:cs="Arial" w:hint="default"/>
        <w:spacing w:val="-3"/>
        <w:w w:val="62"/>
        <w:sz w:val="24"/>
        <w:szCs w:val="24"/>
        <w:lang w:val="en-US" w:eastAsia="en-US" w:bidi="ar-SA"/>
      </w:rPr>
    </w:lvl>
    <w:lvl w:ilvl="3" w:tplc="8FE81B5C">
      <w:numFmt w:val="bullet"/>
      <w:lvlText w:val="•"/>
      <w:lvlJc w:val="left"/>
      <w:pPr>
        <w:ind w:left="3187" w:hanging="720"/>
      </w:pPr>
      <w:rPr>
        <w:rFonts w:hint="default"/>
        <w:lang w:val="en-US" w:eastAsia="en-US" w:bidi="ar-SA"/>
      </w:rPr>
    </w:lvl>
    <w:lvl w:ilvl="4" w:tplc="140439C8">
      <w:numFmt w:val="bullet"/>
      <w:lvlText w:val="•"/>
      <w:lvlJc w:val="left"/>
      <w:pPr>
        <w:ind w:left="4235" w:hanging="720"/>
      </w:pPr>
      <w:rPr>
        <w:rFonts w:hint="default"/>
        <w:lang w:val="en-US" w:eastAsia="en-US" w:bidi="ar-SA"/>
      </w:rPr>
    </w:lvl>
    <w:lvl w:ilvl="5" w:tplc="325A36EA">
      <w:numFmt w:val="bullet"/>
      <w:lvlText w:val="•"/>
      <w:lvlJc w:val="left"/>
      <w:pPr>
        <w:ind w:left="5282" w:hanging="720"/>
      </w:pPr>
      <w:rPr>
        <w:rFonts w:hint="default"/>
        <w:lang w:val="en-US" w:eastAsia="en-US" w:bidi="ar-SA"/>
      </w:rPr>
    </w:lvl>
    <w:lvl w:ilvl="6" w:tplc="243A0B70">
      <w:numFmt w:val="bullet"/>
      <w:lvlText w:val="•"/>
      <w:lvlJc w:val="left"/>
      <w:pPr>
        <w:ind w:left="6330" w:hanging="720"/>
      </w:pPr>
      <w:rPr>
        <w:rFonts w:hint="default"/>
        <w:lang w:val="en-US" w:eastAsia="en-US" w:bidi="ar-SA"/>
      </w:rPr>
    </w:lvl>
    <w:lvl w:ilvl="7" w:tplc="1ED65210">
      <w:numFmt w:val="bullet"/>
      <w:lvlText w:val="•"/>
      <w:lvlJc w:val="left"/>
      <w:pPr>
        <w:ind w:left="7377" w:hanging="720"/>
      </w:pPr>
      <w:rPr>
        <w:rFonts w:hint="default"/>
        <w:lang w:val="en-US" w:eastAsia="en-US" w:bidi="ar-SA"/>
      </w:rPr>
    </w:lvl>
    <w:lvl w:ilvl="8" w:tplc="B95EC600">
      <w:numFmt w:val="bullet"/>
      <w:lvlText w:val="•"/>
      <w:lvlJc w:val="left"/>
      <w:pPr>
        <w:ind w:left="8425" w:hanging="720"/>
      </w:pPr>
      <w:rPr>
        <w:rFonts w:hint="default"/>
        <w:lang w:val="en-US" w:eastAsia="en-US" w:bidi="ar-SA"/>
      </w:rPr>
    </w:lvl>
  </w:abstractNum>
  <w:abstractNum w:abstractNumId="43">
    <w:nsid w:val="5E5521BC"/>
    <w:multiLevelType w:val="hybridMultilevel"/>
    <w:tmpl w:val="9DE2766E"/>
    <w:lvl w:ilvl="0" w:tplc="CFD6BAF4">
      <w:start w:val="1"/>
      <w:numFmt w:val="decimal"/>
      <w:lvlText w:val="%1."/>
      <w:lvlJc w:val="left"/>
      <w:pPr>
        <w:ind w:left="1201" w:hanging="721"/>
      </w:pPr>
      <w:rPr>
        <w:rFonts w:ascii="Arial" w:eastAsia="Arial" w:hAnsi="Arial" w:cs="Arial" w:hint="default"/>
        <w:spacing w:val="-8"/>
        <w:w w:val="99"/>
        <w:sz w:val="24"/>
        <w:szCs w:val="24"/>
        <w:lang w:val="en-US" w:eastAsia="en-US" w:bidi="ar-SA"/>
      </w:rPr>
    </w:lvl>
    <w:lvl w:ilvl="1" w:tplc="91F6FE74">
      <w:numFmt w:val="bullet"/>
      <w:lvlText w:val="o"/>
      <w:lvlJc w:val="left"/>
      <w:pPr>
        <w:ind w:left="2281" w:hanging="721"/>
      </w:pPr>
      <w:rPr>
        <w:rFonts w:ascii="Courier New" w:eastAsia="Courier New" w:hAnsi="Courier New" w:cs="Courier New" w:hint="default"/>
        <w:w w:val="100"/>
        <w:sz w:val="20"/>
        <w:szCs w:val="20"/>
        <w:lang w:val="en-US" w:eastAsia="en-US" w:bidi="ar-SA"/>
      </w:rPr>
    </w:lvl>
    <w:lvl w:ilvl="2" w:tplc="5D1C54B8">
      <w:numFmt w:val="bullet"/>
      <w:lvlText w:val="•"/>
      <w:lvlJc w:val="left"/>
      <w:pPr>
        <w:ind w:left="3202" w:hanging="721"/>
      </w:pPr>
      <w:rPr>
        <w:rFonts w:hint="default"/>
        <w:lang w:val="en-US" w:eastAsia="en-US" w:bidi="ar-SA"/>
      </w:rPr>
    </w:lvl>
    <w:lvl w:ilvl="3" w:tplc="86ACF542">
      <w:numFmt w:val="bullet"/>
      <w:lvlText w:val="•"/>
      <w:lvlJc w:val="left"/>
      <w:pPr>
        <w:ind w:left="4124" w:hanging="721"/>
      </w:pPr>
      <w:rPr>
        <w:rFonts w:hint="default"/>
        <w:lang w:val="en-US" w:eastAsia="en-US" w:bidi="ar-SA"/>
      </w:rPr>
    </w:lvl>
    <w:lvl w:ilvl="4" w:tplc="9BDA758C">
      <w:numFmt w:val="bullet"/>
      <w:lvlText w:val="•"/>
      <w:lvlJc w:val="left"/>
      <w:pPr>
        <w:ind w:left="5046" w:hanging="721"/>
      </w:pPr>
      <w:rPr>
        <w:rFonts w:hint="default"/>
        <w:lang w:val="en-US" w:eastAsia="en-US" w:bidi="ar-SA"/>
      </w:rPr>
    </w:lvl>
    <w:lvl w:ilvl="5" w:tplc="19764B72">
      <w:numFmt w:val="bullet"/>
      <w:lvlText w:val="•"/>
      <w:lvlJc w:val="left"/>
      <w:pPr>
        <w:ind w:left="5968" w:hanging="721"/>
      </w:pPr>
      <w:rPr>
        <w:rFonts w:hint="default"/>
        <w:lang w:val="en-US" w:eastAsia="en-US" w:bidi="ar-SA"/>
      </w:rPr>
    </w:lvl>
    <w:lvl w:ilvl="6" w:tplc="AAA883D8">
      <w:numFmt w:val="bullet"/>
      <w:lvlText w:val="•"/>
      <w:lvlJc w:val="left"/>
      <w:pPr>
        <w:ind w:left="6891" w:hanging="721"/>
      </w:pPr>
      <w:rPr>
        <w:rFonts w:hint="default"/>
        <w:lang w:val="en-US" w:eastAsia="en-US" w:bidi="ar-SA"/>
      </w:rPr>
    </w:lvl>
    <w:lvl w:ilvl="7" w:tplc="80EA1020">
      <w:numFmt w:val="bullet"/>
      <w:lvlText w:val="•"/>
      <w:lvlJc w:val="left"/>
      <w:pPr>
        <w:ind w:left="7813" w:hanging="721"/>
      </w:pPr>
      <w:rPr>
        <w:rFonts w:hint="default"/>
        <w:lang w:val="en-US" w:eastAsia="en-US" w:bidi="ar-SA"/>
      </w:rPr>
    </w:lvl>
    <w:lvl w:ilvl="8" w:tplc="EA763F82">
      <w:numFmt w:val="bullet"/>
      <w:lvlText w:val="•"/>
      <w:lvlJc w:val="left"/>
      <w:pPr>
        <w:ind w:left="8735" w:hanging="721"/>
      </w:pPr>
      <w:rPr>
        <w:rFonts w:hint="default"/>
        <w:lang w:val="en-US" w:eastAsia="en-US" w:bidi="ar-SA"/>
      </w:rPr>
    </w:lvl>
  </w:abstractNum>
  <w:abstractNum w:abstractNumId="44">
    <w:nsid w:val="60A31F82"/>
    <w:multiLevelType w:val="hybridMultilevel"/>
    <w:tmpl w:val="CD36426A"/>
    <w:lvl w:ilvl="0" w:tplc="37C26780">
      <w:start w:val="1"/>
      <w:numFmt w:val="lowerLetter"/>
      <w:lvlText w:val="%1)"/>
      <w:lvlJc w:val="left"/>
      <w:pPr>
        <w:ind w:left="1561" w:hanging="721"/>
      </w:pPr>
      <w:rPr>
        <w:rFonts w:ascii="Arial" w:eastAsia="Arial" w:hAnsi="Arial" w:cs="Arial" w:hint="default"/>
        <w:w w:val="99"/>
        <w:sz w:val="24"/>
        <w:szCs w:val="24"/>
        <w:lang w:val="en-US" w:eastAsia="en-US" w:bidi="ar-SA"/>
      </w:rPr>
    </w:lvl>
    <w:lvl w:ilvl="1" w:tplc="2B6E7AEC">
      <w:numFmt w:val="bullet"/>
      <w:lvlText w:val="•"/>
      <w:lvlJc w:val="left"/>
      <w:pPr>
        <w:ind w:left="2462" w:hanging="721"/>
      </w:pPr>
      <w:rPr>
        <w:rFonts w:hint="default"/>
        <w:lang w:val="en-US" w:eastAsia="en-US" w:bidi="ar-SA"/>
      </w:rPr>
    </w:lvl>
    <w:lvl w:ilvl="2" w:tplc="11BCBEC2">
      <w:numFmt w:val="bullet"/>
      <w:lvlText w:val="•"/>
      <w:lvlJc w:val="left"/>
      <w:pPr>
        <w:ind w:left="3364" w:hanging="721"/>
      </w:pPr>
      <w:rPr>
        <w:rFonts w:hint="default"/>
        <w:lang w:val="en-US" w:eastAsia="en-US" w:bidi="ar-SA"/>
      </w:rPr>
    </w:lvl>
    <w:lvl w:ilvl="3" w:tplc="A914F7D4">
      <w:numFmt w:val="bullet"/>
      <w:lvlText w:val="•"/>
      <w:lvlJc w:val="left"/>
      <w:pPr>
        <w:ind w:left="4266" w:hanging="721"/>
      </w:pPr>
      <w:rPr>
        <w:rFonts w:hint="default"/>
        <w:lang w:val="en-US" w:eastAsia="en-US" w:bidi="ar-SA"/>
      </w:rPr>
    </w:lvl>
    <w:lvl w:ilvl="4" w:tplc="1C320F08">
      <w:numFmt w:val="bullet"/>
      <w:lvlText w:val="•"/>
      <w:lvlJc w:val="left"/>
      <w:pPr>
        <w:ind w:left="5168" w:hanging="721"/>
      </w:pPr>
      <w:rPr>
        <w:rFonts w:hint="default"/>
        <w:lang w:val="en-US" w:eastAsia="en-US" w:bidi="ar-SA"/>
      </w:rPr>
    </w:lvl>
    <w:lvl w:ilvl="5" w:tplc="EBD4C944">
      <w:numFmt w:val="bullet"/>
      <w:lvlText w:val="•"/>
      <w:lvlJc w:val="left"/>
      <w:pPr>
        <w:ind w:left="6070" w:hanging="721"/>
      </w:pPr>
      <w:rPr>
        <w:rFonts w:hint="default"/>
        <w:lang w:val="en-US" w:eastAsia="en-US" w:bidi="ar-SA"/>
      </w:rPr>
    </w:lvl>
    <w:lvl w:ilvl="6" w:tplc="E64E040E">
      <w:numFmt w:val="bullet"/>
      <w:lvlText w:val="•"/>
      <w:lvlJc w:val="left"/>
      <w:pPr>
        <w:ind w:left="6972" w:hanging="721"/>
      </w:pPr>
      <w:rPr>
        <w:rFonts w:hint="default"/>
        <w:lang w:val="en-US" w:eastAsia="en-US" w:bidi="ar-SA"/>
      </w:rPr>
    </w:lvl>
    <w:lvl w:ilvl="7" w:tplc="C5249D18">
      <w:numFmt w:val="bullet"/>
      <w:lvlText w:val="•"/>
      <w:lvlJc w:val="left"/>
      <w:pPr>
        <w:ind w:left="7874" w:hanging="721"/>
      </w:pPr>
      <w:rPr>
        <w:rFonts w:hint="default"/>
        <w:lang w:val="en-US" w:eastAsia="en-US" w:bidi="ar-SA"/>
      </w:rPr>
    </w:lvl>
    <w:lvl w:ilvl="8" w:tplc="509017E2">
      <w:numFmt w:val="bullet"/>
      <w:lvlText w:val="•"/>
      <w:lvlJc w:val="left"/>
      <w:pPr>
        <w:ind w:left="8776" w:hanging="721"/>
      </w:pPr>
      <w:rPr>
        <w:rFonts w:hint="default"/>
        <w:lang w:val="en-US" w:eastAsia="en-US" w:bidi="ar-SA"/>
      </w:rPr>
    </w:lvl>
  </w:abstractNum>
  <w:abstractNum w:abstractNumId="45">
    <w:nsid w:val="60B00B9B"/>
    <w:multiLevelType w:val="hybridMultilevel"/>
    <w:tmpl w:val="E9EA74EE"/>
    <w:lvl w:ilvl="0" w:tplc="32E83E76">
      <w:start w:val="2"/>
      <w:numFmt w:val="lowerLetter"/>
      <w:lvlText w:val="(%1)"/>
      <w:lvlJc w:val="left"/>
      <w:pPr>
        <w:ind w:left="1780" w:hanging="720"/>
      </w:pPr>
      <w:rPr>
        <w:rFonts w:ascii="Arial" w:eastAsia="Arial" w:hAnsi="Arial" w:cs="Arial" w:hint="default"/>
        <w:w w:val="99"/>
        <w:sz w:val="24"/>
        <w:szCs w:val="24"/>
        <w:lang w:val="en-US" w:eastAsia="en-US" w:bidi="ar-SA"/>
      </w:rPr>
    </w:lvl>
    <w:lvl w:ilvl="1" w:tplc="8B56EF96">
      <w:start w:val="2"/>
      <w:numFmt w:val="lowerLetter"/>
      <w:lvlText w:val="(%2)"/>
      <w:lvlJc w:val="left"/>
      <w:pPr>
        <w:ind w:left="1780" w:hanging="360"/>
      </w:pPr>
      <w:rPr>
        <w:rFonts w:ascii="Arial" w:eastAsia="Arial" w:hAnsi="Arial" w:cs="Arial" w:hint="default"/>
        <w:w w:val="99"/>
        <w:sz w:val="24"/>
        <w:szCs w:val="24"/>
        <w:lang w:val="en-US" w:eastAsia="en-US" w:bidi="ar-SA"/>
      </w:rPr>
    </w:lvl>
    <w:lvl w:ilvl="2" w:tplc="FE767A4E">
      <w:numFmt w:val="bullet"/>
      <w:lvlText w:val="•"/>
      <w:lvlJc w:val="left"/>
      <w:pPr>
        <w:ind w:left="3528" w:hanging="360"/>
      </w:pPr>
      <w:rPr>
        <w:rFonts w:hint="default"/>
        <w:lang w:val="en-US" w:eastAsia="en-US" w:bidi="ar-SA"/>
      </w:rPr>
    </w:lvl>
    <w:lvl w:ilvl="3" w:tplc="667893B6">
      <w:numFmt w:val="bullet"/>
      <w:lvlText w:val="•"/>
      <w:lvlJc w:val="left"/>
      <w:pPr>
        <w:ind w:left="4402" w:hanging="360"/>
      </w:pPr>
      <w:rPr>
        <w:rFonts w:hint="default"/>
        <w:lang w:val="en-US" w:eastAsia="en-US" w:bidi="ar-SA"/>
      </w:rPr>
    </w:lvl>
    <w:lvl w:ilvl="4" w:tplc="15BC166A">
      <w:numFmt w:val="bullet"/>
      <w:lvlText w:val="•"/>
      <w:lvlJc w:val="left"/>
      <w:pPr>
        <w:ind w:left="5276" w:hanging="360"/>
      </w:pPr>
      <w:rPr>
        <w:rFonts w:hint="default"/>
        <w:lang w:val="en-US" w:eastAsia="en-US" w:bidi="ar-SA"/>
      </w:rPr>
    </w:lvl>
    <w:lvl w:ilvl="5" w:tplc="22124EB6">
      <w:numFmt w:val="bullet"/>
      <w:lvlText w:val="•"/>
      <w:lvlJc w:val="left"/>
      <w:pPr>
        <w:ind w:left="6150" w:hanging="360"/>
      </w:pPr>
      <w:rPr>
        <w:rFonts w:hint="default"/>
        <w:lang w:val="en-US" w:eastAsia="en-US" w:bidi="ar-SA"/>
      </w:rPr>
    </w:lvl>
    <w:lvl w:ilvl="6" w:tplc="366C1BF6">
      <w:numFmt w:val="bullet"/>
      <w:lvlText w:val="•"/>
      <w:lvlJc w:val="left"/>
      <w:pPr>
        <w:ind w:left="7024" w:hanging="360"/>
      </w:pPr>
      <w:rPr>
        <w:rFonts w:hint="default"/>
        <w:lang w:val="en-US" w:eastAsia="en-US" w:bidi="ar-SA"/>
      </w:rPr>
    </w:lvl>
    <w:lvl w:ilvl="7" w:tplc="F14458E4">
      <w:numFmt w:val="bullet"/>
      <w:lvlText w:val="•"/>
      <w:lvlJc w:val="left"/>
      <w:pPr>
        <w:ind w:left="7898" w:hanging="360"/>
      </w:pPr>
      <w:rPr>
        <w:rFonts w:hint="default"/>
        <w:lang w:val="en-US" w:eastAsia="en-US" w:bidi="ar-SA"/>
      </w:rPr>
    </w:lvl>
    <w:lvl w:ilvl="8" w:tplc="96966424">
      <w:numFmt w:val="bullet"/>
      <w:lvlText w:val="•"/>
      <w:lvlJc w:val="left"/>
      <w:pPr>
        <w:ind w:left="8772" w:hanging="360"/>
      </w:pPr>
      <w:rPr>
        <w:rFonts w:hint="default"/>
        <w:lang w:val="en-US" w:eastAsia="en-US" w:bidi="ar-SA"/>
      </w:rPr>
    </w:lvl>
  </w:abstractNum>
  <w:abstractNum w:abstractNumId="46">
    <w:nsid w:val="62121FDD"/>
    <w:multiLevelType w:val="hybridMultilevel"/>
    <w:tmpl w:val="34D427B2"/>
    <w:lvl w:ilvl="0" w:tplc="26061FA6">
      <w:start w:val="2"/>
      <w:numFmt w:val="lowerLetter"/>
      <w:lvlText w:val="(%1)"/>
      <w:lvlJc w:val="left"/>
      <w:pPr>
        <w:ind w:left="1541" w:hanging="720"/>
      </w:pPr>
      <w:rPr>
        <w:rFonts w:ascii="Arial" w:eastAsia="Arial" w:hAnsi="Arial" w:cs="Arial" w:hint="default"/>
        <w:spacing w:val="-8"/>
        <w:w w:val="99"/>
        <w:sz w:val="24"/>
        <w:szCs w:val="24"/>
        <w:lang w:val="en-US" w:eastAsia="en-US" w:bidi="ar-SA"/>
      </w:rPr>
    </w:lvl>
    <w:lvl w:ilvl="1" w:tplc="7BAE66FE">
      <w:start w:val="2"/>
      <w:numFmt w:val="lowerLetter"/>
      <w:lvlText w:val="(%2)"/>
      <w:lvlJc w:val="left"/>
      <w:pPr>
        <w:ind w:left="1541" w:hanging="360"/>
      </w:pPr>
      <w:rPr>
        <w:rFonts w:ascii="Arial" w:eastAsia="Arial" w:hAnsi="Arial" w:cs="Arial" w:hint="default"/>
        <w:spacing w:val="0"/>
        <w:w w:val="99"/>
        <w:sz w:val="24"/>
        <w:szCs w:val="24"/>
        <w:lang w:val="en-US" w:eastAsia="en-US" w:bidi="ar-SA"/>
      </w:rPr>
    </w:lvl>
    <w:lvl w:ilvl="2" w:tplc="AF04B10A">
      <w:numFmt w:val="bullet"/>
      <w:lvlText w:val="•"/>
      <w:lvlJc w:val="left"/>
      <w:pPr>
        <w:ind w:left="3144" w:hanging="360"/>
      </w:pPr>
      <w:rPr>
        <w:rFonts w:hint="default"/>
        <w:lang w:val="en-US" w:eastAsia="en-US" w:bidi="ar-SA"/>
      </w:rPr>
    </w:lvl>
    <w:lvl w:ilvl="3" w:tplc="7D72F7E6">
      <w:numFmt w:val="bullet"/>
      <w:lvlText w:val="•"/>
      <w:lvlJc w:val="left"/>
      <w:pPr>
        <w:ind w:left="3946" w:hanging="360"/>
      </w:pPr>
      <w:rPr>
        <w:rFonts w:hint="default"/>
        <w:lang w:val="en-US" w:eastAsia="en-US" w:bidi="ar-SA"/>
      </w:rPr>
    </w:lvl>
    <w:lvl w:ilvl="4" w:tplc="D32CF248">
      <w:numFmt w:val="bullet"/>
      <w:lvlText w:val="•"/>
      <w:lvlJc w:val="left"/>
      <w:pPr>
        <w:ind w:left="4748" w:hanging="360"/>
      </w:pPr>
      <w:rPr>
        <w:rFonts w:hint="default"/>
        <w:lang w:val="en-US" w:eastAsia="en-US" w:bidi="ar-SA"/>
      </w:rPr>
    </w:lvl>
    <w:lvl w:ilvl="5" w:tplc="76621AD4">
      <w:numFmt w:val="bullet"/>
      <w:lvlText w:val="•"/>
      <w:lvlJc w:val="left"/>
      <w:pPr>
        <w:ind w:left="5550" w:hanging="360"/>
      </w:pPr>
      <w:rPr>
        <w:rFonts w:hint="default"/>
        <w:lang w:val="en-US" w:eastAsia="en-US" w:bidi="ar-SA"/>
      </w:rPr>
    </w:lvl>
    <w:lvl w:ilvl="6" w:tplc="994C6D8E">
      <w:numFmt w:val="bullet"/>
      <w:lvlText w:val="•"/>
      <w:lvlJc w:val="left"/>
      <w:pPr>
        <w:ind w:left="6352" w:hanging="360"/>
      </w:pPr>
      <w:rPr>
        <w:rFonts w:hint="default"/>
        <w:lang w:val="en-US" w:eastAsia="en-US" w:bidi="ar-SA"/>
      </w:rPr>
    </w:lvl>
    <w:lvl w:ilvl="7" w:tplc="55A4D420">
      <w:numFmt w:val="bullet"/>
      <w:lvlText w:val="•"/>
      <w:lvlJc w:val="left"/>
      <w:pPr>
        <w:ind w:left="7154" w:hanging="360"/>
      </w:pPr>
      <w:rPr>
        <w:rFonts w:hint="default"/>
        <w:lang w:val="en-US" w:eastAsia="en-US" w:bidi="ar-SA"/>
      </w:rPr>
    </w:lvl>
    <w:lvl w:ilvl="8" w:tplc="77AA1C50">
      <w:numFmt w:val="bullet"/>
      <w:lvlText w:val="•"/>
      <w:lvlJc w:val="left"/>
      <w:pPr>
        <w:ind w:left="7956" w:hanging="360"/>
      </w:pPr>
      <w:rPr>
        <w:rFonts w:hint="default"/>
        <w:lang w:val="en-US" w:eastAsia="en-US" w:bidi="ar-SA"/>
      </w:rPr>
    </w:lvl>
  </w:abstractNum>
  <w:abstractNum w:abstractNumId="47">
    <w:nsid w:val="628269B5"/>
    <w:multiLevelType w:val="hybridMultilevel"/>
    <w:tmpl w:val="3BB0341A"/>
    <w:lvl w:ilvl="0" w:tplc="3CA62CA2">
      <w:start w:val="1"/>
      <w:numFmt w:val="decimal"/>
      <w:lvlText w:val="%1."/>
      <w:lvlJc w:val="left"/>
      <w:pPr>
        <w:ind w:left="1060" w:hanging="720"/>
      </w:pPr>
      <w:rPr>
        <w:rFonts w:ascii="Arial" w:eastAsia="Arial" w:hAnsi="Arial" w:cs="Arial" w:hint="default"/>
        <w:w w:val="99"/>
        <w:sz w:val="24"/>
        <w:szCs w:val="24"/>
        <w:lang w:val="en-US" w:eastAsia="en-US" w:bidi="ar-SA"/>
      </w:rPr>
    </w:lvl>
    <w:lvl w:ilvl="1" w:tplc="870A32FE">
      <w:start w:val="1"/>
      <w:numFmt w:val="lowerLetter"/>
      <w:lvlText w:val="(%2)"/>
      <w:lvlJc w:val="left"/>
      <w:pPr>
        <w:ind w:left="1780" w:hanging="720"/>
      </w:pPr>
      <w:rPr>
        <w:rFonts w:ascii="Arial" w:eastAsia="Arial" w:hAnsi="Arial" w:cs="Arial" w:hint="default"/>
        <w:w w:val="99"/>
        <w:sz w:val="24"/>
        <w:szCs w:val="24"/>
        <w:lang w:val="en-US" w:eastAsia="en-US" w:bidi="ar-SA"/>
      </w:rPr>
    </w:lvl>
    <w:lvl w:ilvl="2" w:tplc="C2AE4618">
      <w:numFmt w:val="bullet"/>
      <w:lvlText w:val="•"/>
      <w:lvlJc w:val="left"/>
      <w:pPr>
        <w:ind w:left="2751" w:hanging="720"/>
      </w:pPr>
      <w:rPr>
        <w:rFonts w:hint="default"/>
        <w:lang w:val="en-US" w:eastAsia="en-US" w:bidi="ar-SA"/>
      </w:rPr>
    </w:lvl>
    <w:lvl w:ilvl="3" w:tplc="8E26CA5C">
      <w:numFmt w:val="bullet"/>
      <w:lvlText w:val="•"/>
      <w:lvlJc w:val="left"/>
      <w:pPr>
        <w:ind w:left="3722" w:hanging="720"/>
      </w:pPr>
      <w:rPr>
        <w:rFonts w:hint="default"/>
        <w:lang w:val="en-US" w:eastAsia="en-US" w:bidi="ar-SA"/>
      </w:rPr>
    </w:lvl>
    <w:lvl w:ilvl="4" w:tplc="EA34554E">
      <w:numFmt w:val="bullet"/>
      <w:lvlText w:val="•"/>
      <w:lvlJc w:val="left"/>
      <w:pPr>
        <w:ind w:left="4693" w:hanging="720"/>
      </w:pPr>
      <w:rPr>
        <w:rFonts w:hint="default"/>
        <w:lang w:val="en-US" w:eastAsia="en-US" w:bidi="ar-SA"/>
      </w:rPr>
    </w:lvl>
    <w:lvl w:ilvl="5" w:tplc="FEE898DC">
      <w:numFmt w:val="bullet"/>
      <w:lvlText w:val="•"/>
      <w:lvlJc w:val="left"/>
      <w:pPr>
        <w:ind w:left="5664" w:hanging="720"/>
      </w:pPr>
      <w:rPr>
        <w:rFonts w:hint="default"/>
        <w:lang w:val="en-US" w:eastAsia="en-US" w:bidi="ar-SA"/>
      </w:rPr>
    </w:lvl>
    <w:lvl w:ilvl="6" w:tplc="B7027268">
      <w:numFmt w:val="bullet"/>
      <w:lvlText w:val="•"/>
      <w:lvlJc w:val="left"/>
      <w:pPr>
        <w:ind w:left="6635" w:hanging="720"/>
      </w:pPr>
      <w:rPr>
        <w:rFonts w:hint="default"/>
        <w:lang w:val="en-US" w:eastAsia="en-US" w:bidi="ar-SA"/>
      </w:rPr>
    </w:lvl>
    <w:lvl w:ilvl="7" w:tplc="750251BE">
      <w:numFmt w:val="bullet"/>
      <w:lvlText w:val="•"/>
      <w:lvlJc w:val="left"/>
      <w:pPr>
        <w:ind w:left="7606" w:hanging="720"/>
      </w:pPr>
      <w:rPr>
        <w:rFonts w:hint="default"/>
        <w:lang w:val="en-US" w:eastAsia="en-US" w:bidi="ar-SA"/>
      </w:rPr>
    </w:lvl>
    <w:lvl w:ilvl="8" w:tplc="6E0C5BB4">
      <w:numFmt w:val="bullet"/>
      <w:lvlText w:val="•"/>
      <w:lvlJc w:val="left"/>
      <w:pPr>
        <w:ind w:left="8577" w:hanging="720"/>
      </w:pPr>
      <w:rPr>
        <w:rFonts w:hint="default"/>
        <w:lang w:val="en-US" w:eastAsia="en-US" w:bidi="ar-SA"/>
      </w:rPr>
    </w:lvl>
  </w:abstractNum>
  <w:abstractNum w:abstractNumId="48">
    <w:nsid w:val="686A75C1"/>
    <w:multiLevelType w:val="hybridMultilevel"/>
    <w:tmpl w:val="653E87BA"/>
    <w:lvl w:ilvl="0" w:tplc="7D54759A">
      <w:start w:val="1"/>
      <w:numFmt w:val="decimal"/>
      <w:lvlText w:val="%1."/>
      <w:lvlJc w:val="left"/>
      <w:pPr>
        <w:ind w:left="1420" w:hanging="720"/>
      </w:pPr>
      <w:rPr>
        <w:rFonts w:ascii="Arial" w:eastAsia="Arial" w:hAnsi="Arial" w:cs="Arial" w:hint="default"/>
        <w:spacing w:val="-3"/>
        <w:w w:val="62"/>
        <w:sz w:val="24"/>
        <w:szCs w:val="24"/>
        <w:lang w:val="en-US" w:eastAsia="en-US" w:bidi="ar-SA"/>
      </w:rPr>
    </w:lvl>
    <w:lvl w:ilvl="1" w:tplc="174E544A">
      <w:numFmt w:val="bullet"/>
      <w:lvlText w:val="•"/>
      <w:lvlJc w:val="left"/>
      <w:pPr>
        <w:ind w:left="2330" w:hanging="720"/>
      </w:pPr>
      <w:rPr>
        <w:rFonts w:hint="default"/>
        <w:lang w:val="en-US" w:eastAsia="en-US" w:bidi="ar-SA"/>
      </w:rPr>
    </w:lvl>
    <w:lvl w:ilvl="2" w:tplc="00D09824">
      <w:numFmt w:val="bullet"/>
      <w:lvlText w:val="•"/>
      <w:lvlJc w:val="left"/>
      <w:pPr>
        <w:ind w:left="3240" w:hanging="720"/>
      </w:pPr>
      <w:rPr>
        <w:rFonts w:hint="default"/>
        <w:lang w:val="en-US" w:eastAsia="en-US" w:bidi="ar-SA"/>
      </w:rPr>
    </w:lvl>
    <w:lvl w:ilvl="3" w:tplc="43E041F2">
      <w:numFmt w:val="bullet"/>
      <w:lvlText w:val="•"/>
      <w:lvlJc w:val="left"/>
      <w:pPr>
        <w:ind w:left="4150" w:hanging="720"/>
      </w:pPr>
      <w:rPr>
        <w:rFonts w:hint="default"/>
        <w:lang w:val="en-US" w:eastAsia="en-US" w:bidi="ar-SA"/>
      </w:rPr>
    </w:lvl>
    <w:lvl w:ilvl="4" w:tplc="519AF296">
      <w:numFmt w:val="bullet"/>
      <w:lvlText w:val="•"/>
      <w:lvlJc w:val="left"/>
      <w:pPr>
        <w:ind w:left="5060" w:hanging="720"/>
      </w:pPr>
      <w:rPr>
        <w:rFonts w:hint="default"/>
        <w:lang w:val="en-US" w:eastAsia="en-US" w:bidi="ar-SA"/>
      </w:rPr>
    </w:lvl>
    <w:lvl w:ilvl="5" w:tplc="F38CC89E">
      <w:numFmt w:val="bullet"/>
      <w:lvlText w:val="•"/>
      <w:lvlJc w:val="left"/>
      <w:pPr>
        <w:ind w:left="5970" w:hanging="720"/>
      </w:pPr>
      <w:rPr>
        <w:rFonts w:hint="default"/>
        <w:lang w:val="en-US" w:eastAsia="en-US" w:bidi="ar-SA"/>
      </w:rPr>
    </w:lvl>
    <w:lvl w:ilvl="6" w:tplc="FDDA5960">
      <w:numFmt w:val="bullet"/>
      <w:lvlText w:val="•"/>
      <w:lvlJc w:val="left"/>
      <w:pPr>
        <w:ind w:left="6880" w:hanging="720"/>
      </w:pPr>
      <w:rPr>
        <w:rFonts w:hint="default"/>
        <w:lang w:val="en-US" w:eastAsia="en-US" w:bidi="ar-SA"/>
      </w:rPr>
    </w:lvl>
    <w:lvl w:ilvl="7" w:tplc="1464C2D6">
      <w:numFmt w:val="bullet"/>
      <w:lvlText w:val="•"/>
      <w:lvlJc w:val="left"/>
      <w:pPr>
        <w:ind w:left="7790" w:hanging="720"/>
      </w:pPr>
      <w:rPr>
        <w:rFonts w:hint="default"/>
        <w:lang w:val="en-US" w:eastAsia="en-US" w:bidi="ar-SA"/>
      </w:rPr>
    </w:lvl>
    <w:lvl w:ilvl="8" w:tplc="1BFC1384">
      <w:numFmt w:val="bullet"/>
      <w:lvlText w:val="•"/>
      <w:lvlJc w:val="left"/>
      <w:pPr>
        <w:ind w:left="8700" w:hanging="720"/>
      </w:pPr>
      <w:rPr>
        <w:rFonts w:hint="default"/>
        <w:lang w:val="en-US" w:eastAsia="en-US" w:bidi="ar-SA"/>
      </w:rPr>
    </w:lvl>
  </w:abstractNum>
  <w:abstractNum w:abstractNumId="49">
    <w:nsid w:val="694B2BF7"/>
    <w:multiLevelType w:val="hybridMultilevel"/>
    <w:tmpl w:val="BFEC38BC"/>
    <w:lvl w:ilvl="0" w:tplc="E4504C2A">
      <w:start w:val="1"/>
      <w:numFmt w:val="lowerLetter"/>
      <w:lvlText w:val="(%1)"/>
      <w:lvlJc w:val="left"/>
      <w:pPr>
        <w:ind w:left="1420" w:hanging="720"/>
      </w:pPr>
      <w:rPr>
        <w:rFonts w:ascii="Arial" w:eastAsia="Arial" w:hAnsi="Arial" w:cs="Arial" w:hint="default"/>
        <w:w w:val="99"/>
        <w:sz w:val="24"/>
        <w:szCs w:val="24"/>
        <w:lang w:val="en-US" w:eastAsia="en-US" w:bidi="ar-SA"/>
      </w:rPr>
    </w:lvl>
    <w:lvl w:ilvl="1" w:tplc="54A6F0FE">
      <w:start w:val="2"/>
      <w:numFmt w:val="lowerLetter"/>
      <w:lvlText w:val="(%2)"/>
      <w:lvlJc w:val="left"/>
      <w:pPr>
        <w:ind w:left="1780" w:hanging="720"/>
      </w:pPr>
      <w:rPr>
        <w:rFonts w:ascii="Arial" w:eastAsia="Arial" w:hAnsi="Arial" w:cs="Arial" w:hint="default"/>
        <w:w w:val="99"/>
        <w:sz w:val="24"/>
        <w:szCs w:val="24"/>
        <w:lang w:val="en-US" w:eastAsia="en-US" w:bidi="ar-SA"/>
      </w:rPr>
    </w:lvl>
    <w:lvl w:ilvl="2" w:tplc="C6A08F7E">
      <w:numFmt w:val="bullet"/>
      <w:lvlText w:val="•"/>
      <w:lvlJc w:val="left"/>
      <w:pPr>
        <w:ind w:left="2751" w:hanging="720"/>
      </w:pPr>
      <w:rPr>
        <w:rFonts w:hint="default"/>
        <w:lang w:val="en-US" w:eastAsia="en-US" w:bidi="ar-SA"/>
      </w:rPr>
    </w:lvl>
    <w:lvl w:ilvl="3" w:tplc="3C12DCFE">
      <w:numFmt w:val="bullet"/>
      <w:lvlText w:val="•"/>
      <w:lvlJc w:val="left"/>
      <w:pPr>
        <w:ind w:left="3722" w:hanging="720"/>
      </w:pPr>
      <w:rPr>
        <w:rFonts w:hint="default"/>
        <w:lang w:val="en-US" w:eastAsia="en-US" w:bidi="ar-SA"/>
      </w:rPr>
    </w:lvl>
    <w:lvl w:ilvl="4" w:tplc="915029EA">
      <w:numFmt w:val="bullet"/>
      <w:lvlText w:val="•"/>
      <w:lvlJc w:val="left"/>
      <w:pPr>
        <w:ind w:left="4693" w:hanging="720"/>
      </w:pPr>
      <w:rPr>
        <w:rFonts w:hint="default"/>
        <w:lang w:val="en-US" w:eastAsia="en-US" w:bidi="ar-SA"/>
      </w:rPr>
    </w:lvl>
    <w:lvl w:ilvl="5" w:tplc="550C46E4">
      <w:numFmt w:val="bullet"/>
      <w:lvlText w:val="•"/>
      <w:lvlJc w:val="left"/>
      <w:pPr>
        <w:ind w:left="5664" w:hanging="720"/>
      </w:pPr>
      <w:rPr>
        <w:rFonts w:hint="default"/>
        <w:lang w:val="en-US" w:eastAsia="en-US" w:bidi="ar-SA"/>
      </w:rPr>
    </w:lvl>
    <w:lvl w:ilvl="6" w:tplc="0B34144A">
      <w:numFmt w:val="bullet"/>
      <w:lvlText w:val="•"/>
      <w:lvlJc w:val="left"/>
      <w:pPr>
        <w:ind w:left="6635" w:hanging="720"/>
      </w:pPr>
      <w:rPr>
        <w:rFonts w:hint="default"/>
        <w:lang w:val="en-US" w:eastAsia="en-US" w:bidi="ar-SA"/>
      </w:rPr>
    </w:lvl>
    <w:lvl w:ilvl="7" w:tplc="B59A6384">
      <w:numFmt w:val="bullet"/>
      <w:lvlText w:val="•"/>
      <w:lvlJc w:val="left"/>
      <w:pPr>
        <w:ind w:left="7606" w:hanging="720"/>
      </w:pPr>
      <w:rPr>
        <w:rFonts w:hint="default"/>
        <w:lang w:val="en-US" w:eastAsia="en-US" w:bidi="ar-SA"/>
      </w:rPr>
    </w:lvl>
    <w:lvl w:ilvl="8" w:tplc="425AF5E6">
      <w:numFmt w:val="bullet"/>
      <w:lvlText w:val="•"/>
      <w:lvlJc w:val="left"/>
      <w:pPr>
        <w:ind w:left="8577" w:hanging="720"/>
      </w:pPr>
      <w:rPr>
        <w:rFonts w:hint="default"/>
        <w:lang w:val="en-US" w:eastAsia="en-US" w:bidi="ar-SA"/>
      </w:rPr>
    </w:lvl>
  </w:abstractNum>
  <w:abstractNum w:abstractNumId="50">
    <w:nsid w:val="6C886313"/>
    <w:multiLevelType w:val="hybridMultilevel"/>
    <w:tmpl w:val="24F8ABDC"/>
    <w:lvl w:ilvl="0" w:tplc="AFD4F1BA">
      <w:start w:val="1"/>
      <w:numFmt w:val="decimal"/>
      <w:lvlText w:val="%1."/>
      <w:lvlJc w:val="left"/>
      <w:pPr>
        <w:ind w:left="821" w:hanging="721"/>
      </w:pPr>
      <w:rPr>
        <w:rFonts w:ascii="Arial" w:eastAsia="Arial" w:hAnsi="Arial" w:cs="Arial" w:hint="default"/>
        <w:spacing w:val="-8"/>
        <w:w w:val="99"/>
        <w:sz w:val="24"/>
        <w:szCs w:val="24"/>
        <w:lang w:val="en-US" w:eastAsia="en-US" w:bidi="ar-SA"/>
      </w:rPr>
    </w:lvl>
    <w:lvl w:ilvl="1" w:tplc="129EBC74">
      <w:start w:val="1"/>
      <w:numFmt w:val="decimal"/>
      <w:lvlText w:val="%2."/>
      <w:lvlJc w:val="left"/>
      <w:pPr>
        <w:ind w:left="1181" w:hanging="721"/>
      </w:pPr>
      <w:rPr>
        <w:rFonts w:ascii="Arial" w:eastAsia="Arial" w:hAnsi="Arial" w:cs="Arial" w:hint="default"/>
        <w:spacing w:val="-15"/>
        <w:w w:val="99"/>
        <w:sz w:val="24"/>
        <w:szCs w:val="24"/>
        <w:lang w:val="en-US" w:eastAsia="en-US" w:bidi="ar-SA"/>
      </w:rPr>
    </w:lvl>
    <w:lvl w:ilvl="2" w:tplc="5B289294">
      <w:numFmt w:val="bullet"/>
      <w:lvlText w:val="•"/>
      <w:lvlJc w:val="left"/>
      <w:pPr>
        <w:ind w:left="2111" w:hanging="721"/>
      </w:pPr>
      <w:rPr>
        <w:rFonts w:hint="default"/>
        <w:lang w:val="en-US" w:eastAsia="en-US" w:bidi="ar-SA"/>
      </w:rPr>
    </w:lvl>
    <w:lvl w:ilvl="3" w:tplc="C144E7D6">
      <w:numFmt w:val="bullet"/>
      <w:lvlText w:val="•"/>
      <w:lvlJc w:val="left"/>
      <w:pPr>
        <w:ind w:left="3042" w:hanging="721"/>
      </w:pPr>
      <w:rPr>
        <w:rFonts w:hint="default"/>
        <w:lang w:val="en-US" w:eastAsia="en-US" w:bidi="ar-SA"/>
      </w:rPr>
    </w:lvl>
    <w:lvl w:ilvl="4" w:tplc="B8229740">
      <w:numFmt w:val="bullet"/>
      <w:lvlText w:val="•"/>
      <w:lvlJc w:val="left"/>
      <w:pPr>
        <w:ind w:left="3973" w:hanging="721"/>
      </w:pPr>
      <w:rPr>
        <w:rFonts w:hint="default"/>
        <w:lang w:val="en-US" w:eastAsia="en-US" w:bidi="ar-SA"/>
      </w:rPr>
    </w:lvl>
    <w:lvl w:ilvl="5" w:tplc="F4ACEB6C">
      <w:numFmt w:val="bullet"/>
      <w:lvlText w:val="•"/>
      <w:lvlJc w:val="left"/>
      <w:pPr>
        <w:ind w:left="4904" w:hanging="721"/>
      </w:pPr>
      <w:rPr>
        <w:rFonts w:hint="default"/>
        <w:lang w:val="en-US" w:eastAsia="en-US" w:bidi="ar-SA"/>
      </w:rPr>
    </w:lvl>
    <w:lvl w:ilvl="6" w:tplc="28885CE2">
      <w:numFmt w:val="bullet"/>
      <w:lvlText w:val="•"/>
      <w:lvlJc w:val="left"/>
      <w:pPr>
        <w:ind w:left="5835" w:hanging="721"/>
      </w:pPr>
      <w:rPr>
        <w:rFonts w:hint="default"/>
        <w:lang w:val="en-US" w:eastAsia="en-US" w:bidi="ar-SA"/>
      </w:rPr>
    </w:lvl>
    <w:lvl w:ilvl="7" w:tplc="ADA882CC">
      <w:numFmt w:val="bullet"/>
      <w:lvlText w:val="•"/>
      <w:lvlJc w:val="left"/>
      <w:pPr>
        <w:ind w:left="6766" w:hanging="721"/>
      </w:pPr>
      <w:rPr>
        <w:rFonts w:hint="default"/>
        <w:lang w:val="en-US" w:eastAsia="en-US" w:bidi="ar-SA"/>
      </w:rPr>
    </w:lvl>
    <w:lvl w:ilvl="8" w:tplc="2CFAD10C">
      <w:numFmt w:val="bullet"/>
      <w:lvlText w:val="•"/>
      <w:lvlJc w:val="left"/>
      <w:pPr>
        <w:ind w:left="7697" w:hanging="721"/>
      </w:pPr>
      <w:rPr>
        <w:rFonts w:hint="default"/>
        <w:lang w:val="en-US" w:eastAsia="en-US" w:bidi="ar-SA"/>
      </w:rPr>
    </w:lvl>
  </w:abstractNum>
  <w:abstractNum w:abstractNumId="51">
    <w:nsid w:val="6FF00E4C"/>
    <w:multiLevelType w:val="hybridMultilevel"/>
    <w:tmpl w:val="3E468C5C"/>
    <w:lvl w:ilvl="0" w:tplc="0BDE851A">
      <w:start w:val="1"/>
      <w:numFmt w:val="decimal"/>
      <w:lvlText w:val="%1."/>
      <w:lvlJc w:val="left"/>
      <w:pPr>
        <w:ind w:left="1060" w:hanging="720"/>
      </w:pPr>
      <w:rPr>
        <w:rFonts w:ascii="Arial" w:eastAsia="Arial" w:hAnsi="Arial" w:cs="Arial" w:hint="default"/>
        <w:spacing w:val="-3"/>
        <w:w w:val="99"/>
        <w:sz w:val="24"/>
        <w:szCs w:val="24"/>
        <w:lang w:val="en-US" w:eastAsia="en-US" w:bidi="ar-SA"/>
      </w:rPr>
    </w:lvl>
    <w:lvl w:ilvl="1" w:tplc="9E4AFF82">
      <w:numFmt w:val="bullet"/>
      <w:lvlText w:val=""/>
      <w:lvlJc w:val="left"/>
      <w:pPr>
        <w:ind w:left="1060" w:hanging="360"/>
      </w:pPr>
      <w:rPr>
        <w:rFonts w:ascii="Wingdings" w:eastAsia="Wingdings" w:hAnsi="Wingdings" w:cs="Wingdings" w:hint="default"/>
        <w:w w:val="99"/>
        <w:sz w:val="20"/>
        <w:szCs w:val="20"/>
        <w:lang w:val="en-US" w:eastAsia="en-US" w:bidi="ar-SA"/>
      </w:rPr>
    </w:lvl>
    <w:lvl w:ilvl="2" w:tplc="EC284C8E">
      <w:numFmt w:val="bullet"/>
      <w:lvlText w:val="•"/>
      <w:lvlJc w:val="left"/>
      <w:pPr>
        <w:ind w:left="2952" w:hanging="360"/>
      </w:pPr>
      <w:rPr>
        <w:rFonts w:hint="default"/>
        <w:lang w:val="en-US" w:eastAsia="en-US" w:bidi="ar-SA"/>
      </w:rPr>
    </w:lvl>
    <w:lvl w:ilvl="3" w:tplc="573C154C">
      <w:numFmt w:val="bullet"/>
      <w:lvlText w:val="•"/>
      <w:lvlJc w:val="left"/>
      <w:pPr>
        <w:ind w:left="3898" w:hanging="360"/>
      </w:pPr>
      <w:rPr>
        <w:rFonts w:hint="default"/>
        <w:lang w:val="en-US" w:eastAsia="en-US" w:bidi="ar-SA"/>
      </w:rPr>
    </w:lvl>
    <w:lvl w:ilvl="4" w:tplc="7ED65B70">
      <w:numFmt w:val="bullet"/>
      <w:lvlText w:val="•"/>
      <w:lvlJc w:val="left"/>
      <w:pPr>
        <w:ind w:left="4844" w:hanging="360"/>
      </w:pPr>
      <w:rPr>
        <w:rFonts w:hint="default"/>
        <w:lang w:val="en-US" w:eastAsia="en-US" w:bidi="ar-SA"/>
      </w:rPr>
    </w:lvl>
    <w:lvl w:ilvl="5" w:tplc="68F02376">
      <w:numFmt w:val="bullet"/>
      <w:lvlText w:val="•"/>
      <w:lvlJc w:val="left"/>
      <w:pPr>
        <w:ind w:left="5790" w:hanging="360"/>
      </w:pPr>
      <w:rPr>
        <w:rFonts w:hint="default"/>
        <w:lang w:val="en-US" w:eastAsia="en-US" w:bidi="ar-SA"/>
      </w:rPr>
    </w:lvl>
    <w:lvl w:ilvl="6" w:tplc="F32C8002">
      <w:numFmt w:val="bullet"/>
      <w:lvlText w:val="•"/>
      <w:lvlJc w:val="left"/>
      <w:pPr>
        <w:ind w:left="6736" w:hanging="360"/>
      </w:pPr>
      <w:rPr>
        <w:rFonts w:hint="default"/>
        <w:lang w:val="en-US" w:eastAsia="en-US" w:bidi="ar-SA"/>
      </w:rPr>
    </w:lvl>
    <w:lvl w:ilvl="7" w:tplc="5AE2027A">
      <w:numFmt w:val="bullet"/>
      <w:lvlText w:val="•"/>
      <w:lvlJc w:val="left"/>
      <w:pPr>
        <w:ind w:left="7682" w:hanging="360"/>
      </w:pPr>
      <w:rPr>
        <w:rFonts w:hint="default"/>
        <w:lang w:val="en-US" w:eastAsia="en-US" w:bidi="ar-SA"/>
      </w:rPr>
    </w:lvl>
    <w:lvl w:ilvl="8" w:tplc="63AA03C6">
      <w:numFmt w:val="bullet"/>
      <w:lvlText w:val="•"/>
      <w:lvlJc w:val="left"/>
      <w:pPr>
        <w:ind w:left="8628" w:hanging="360"/>
      </w:pPr>
      <w:rPr>
        <w:rFonts w:hint="default"/>
        <w:lang w:val="en-US" w:eastAsia="en-US" w:bidi="ar-SA"/>
      </w:rPr>
    </w:lvl>
  </w:abstractNum>
  <w:abstractNum w:abstractNumId="52">
    <w:nsid w:val="704B3454"/>
    <w:multiLevelType w:val="hybridMultilevel"/>
    <w:tmpl w:val="698C928E"/>
    <w:lvl w:ilvl="0" w:tplc="C2FE39E4">
      <w:start w:val="1"/>
      <w:numFmt w:val="decimal"/>
      <w:lvlText w:val="%1."/>
      <w:lvlJc w:val="left"/>
      <w:pPr>
        <w:ind w:left="1561" w:hanging="721"/>
      </w:pPr>
      <w:rPr>
        <w:rFonts w:ascii="Arial" w:eastAsia="Arial" w:hAnsi="Arial" w:cs="Arial" w:hint="default"/>
        <w:spacing w:val="-6"/>
        <w:w w:val="99"/>
        <w:sz w:val="24"/>
        <w:szCs w:val="24"/>
        <w:lang w:val="en-US" w:eastAsia="en-US" w:bidi="ar-SA"/>
      </w:rPr>
    </w:lvl>
    <w:lvl w:ilvl="1" w:tplc="6A3A8C7C">
      <w:start w:val="1"/>
      <w:numFmt w:val="lowerLetter"/>
      <w:lvlText w:val="(%2)"/>
      <w:lvlJc w:val="left"/>
      <w:pPr>
        <w:ind w:left="1921" w:hanging="360"/>
      </w:pPr>
      <w:rPr>
        <w:rFonts w:hint="default"/>
        <w:spacing w:val="-2"/>
        <w:w w:val="100"/>
        <w:lang w:val="en-US" w:eastAsia="en-US" w:bidi="ar-SA"/>
      </w:rPr>
    </w:lvl>
    <w:lvl w:ilvl="2" w:tplc="0D1AF6B8">
      <w:numFmt w:val="bullet"/>
      <w:lvlText w:val="•"/>
      <w:lvlJc w:val="left"/>
      <w:pPr>
        <w:ind w:left="2882" w:hanging="360"/>
      </w:pPr>
      <w:rPr>
        <w:rFonts w:hint="default"/>
        <w:lang w:val="en-US" w:eastAsia="en-US" w:bidi="ar-SA"/>
      </w:rPr>
    </w:lvl>
    <w:lvl w:ilvl="3" w:tplc="8EE8E844">
      <w:numFmt w:val="bullet"/>
      <w:lvlText w:val="•"/>
      <w:lvlJc w:val="left"/>
      <w:pPr>
        <w:ind w:left="3844" w:hanging="360"/>
      </w:pPr>
      <w:rPr>
        <w:rFonts w:hint="default"/>
        <w:lang w:val="en-US" w:eastAsia="en-US" w:bidi="ar-SA"/>
      </w:rPr>
    </w:lvl>
    <w:lvl w:ilvl="4" w:tplc="13CCDEBE">
      <w:numFmt w:val="bullet"/>
      <w:lvlText w:val="•"/>
      <w:lvlJc w:val="left"/>
      <w:pPr>
        <w:ind w:left="4806" w:hanging="360"/>
      </w:pPr>
      <w:rPr>
        <w:rFonts w:hint="default"/>
        <w:lang w:val="en-US" w:eastAsia="en-US" w:bidi="ar-SA"/>
      </w:rPr>
    </w:lvl>
    <w:lvl w:ilvl="5" w:tplc="B34E3D1E">
      <w:numFmt w:val="bullet"/>
      <w:lvlText w:val="•"/>
      <w:lvlJc w:val="left"/>
      <w:pPr>
        <w:ind w:left="5768" w:hanging="360"/>
      </w:pPr>
      <w:rPr>
        <w:rFonts w:hint="default"/>
        <w:lang w:val="en-US" w:eastAsia="en-US" w:bidi="ar-SA"/>
      </w:rPr>
    </w:lvl>
    <w:lvl w:ilvl="6" w:tplc="30463D4A">
      <w:numFmt w:val="bullet"/>
      <w:lvlText w:val="•"/>
      <w:lvlJc w:val="left"/>
      <w:pPr>
        <w:ind w:left="6731" w:hanging="360"/>
      </w:pPr>
      <w:rPr>
        <w:rFonts w:hint="default"/>
        <w:lang w:val="en-US" w:eastAsia="en-US" w:bidi="ar-SA"/>
      </w:rPr>
    </w:lvl>
    <w:lvl w:ilvl="7" w:tplc="D22A4C70">
      <w:numFmt w:val="bullet"/>
      <w:lvlText w:val="•"/>
      <w:lvlJc w:val="left"/>
      <w:pPr>
        <w:ind w:left="7693" w:hanging="360"/>
      </w:pPr>
      <w:rPr>
        <w:rFonts w:hint="default"/>
        <w:lang w:val="en-US" w:eastAsia="en-US" w:bidi="ar-SA"/>
      </w:rPr>
    </w:lvl>
    <w:lvl w:ilvl="8" w:tplc="EC8423E6">
      <w:numFmt w:val="bullet"/>
      <w:lvlText w:val="•"/>
      <w:lvlJc w:val="left"/>
      <w:pPr>
        <w:ind w:left="8655" w:hanging="360"/>
      </w:pPr>
      <w:rPr>
        <w:rFonts w:hint="default"/>
        <w:lang w:val="en-US" w:eastAsia="en-US" w:bidi="ar-SA"/>
      </w:rPr>
    </w:lvl>
  </w:abstractNum>
  <w:abstractNum w:abstractNumId="53">
    <w:nsid w:val="705368E5"/>
    <w:multiLevelType w:val="hybridMultilevel"/>
    <w:tmpl w:val="F33E4630"/>
    <w:lvl w:ilvl="0" w:tplc="F1609822">
      <w:start w:val="1"/>
      <w:numFmt w:val="decimal"/>
      <w:lvlText w:val="%1."/>
      <w:lvlJc w:val="left"/>
      <w:pPr>
        <w:ind w:left="1201" w:hanging="721"/>
      </w:pPr>
      <w:rPr>
        <w:rFonts w:ascii="Arial" w:eastAsia="Arial" w:hAnsi="Arial" w:cs="Arial" w:hint="default"/>
        <w:spacing w:val="-5"/>
        <w:w w:val="99"/>
        <w:sz w:val="24"/>
        <w:szCs w:val="24"/>
        <w:lang w:val="en-US" w:eastAsia="en-US" w:bidi="ar-SA"/>
      </w:rPr>
    </w:lvl>
    <w:lvl w:ilvl="1" w:tplc="C5A0139A">
      <w:numFmt w:val="bullet"/>
      <w:lvlText w:val="•"/>
      <w:lvlJc w:val="left"/>
      <w:pPr>
        <w:ind w:left="2138" w:hanging="721"/>
      </w:pPr>
      <w:rPr>
        <w:rFonts w:hint="default"/>
        <w:lang w:val="en-US" w:eastAsia="en-US" w:bidi="ar-SA"/>
      </w:rPr>
    </w:lvl>
    <w:lvl w:ilvl="2" w:tplc="4CCA4EA6">
      <w:numFmt w:val="bullet"/>
      <w:lvlText w:val="•"/>
      <w:lvlJc w:val="left"/>
      <w:pPr>
        <w:ind w:left="3076" w:hanging="721"/>
      </w:pPr>
      <w:rPr>
        <w:rFonts w:hint="default"/>
        <w:lang w:val="en-US" w:eastAsia="en-US" w:bidi="ar-SA"/>
      </w:rPr>
    </w:lvl>
    <w:lvl w:ilvl="3" w:tplc="C1C05760">
      <w:numFmt w:val="bullet"/>
      <w:lvlText w:val="•"/>
      <w:lvlJc w:val="left"/>
      <w:pPr>
        <w:ind w:left="4014" w:hanging="721"/>
      </w:pPr>
      <w:rPr>
        <w:rFonts w:hint="default"/>
        <w:lang w:val="en-US" w:eastAsia="en-US" w:bidi="ar-SA"/>
      </w:rPr>
    </w:lvl>
    <w:lvl w:ilvl="4" w:tplc="7B96AB44">
      <w:numFmt w:val="bullet"/>
      <w:lvlText w:val="•"/>
      <w:lvlJc w:val="left"/>
      <w:pPr>
        <w:ind w:left="4952" w:hanging="721"/>
      </w:pPr>
      <w:rPr>
        <w:rFonts w:hint="default"/>
        <w:lang w:val="en-US" w:eastAsia="en-US" w:bidi="ar-SA"/>
      </w:rPr>
    </w:lvl>
    <w:lvl w:ilvl="5" w:tplc="BA8ADACC">
      <w:numFmt w:val="bullet"/>
      <w:lvlText w:val="•"/>
      <w:lvlJc w:val="left"/>
      <w:pPr>
        <w:ind w:left="5890" w:hanging="721"/>
      </w:pPr>
      <w:rPr>
        <w:rFonts w:hint="default"/>
        <w:lang w:val="en-US" w:eastAsia="en-US" w:bidi="ar-SA"/>
      </w:rPr>
    </w:lvl>
    <w:lvl w:ilvl="6" w:tplc="3DE4BFE8">
      <w:numFmt w:val="bullet"/>
      <w:lvlText w:val="•"/>
      <w:lvlJc w:val="left"/>
      <w:pPr>
        <w:ind w:left="6828" w:hanging="721"/>
      </w:pPr>
      <w:rPr>
        <w:rFonts w:hint="default"/>
        <w:lang w:val="en-US" w:eastAsia="en-US" w:bidi="ar-SA"/>
      </w:rPr>
    </w:lvl>
    <w:lvl w:ilvl="7" w:tplc="9EB2BB36">
      <w:numFmt w:val="bullet"/>
      <w:lvlText w:val="•"/>
      <w:lvlJc w:val="left"/>
      <w:pPr>
        <w:ind w:left="7766" w:hanging="721"/>
      </w:pPr>
      <w:rPr>
        <w:rFonts w:hint="default"/>
        <w:lang w:val="en-US" w:eastAsia="en-US" w:bidi="ar-SA"/>
      </w:rPr>
    </w:lvl>
    <w:lvl w:ilvl="8" w:tplc="B6E26C74">
      <w:numFmt w:val="bullet"/>
      <w:lvlText w:val="•"/>
      <w:lvlJc w:val="left"/>
      <w:pPr>
        <w:ind w:left="8704" w:hanging="721"/>
      </w:pPr>
      <w:rPr>
        <w:rFonts w:hint="default"/>
        <w:lang w:val="en-US" w:eastAsia="en-US" w:bidi="ar-SA"/>
      </w:rPr>
    </w:lvl>
  </w:abstractNum>
  <w:abstractNum w:abstractNumId="54">
    <w:nsid w:val="722D0519"/>
    <w:multiLevelType w:val="hybridMultilevel"/>
    <w:tmpl w:val="935A5AEE"/>
    <w:lvl w:ilvl="0" w:tplc="BFD62550">
      <w:numFmt w:val="bullet"/>
      <w:lvlText w:val="o"/>
      <w:lvlJc w:val="left"/>
      <w:pPr>
        <w:ind w:left="2281" w:hanging="721"/>
      </w:pPr>
      <w:rPr>
        <w:rFonts w:ascii="Courier New" w:eastAsia="Courier New" w:hAnsi="Courier New" w:cs="Courier New" w:hint="default"/>
        <w:w w:val="100"/>
        <w:sz w:val="20"/>
        <w:szCs w:val="20"/>
        <w:lang w:val="en-US" w:eastAsia="en-US" w:bidi="ar-SA"/>
      </w:rPr>
    </w:lvl>
    <w:lvl w:ilvl="1" w:tplc="C7D4B7E0">
      <w:numFmt w:val="bullet"/>
      <w:lvlText w:val="•"/>
      <w:lvlJc w:val="left"/>
      <w:pPr>
        <w:ind w:left="2640" w:hanging="721"/>
      </w:pPr>
      <w:rPr>
        <w:rFonts w:hint="default"/>
        <w:lang w:val="en-US" w:eastAsia="en-US" w:bidi="ar-SA"/>
      </w:rPr>
    </w:lvl>
    <w:lvl w:ilvl="2" w:tplc="ACBC3510">
      <w:numFmt w:val="bullet"/>
      <w:lvlText w:val="•"/>
      <w:lvlJc w:val="left"/>
      <w:pPr>
        <w:ind w:left="3522" w:hanging="721"/>
      </w:pPr>
      <w:rPr>
        <w:rFonts w:hint="default"/>
        <w:lang w:val="en-US" w:eastAsia="en-US" w:bidi="ar-SA"/>
      </w:rPr>
    </w:lvl>
    <w:lvl w:ilvl="3" w:tplc="0EDA3C38">
      <w:numFmt w:val="bullet"/>
      <w:lvlText w:val="•"/>
      <w:lvlJc w:val="left"/>
      <w:pPr>
        <w:ind w:left="4404" w:hanging="721"/>
      </w:pPr>
      <w:rPr>
        <w:rFonts w:hint="default"/>
        <w:lang w:val="en-US" w:eastAsia="en-US" w:bidi="ar-SA"/>
      </w:rPr>
    </w:lvl>
    <w:lvl w:ilvl="4" w:tplc="8CD40880">
      <w:numFmt w:val="bullet"/>
      <w:lvlText w:val="•"/>
      <w:lvlJc w:val="left"/>
      <w:pPr>
        <w:ind w:left="5286" w:hanging="721"/>
      </w:pPr>
      <w:rPr>
        <w:rFonts w:hint="default"/>
        <w:lang w:val="en-US" w:eastAsia="en-US" w:bidi="ar-SA"/>
      </w:rPr>
    </w:lvl>
    <w:lvl w:ilvl="5" w:tplc="6E1E0866">
      <w:numFmt w:val="bullet"/>
      <w:lvlText w:val="•"/>
      <w:lvlJc w:val="left"/>
      <w:pPr>
        <w:ind w:left="6168" w:hanging="721"/>
      </w:pPr>
      <w:rPr>
        <w:rFonts w:hint="default"/>
        <w:lang w:val="en-US" w:eastAsia="en-US" w:bidi="ar-SA"/>
      </w:rPr>
    </w:lvl>
    <w:lvl w:ilvl="6" w:tplc="8CE46C1A">
      <w:numFmt w:val="bullet"/>
      <w:lvlText w:val="•"/>
      <w:lvlJc w:val="left"/>
      <w:pPr>
        <w:ind w:left="7051" w:hanging="721"/>
      </w:pPr>
      <w:rPr>
        <w:rFonts w:hint="default"/>
        <w:lang w:val="en-US" w:eastAsia="en-US" w:bidi="ar-SA"/>
      </w:rPr>
    </w:lvl>
    <w:lvl w:ilvl="7" w:tplc="B700ED00">
      <w:numFmt w:val="bullet"/>
      <w:lvlText w:val="•"/>
      <w:lvlJc w:val="left"/>
      <w:pPr>
        <w:ind w:left="7933" w:hanging="721"/>
      </w:pPr>
      <w:rPr>
        <w:rFonts w:hint="default"/>
        <w:lang w:val="en-US" w:eastAsia="en-US" w:bidi="ar-SA"/>
      </w:rPr>
    </w:lvl>
    <w:lvl w:ilvl="8" w:tplc="A000B310">
      <w:numFmt w:val="bullet"/>
      <w:lvlText w:val="•"/>
      <w:lvlJc w:val="left"/>
      <w:pPr>
        <w:ind w:left="8815" w:hanging="721"/>
      </w:pPr>
      <w:rPr>
        <w:rFonts w:hint="default"/>
        <w:lang w:val="en-US" w:eastAsia="en-US" w:bidi="ar-SA"/>
      </w:rPr>
    </w:lvl>
  </w:abstractNum>
  <w:abstractNum w:abstractNumId="55">
    <w:nsid w:val="753417D9"/>
    <w:multiLevelType w:val="hybridMultilevel"/>
    <w:tmpl w:val="1E422F4E"/>
    <w:lvl w:ilvl="0" w:tplc="0A107550">
      <w:numFmt w:val="bullet"/>
      <w:lvlText w:val="-"/>
      <w:lvlJc w:val="left"/>
      <w:pPr>
        <w:ind w:left="1060" w:hanging="360"/>
      </w:pPr>
      <w:rPr>
        <w:rFonts w:ascii="Arial" w:eastAsia="Arial" w:hAnsi="Arial" w:cs="Arial" w:hint="default"/>
        <w:spacing w:val="-4"/>
        <w:w w:val="99"/>
        <w:sz w:val="24"/>
        <w:szCs w:val="24"/>
        <w:lang w:val="en-US" w:eastAsia="en-US" w:bidi="ar-SA"/>
      </w:rPr>
    </w:lvl>
    <w:lvl w:ilvl="1" w:tplc="E9C000B6">
      <w:numFmt w:val="bullet"/>
      <w:lvlText w:val=""/>
      <w:lvlJc w:val="left"/>
      <w:pPr>
        <w:ind w:left="1420" w:hanging="360"/>
      </w:pPr>
      <w:rPr>
        <w:rFonts w:ascii="Wingdings" w:eastAsia="Wingdings" w:hAnsi="Wingdings" w:cs="Wingdings" w:hint="default"/>
        <w:w w:val="100"/>
        <w:sz w:val="24"/>
        <w:szCs w:val="24"/>
        <w:lang w:val="en-US" w:eastAsia="en-US" w:bidi="ar-SA"/>
      </w:rPr>
    </w:lvl>
    <w:lvl w:ilvl="2" w:tplc="BDC6C87E">
      <w:numFmt w:val="bullet"/>
      <w:lvlText w:val="•"/>
      <w:lvlJc w:val="left"/>
      <w:pPr>
        <w:ind w:left="2408" w:hanging="360"/>
      </w:pPr>
      <w:rPr>
        <w:rFonts w:hint="default"/>
        <w:lang w:val="en-US" w:eastAsia="en-US" w:bidi="ar-SA"/>
      </w:rPr>
    </w:lvl>
    <w:lvl w:ilvl="3" w:tplc="0530782E">
      <w:numFmt w:val="bullet"/>
      <w:lvlText w:val="•"/>
      <w:lvlJc w:val="left"/>
      <w:pPr>
        <w:ind w:left="3397" w:hanging="360"/>
      </w:pPr>
      <w:rPr>
        <w:rFonts w:hint="default"/>
        <w:lang w:val="en-US" w:eastAsia="en-US" w:bidi="ar-SA"/>
      </w:rPr>
    </w:lvl>
    <w:lvl w:ilvl="4" w:tplc="1E44A22A">
      <w:numFmt w:val="bullet"/>
      <w:lvlText w:val="•"/>
      <w:lvlJc w:val="left"/>
      <w:pPr>
        <w:ind w:left="4386" w:hanging="360"/>
      </w:pPr>
      <w:rPr>
        <w:rFonts w:hint="default"/>
        <w:lang w:val="en-US" w:eastAsia="en-US" w:bidi="ar-SA"/>
      </w:rPr>
    </w:lvl>
    <w:lvl w:ilvl="5" w:tplc="CA0CBC86">
      <w:numFmt w:val="bullet"/>
      <w:lvlText w:val="•"/>
      <w:lvlJc w:val="left"/>
      <w:pPr>
        <w:ind w:left="5375" w:hanging="360"/>
      </w:pPr>
      <w:rPr>
        <w:rFonts w:hint="default"/>
        <w:lang w:val="en-US" w:eastAsia="en-US" w:bidi="ar-SA"/>
      </w:rPr>
    </w:lvl>
    <w:lvl w:ilvl="6" w:tplc="11ECE152">
      <w:numFmt w:val="bullet"/>
      <w:lvlText w:val="•"/>
      <w:lvlJc w:val="left"/>
      <w:pPr>
        <w:ind w:left="6364" w:hanging="360"/>
      </w:pPr>
      <w:rPr>
        <w:rFonts w:hint="default"/>
        <w:lang w:val="en-US" w:eastAsia="en-US" w:bidi="ar-SA"/>
      </w:rPr>
    </w:lvl>
    <w:lvl w:ilvl="7" w:tplc="A5E60350">
      <w:numFmt w:val="bullet"/>
      <w:lvlText w:val="•"/>
      <w:lvlJc w:val="left"/>
      <w:pPr>
        <w:ind w:left="7353" w:hanging="360"/>
      </w:pPr>
      <w:rPr>
        <w:rFonts w:hint="default"/>
        <w:lang w:val="en-US" w:eastAsia="en-US" w:bidi="ar-SA"/>
      </w:rPr>
    </w:lvl>
    <w:lvl w:ilvl="8" w:tplc="79C2A2BA">
      <w:numFmt w:val="bullet"/>
      <w:lvlText w:val="•"/>
      <w:lvlJc w:val="left"/>
      <w:pPr>
        <w:ind w:left="8342" w:hanging="360"/>
      </w:pPr>
      <w:rPr>
        <w:rFonts w:hint="default"/>
        <w:lang w:val="en-US" w:eastAsia="en-US" w:bidi="ar-SA"/>
      </w:rPr>
    </w:lvl>
  </w:abstractNum>
  <w:abstractNum w:abstractNumId="56">
    <w:nsid w:val="75E47CA9"/>
    <w:multiLevelType w:val="hybridMultilevel"/>
    <w:tmpl w:val="4C945718"/>
    <w:lvl w:ilvl="0" w:tplc="964674AA">
      <w:start w:val="1"/>
      <w:numFmt w:val="decimal"/>
      <w:lvlText w:val="%1."/>
      <w:lvlJc w:val="left"/>
      <w:pPr>
        <w:ind w:left="4227" w:hanging="360"/>
        <w:jc w:val="right"/>
      </w:pPr>
      <w:rPr>
        <w:rFonts w:ascii="Arial" w:eastAsia="Arial" w:hAnsi="Arial" w:cs="Arial" w:hint="default"/>
        <w:spacing w:val="-3"/>
        <w:w w:val="99"/>
        <w:sz w:val="24"/>
        <w:szCs w:val="24"/>
        <w:lang w:val="en-US" w:eastAsia="en-US" w:bidi="ar-SA"/>
      </w:rPr>
    </w:lvl>
    <w:lvl w:ilvl="1" w:tplc="12547B6C">
      <w:start w:val="1"/>
      <w:numFmt w:val="decimal"/>
      <w:lvlText w:val="%2."/>
      <w:lvlJc w:val="left"/>
      <w:pPr>
        <w:ind w:left="3901" w:hanging="360"/>
      </w:pPr>
      <w:rPr>
        <w:rFonts w:ascii="Arial" w:eastAsia="Arial" w:hAnsi="Arial" w:cs="Arial" w:hint="default"/>
        <w:spacing w:val="-3"/>
        <w:w w:val="99"/>
        <w:sz w:val="24"/>
        <w:szCs w:val="24"/>
        <w:lang w:val="en-US" w:eastAsia="en-US" w:bidi="ar-SA"/>
      </w:rPr>
    </w:lvl>
    <w:lvl w:ilvl="2" w:tplc="68D2C6D0">
      <w:numFmt w:val="bullet"/>
      <w:lvlText w:val="•"/>
      <w:lvlJc w:val="left"/>
      <w:pPr>
        <w:ind w:left="4900" w:hanging="360"/>
      </w:pPr>
      <w:rPr>
        <w:rFonts w:hint="default"/>
        <w:lang w:val="en-US" w:eastAsia="en-US" w:bidi="ar-SA"/>
      </w:rPr>
    </w:lvl>
    <w:lvl w:ilvl="3" w:tplc="9D8EBD86">
      <w:numFmt w:val="bullet"/>
      <w:lvlText w:val="•"/>
      <w:lvlJc w:val="left"/>
      <w:pPr>
        <w:ind w:left="5580" w:hanging="360"/>
      </w:pPr>
      <w:rPr>
        <w:rFonts w:hint="default"/>
        <w:lang w:val="en-US" w:eastAsia="en-US" w:bidi="ar-SA"/>
      </w:rPr>
    </w:lvl>
    <w:lvl w:ilvl="4" w:tplc="46B4E926">
      <w:numFmt w:val="bullet"/>
      <w:lvlText w:val="•"/>
      <w:lvlJc w:val="left"/>
      <w:pPr>
        <w:ind w:left="6260" w:hanging="360"/>
      </w:pPr>
      <w:rPr>
        <w:rFonts w:hint="default"/>
        <w:lang w:val="en-US" w:eastAsia="en-US" w:bidi="ar-SA"/>
      </w:rPr>
    </w:lvl>
    <w:lvl w:ilvl="5" w:tplc="18A6029E">
      <w:numFmt w:val="bullet"/>
      <w:lvlText w:val="•"/>
      <w:lvlJc w:val="left"/>
      <w:pPr>
        <w:ind w:left="6940" w:hanging="360"/>
      </w:pPr>
      <w:rPr>
        <w:rFonts w:hint="default"/>
        <w:lang w:val="en-US" w:eastAsia="en-US" w:bidi="ar-SA"/>
      </w:rPr>
    </w:lvl>
    <w:lvl w:ilvl="6" w:tplc="E53A987A">
      <w:numFmt w:val="bullet"/>
      <w:lvlText w:val="•"/>
      <w:lvlJc w:val="left"/>
      <w:pPr>
        <w:ind w:left="7620" w:hanging="360"/>
      </w:pPr>
      <w:rPr>
        <w:rFonts w:hint="default"/>
        <w:lang w:val="en-US" w:eastAsia="en-US" w:bidi="ar-SA"/>
      </w:rPr>
    </w:lvl>
    <w:lvl w:ilvl="7" w:tplc="289E83EA">
      <w:numFmt w:val="bullet"/>
      <w:lvlText w:val="•"/>
      <w:lvlJc w:val="left"/>
      <w:pPr>
        <w:ind w:left="8300" w:hanging="360"/>
      </w:pPr>
      <w:rPr>
        <w:rFonts w:hint="default"/>
        <w:lang w:val="en-US" w:eastAsia="en-US" w:bidi="ar-SA"/>
      </w:rPr>
    </w:lvl>
    <w:lvl w:ilvl="8" w:tplc="130C27B8">
      <w:numFmt w:val="bullet"/>
      <w:lvlText w:val="•"/>
      <w:lvlJc w:val="left"/>
      <w:pPr>
        <w:ind w:left="8980" w:hanging="360"/>
      </w:pPr>
      <w:rPr>
        <w:rFonts w:hint="default"/>
        <w:lang w:val="en-US" w:eastAsia="en-US" w:bidi="ar-SA"/>
      </w:rPr>
    </w:lvl>
  </w:abstractNum>
  <w:abstractNum w:abstractNumId="57">
    <w:nsid w:val="78134674"/>
    <w:multiLevelType w:val="hybridMultilevel"/>
    <w:tmpl w:val="01EC0442"/>
    <w:lvl w:ilvl="0" w:tplc="9DBA7018">
      <w:start w:val="1"/>
      <w:numFmt w:val="decimal"/>
      <w:lvlText w:val="%1."/>
      <w:lvlJc w:val="left"/>
      <w:pPr>
        <w:ind w:left="1420" w:hanging="720"/>
      </w:pPr>
      <w:rPr>
        <w:rFonts w:ascii="Arial" w:eastAsia="Arial" w:hAnsi="Arial" w:cs="Arial" w:hint="default"/>
        <w:spacing w:val="-3"/>
        <w:w w:val="62"/>
        <w:sz w:val="24"/>
        <w:szCs w:val="24"/>
        <w:lang w:val="en-US" w:eastAsia="en-US" w:bidi="ar-SA"/>
      </w:rPr>
    </w:lvl>
    <w:lvl w:ilvl="1" w:tplc="EACAED60">
      <w:start w:val="1"/>
      <w:numFmt w:val="lowerLetter"/>
      <w:lvlText w:val="(%2)"/>
      <w:lvlJc w:val="left"/>
      <w:pPr>
        <w:ind w:left="1780" w:hanging="360"/>
      </w:pPr>
      <w:rPr>
        <w:rFonts w:ascii="Arial" w:eastAsia="Arial" w:hAnsi="Arial" w:cs="Arial" w:hint="default"/>
        <w:w w:val="99"/>
        <w:sz w:val="24"/>
        <w:szCs w:val="24"/>
        <w:lang w:val="en-US" w:eastAsia="en-US" w:bidi="ar-SA"/>
      </w:rPr>
    </w:lvl>
    <w:lvl w:ilvl="2" w:tplc="0F3A71FE">
      <w:numFmt w:val="bullet"/>
      <w:lvlText w:val="•"/>
      <w:lvlJc w:val="left"/>
      <w:pPr>
        <w:ind w:left="2751" w:hanging="360"/>
      </w:pPr>
      <w:rPr>
        <w:rFonts w:hint="default"/>
        <w:lang w:val="en-US" w:eastAsia="en-US" w:bidi="ar-SA"/>
      </w:rPr>
    </w:lvl>
    <w:lvl w:ilvl="3" w:tplc="81306CA0">
      <w:numFmt w:val="bullet"/>
      <w:lvlText w:val="•"/>
      <w:lvlJc w:val="left"/>
      <w:pPr>
        <w:ind w:left="3722" w:hanging="360"/>
      </w:pPr>
      <w:rPr>
        <w:rFonts w:hint="default"/>
        <w:lang w:val="en-US" w:eastAsia="en-US" w:bidi="ar-SA"/>
      </w:rPr>
    </w:lvl>
    <w:lvl w:ilvl="4" w:tplc="9A38C5B0">
      <w:numFmt w:val="bullet"/>
      <w:lvlText w:val="•"/>
      <w:lvlJc w:val="left"/>
      <w:pPr>
        <w:ind w:left="4693" w:hanging="360"/>
      </w:pPr>
      <w:rPr>
        <w:rFonts w:hint="default"/>
        <w:lang w:val="en-US" w:eastAsia="en-US" w:bidi="ar-SA"/>
      </w:rPr>
    </w:lvl>
    <w:lvl w:ilvl="5" w:tplc="882207D8">
      <w:numFmt w:val="bullet"/>
      <w:lvlText w:val="•"/>
      <w:lvlJc w:val="left"/>
      <w:pPr>
        <w:ind w:left="5664" w:hanging="360"/>
      </w:pPr>
      <w:rPr>
        <w:rFonts w:hint="default"/>
        <w:lang w:val="en-US" w:eastAsia="en-US" w:bidi="ar-SA"/>
      </w:rPr>
    </w:lvl>
    <w:lvl w:ilvl="6" w:tplc="581EE084">
      <w:numFmt w:val="bullet"/>
      <w:lvlText w:val="•"/>
      <w:lvlJc w:val="left"/>
      <w:pPr>
        <w:ind w:left="6635" w:hanging="360"/>
      </w:pPr>
      <w:rPr>
        <w:rFonts w:hint="default"/>
        <w:lang w:val="en-US" w:eastAsia="en-US" w:bidi="ar-SA"/>
      </w:rPr>
    </w:lvl>
    <w:lvl w:ilvl="7" w:tplc="B082F17A">
      <w:numFmt w:val="bullet"/>
      <w:lvlText w:val="•"/>
      <w:lvlJc w:val="left"/>
      <w:pPr>
        <w:ind w:left="7606" w:hanging="360"/>
      </w:pPr>
      <w:rPr>
        <w:rFonts w:hint="default"/>
        <w:lang w:val="en-US" w:eastAsia="en-US" w:bidi="ar-SA"/>
      </w:rPr>
    </w:lvl>
    <w:lvl w:ilvl="8" w:tplc="9408A434">
      <w:numFmt w:val="bullet"/>
      <w:lvlText w:val="•"/>
      <w:lvlJc w:val="left"/>
      <w:pPr>
        <w:ind w:left="8577" w:hanging="360"/>
      </w:pPr>
      <w:rPr>
        <w:rFonts w:hint="default"/>
        <w:lang w:val="en-US" w:eastAsia="en-US" w:bidi="ar-SA"/>
      </w:rPr>
    </w:lvl>
  </w:abstractNum>
  <w:abstractNum w:abstractNumId="58">
    <w:nsid w:val="78B75E96"/>
    <w:multiLevelType w:val="hybridMultilevel"/>
    <w:tmpl w:val="D0340182"/>
    <w:lvl w:ilvl="0" w:tplc="407057CC">
      <w:start w:val="1"/>
      <w:numFmt w:val="decimal"/>
      <w:lvlText w:val="%1."/>
      <w:lvlJc w:val="left"/>
      <w:pPr>
        <w:ind w:left="1420" w:hanging="720"/>
      </w:pPr>
      <w:rPr>
        <w:rFonts w:ascii="Arial" w:eastAsia="Arial" w:hAnsi="Arial" w:cs="Arial" w:hint="default"/>
        <w:spacing w:val="-3"/>
        <w:w w:val="99"/>
        <w:sz w:val="24"/>
        <w:szCs w:val="24"/>
        <w:lang w:val="en-US" w:eastAsia="en-US" w:bidi="ar-SA"/>
      </w:rPr>
    </w:lvl>
    <w:lvl w:ilvl="1" w:tplc="C45A2EA4">
      <w:numFmt w:val="bullet"/>
      <w:lvlText w:val="•"/>
      <w:lvlJc w:val="left"/>
      <w:pPr>
        <w:ind w:left="2330" w:hanging="720"/>
      </w:pPr>
      <w:rPr>
        <w:rFonts w:hint="default"/>
        <w:lang w:val="en-US" w:eastAsia="en-US" w:bidi="ar-SA"/>
      </w:rPr>
    </w:lvl>
    <w:lvl w:ilvl="2" w:tplc="BBC62CBC">
      <w:numFmt w:val="bullet"/>
      <w:lvlText w:val="•"/>
      <w:lvlJc w:val="left"/>
      <w:pPr>
        <w:ind w:left="3240" w:hanging="720"/>
      </w:pPr>
      <w:rPr>
        <w:rFonts w:hint="default"/>
        <w:lang w:val="en-US" w:eastAsia="en-US" w:bidi="ar-SA"/>
      </w:rPr>
    </w:lvl>
    <w:lvl w:ilvl="3" w:tplc="9D3800C8">
      <w:numFmt w:val="bullet"/>
      <w:lvlText w:val="•"/>
      <w:lvlJc w:val="left"/>
      <w:pPr>
        <w:ind w:left="4150" w:hanging="720"/>
      </w:pPr>
      <w:rPr>
        <w:rFonts w:hint="default"/>
        <w:lang w:val="en-US" w:eastAsia="en-US" w:bidi="ar-SA"/>
      </w:rPr>
    </w:lvl>
    <w:lvl w:ilvl="4" w:tplc="3B06A7BA">
      <w:numFmt w:val="bullet"/>
      <w:lvlText w:val="•"/>
      <w:lvlJc w:val="left"/>
      <w:pPr>
        <w:ind w:left="5060" w:hanging="720"/>
      </w:pPr>
      <w:rPr>
        <w:rFonts w:hint="default"/>
        <w:lang w:val="en-US" w:eastAsia="en-US" w:bidi="ar-SA"/>
      </w:rPr>
    </w:lvl>
    <w:lvl w:ilvl="5" w:tplc="23468588">
      <w:numFmt w:val="bullet"/>
      <w:lvlText w:val="•"/>
      <w:lvlJc w:val="left"/>
      <w:pPr>
        <w:ind w:left="5970" w:hanging="720"/>
      </w:pPr>
      <w:rPr>
        <w:rFonts w:hint="default"/>
        <w:lang w:val="en-US" w:eastAsia="en-US" w:bidi="ar-SA"/>
      </w:rPr>
    </w:lvl>
    <w:lvl w:ilvl="6" w:tplc="3C667FC4">
      <w:numFmt w:val="bullet"/>
      <w:lvlText w:val="•"/>
      <w:lvlJc w:val="left"/>
      <w:pPr>
        <w:ind w:left="6880" w:hanging="720"/>
      </w:pPr>
      <w:rPr>
        <w:rFonts w:hint="default"/>
        <w:lang w:val="en-US" w:eastAsia="en-US" w:bidi="ar-SA"/>
      </w:rPr>
    </w:lvl>
    <w:lvl w:ilvl="7" w:tplc="1D50CE6E">
      <w:numFmt w:val="bullet"/>
      <w:lvlText w:val="•"/>
      <w:lvlJc w:val="left"/>
      <w:pPr>
        <w:ind w:left="7790" w:hanging="720"/>
      </w:pPr>
      <w:rPr>
        <w:rFonts w:hint="default"/>
        <w:lang w:val="en-US" w:eastAsia="en-US" w:bidi="ar-SA"/>
      </w:rPr>
    </w:lvl>
    <w:lvl w:ilvl="8" w:tplc="E2D8307E">
      <w:numFmt w:val="bullet"/>
      <w:lvlText w:val="•"/>
      <w:lvlJc w:val="left"/>
      <w:pPr>
        <w:ind w:left="8700" w:hanging="720"/>
      </w:pPr>
      <w:rPr>
        <w:rFonts w:hint="default"/>
        <w:lang w:val="en-US" w:eastAsia="en-US" w:bidi="ar-SA"/>
      </w:rPr>
    </w:lvl>
  </w:abstractNum>
  <w:abstractNum w:abstractNumId="59">
    <w:nsid w:val="795D3A01"/>
    <w:multiLevelType w:val="hybridMultilevel"/>
    <w:tmpl w:val="EC3070C2"/>
    <w:lvl w:ilvl="0" w:tplc="314C8B16">
      <w:start w:val="1"/>
      <w:numFmt w:val="decimal"/>
      <w:lvlText w:val="%1."/>
      <w:lvlJc w:val="left"/>
      <w:pPr>
        <w:ind w:left="1561" w:hanging="721"/>
      </w:pPr>
      <w:rPr>
        <w:rFonts w:ascii="Arial" w:eastAsia="Arial" w:hAnsi="Arial" w:cs="Arial" w:hint="default"/>
        <w:spacing w:val="-5"/>
        <w:w w:val="99"/>
        <w:sz w:val="24"/>
        <w:szCs w:val="24"/>
        <w:lang w:val="en-US" w:eastAsia="en-US" w:bidi="ar-SA"/>
      </w:rPr>
    </w:lvl>
    <w:lvl w:ilvl="1" w:tplc="53101BE2">
      <w:numFmt w:val="bullet"/>
      <w:lvlText w:val="•"/>
      <w:lvlJc w:val="left"/>
      <w:pPr>
        <w:ind w:left="2462" w:hanging="721"/>
      </w:pPr>
      <w:rPr>
        <w:rFonts w:hint="default"/>
        <w:lang w:val="en-US" w:eastAsia="en-US" w:bidi="ar-SA"/>
      </w:rPr>
    </w:lvl>
    <w:lvl w:ilvl="2" w:tplc="F3F8F210">
      <w:numFmt w:val="bullet"/>
      <w:lvlText w:val="•"/>
      <w:lvlJc w:val="left"/>
      <w:pPr>
        <w:ind w:left="3364" w:hanging="721"/>
      </w:pPr>
      <w:rPr>
        <w:rFonts w:hint="default"/>
        <w:lang w:val="en-US" w:eastAsia="en-US" w:bidi="ar-SA"/>
      </w:rPr>
    </w:lvl>
    <w:lvl w:ilvl="3" w:tplc="F496A40A">
      <w:numFmt w:val="bullet"/>
      <w:lvlText w:val="•"/>
      <w:lvlJc w:val="left"/>
      <w:pPr>
        <w:ind w:left="4266" w:hanging="721"/>
      </w:pPr>
      <w:rPr>
        <w:rFonts w:hint="default"/>
        <w:lang w:val="en-US" w:eastAsia="en-US" w:bidi="ar-SA"/>
      </w:rPr>
    </w:lvl>
    <w:lvl w:ilvl="4" w:tplc="B3508DEA">
      <w:numFmt w:val="bullet"/>
      <w:lvlText w:val="•"/>
      <w:lvlJc w:val="left"/>
      <w:pPr>
        <w:ind w:left="5168" w:hanging="721"/>
      </w:pPr>
      <w:rPr>
        <w:rFonts w:hint="default"/>
        <w:lang w:val="en-US" w:eastAsia="en-US" w:bidi="ar-SA"/>
      </w:rPr>
    </w:lvl>
    <w:lvl w:ilvl="5" w:tplc="B04AAED6">
      <w:numFmt w:val="bullet"/>
      <w:lvlText w:val="•"/>
      <w:lvlJc w:val="left"/>
      <w:pPr>
        <w:ind w:left="6070" w:hanging="721"/>
      </w:pPr>
      <w:rPr>
        <w:rFonts w:hint="default"/>
        <w:lang w:val="en-US" w:eastAsia="en-US" w:bidi="ar-SA"/>
      </w:rPr>
    </w:lvl>
    <w:lvl w:ilvl="6" w:tplc="F7B44F82">
      <w:numFmt w:val="bullet"/>
      <w:lvlText w:val="•"/>
      <w:lvlJc w:val="left"/>
      <w:pPr>
        <w:ind w:left="6972" w:hanging="721"/>
      </w:pPr>
      <w:rPr>
        <w:rFonts w:hint="default"/>
        <w:lang w:val="en-US" w:eastAsia="en-US" w:bidi="ar-SA"/>
      </w:rPr>
    </w:lvl>
    <w:lvl w:ilvl="7" w:tplc="9F0C290A">
      <w:numFmt w:val="bullet"/>
      <w:lvlText w:val="•"/>
      <w:lvlJc w:val="left"/>
      <w:pPr>
        <w:ind w:left="7874" w:hanging="721"/>
      </w:pPr>
      <w:rPr>
        <w:rFonts w:hint="default"/>
        <w:lang w:val="en-US" w:eastAsia="en-US" w:bidi="ar-SA"/>
      </w:rPr>
    </w:lvl>
    <w:lvl w:ilvl="8" w:tplc="D77C4C8E">
      <w:numFmt w:val="bullet"/>
      <w:lvlText w:val="•"/>
      <w:lvlJc w:val="left"/>
      <w:pPr>
        <w:ind w:left="8776" w:hanging="721"/>
      </w:pPr>
      <w:rPr>
        <w:rFonts w:hint="default"/>
        <w:lang w:val="en-US" w:eastAsia="en-US" w:bidi="ar-SA"/>
      </w:rPr>
    </w:lvl>
  </w:abstractNum>
  <w:abstractNum w:abstractNumId="60">
    <w:nsid w:val="7C8D6E29"/>
    <w:multiLevelType w:val="multilevel"/>
    <w:tmpl w:val="C3F2D43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800"/>
        </w:tabs>
        <w:ind w:left="1800" w:hanging="720"/>
      </w:pPr>
      <w:rPr>
        <w:rFonts w:hint="default"/>
      </w:rPr>
    </w:lvl>
    <w:lvl w:ilvl="2">
      <w:start w:val="1"/>
      <w:numFmt w:val="decimal"/>
      <w:lvlText w:val="%3."/>
      <w:lvlJc w:val="left"/>
      <w:pPr>
        <w:tabs>
          <w:tab w:val="num" w:pos="2520"/>
        </w:tabs>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7EC80FE0"/>
    <w:multiLevelType w:val="hybridMultilevel"/>
    <w:tmpl w:val="7944C8E4"/>
    <w:lvl w:ilvl="0" w:tplc="4D5ADBD2">
      <w:start w:val="1"/>
      <w:numFmt w:val="decimal"/>
      <w:lvlText w:val="%1."/>
      <w:lvlJc w:val="left"/>
      <w:pPr>
        <w:ind w:left="1201" w:hanging="721"/>
      </w:pPr>
      <w:rPr>
        <w:rFonts w:ascii="Arial" w:eastAsia="Arial" w:hAnsi="Arial" w:cs="Arial" w:hint="default"/>
        <w:spacing w:val="-8"/>
        <w:w w:val="99"/>
        <w:sz w:val="24"/>
        <w:szCs w:val="24"/>
        <w:lang w:val="en-US" w:eastAsia="en-US" w:bidi="ar-SA"/>
      </w:rPr>
    </w:lvl>
    <w:lvl w:ilvl="1" w:tplc="8B4A424C">
      <w:start w:val="1"/>
      <w:numFmt w:val="lowerLetter"/>
      <w:lvlText w:val="%2."/>
      <w:lvlJc w:val="left"/>
      <w:pPr>
        <w:ind w:left="1921" w:hanging="360"/>
      </w:pPr>
      <w:rPr>
        <w:rFonts w:ascii="Arial" w:eastAsia="Arial" w:hAnsi="Arial" w:cs="Arial" w:hint="default"/>
        <w:spacing w:val="-5"/>
        <w:w w:val="99"/>
        <w:sz w:val="24"/>
        <w:szCs w:val="24"/>
        <w:lang w:val="en-US" w:eastAsia="en-US" w:bidi="ar-SA"/>
      </w:rPr>
    </w:lvl>
    <w:lvl w:ilvl="2" w:tplc="BE149666">
      <w:numFmt w:val="bullet"/>
      <w:lvlText w:val="•"/>
      <w:lvlJc w:val="left"/>
      <w:pPr>
        <w:ind w:left="2882" w:hanging="360"/>
      </w:pPr>
      <w:rPr>
        <w:rFonts w:hint="default"/>
        <w:lang w:val="en-US" w:eastAsia="en-US" w:bidi="ar-SA"/>
      </w:rPr>
    </w:lvl>
    <w:lvl w:ilvl="3" w:tplc="52E0E8B4">
      <w:numFmt w:val="bullet"/>
      <w:lvlText w:val="•"/>
      <w:lvlJc w:val="left"/>
      <w:pPr>
        <w:ind w:left="3844" w:hanging="360"/>
      </w:pPr>
      <w:rPr>
        <w:rFonts w:hint="default"/>
        <w:lang w:val="en-US" w:eastAsia="en-US" w:bidi="ar-SA"/>
      </w:rPr>
    </w:lvl>
    <w:lvl w:ilvl="4" w:tplc="E3467372">
      <w:numFmt w:val="bullet"/>
      <w:lvlText w:val="•"/>
      <w:lvlJc w:val="left"/>
      <w:pPr>
        <w:ind w:left="4806" w:hanging="360"/>
      </w:pPr>
      <w:rPr>
        <w:rFonts w:hint="default"/>
        <w:lang w:val="en-US" w:eastAsia="en-US" w:bidi="ar-SA"/>
      </w:rPr>
    </w:lvl>
    <w:lvl w:ilvl="5" w:tplc="73B2E070">
      <w:numFmt w:val="bullet"/>
      <w:lvlText w:val="•"/>
      <w:lvlJc w:val="left"/>
      <w:pPr>
        <w:ind w:left="5768" w:hanging="360"/>
      </w:pPr>
      <w:rPr>
        <w:rFonts w:hint="default"/>
        <w:lang w:val="en-US" w:eastAsia="en-US" w:bidi="ar-SA"/>
      </w:rPr>
    </w:lvl>
    <w:lvl w:ilvl="6" w:tplc="BCEE8152">
      <w:numFmt w:val="bullet"/>
      <w:lvlText w:val="•"/>
      <w:lvlJc w:val="left"/>
      <w:pPr>
        <w:ind w:left="6731" w:hanging="360"/>
      </w:pPr>
      <w:rPr>
        <w:rFonts w:hint="default"/>
        <w:lang w:val="en-US" w:eastAsia="en-US" w:bidi="ar-SA"/>
      </w:rPr>
    </w:lvl>
    <w:lvl w:ilvl="7" w:tplc="939408F6">
      <w:numFmt w:val="bullet"/>
      <w:lvlText w:val="•"/>
      <w:lvlJc w:val="left"/>
      <w:pPr>
        <w:ind w:left="7693" w:hanging="360"/>
      </w:pPr>
      <w:rPr>
        <w:rFonts w:hint="default"/>
        <w:lang w:val="en-US" w:eastAsia="en-US" w:bidi="ar-SA"/>
      </w:rPr>
    </w:lvl>
    <w:lvl w:ilvl="8" w:tplc="2B525E3A">
      <w:numFmt w:val="bullet"/>
      <w:lvlText w:val="•"/>
      <w:lvlJc w:val="left"/>
      <w:pPr>
        <w:ind w:left="8655" w:hanging="360"/>
      </w:pPr>
      <w:rPr>
        <w:rFonts w:hint="default"/>
        <w:lang w:val="en-US" w:eastAsia="en-US" w:bidi="ar-SA"/>
      </w:rPr>
    </w:lvl>
  </w:abstractNum>
  <w:abstractNum w:abstractNumId="62">
    <w:nsid w:val="7F1D4073"/>
    <w:multiLevelType w:val="hybridMultilevel"/>
    <w:tmpl w:val="876CE19C"/>
    <w:lvl w:ilvl="0" w:tplc="E3E0A172">
      <w:start w:val="1"/>
      <w:numFmt w:val="decimal"/>
      <w:lvlText w:val="%1."/>
      <w:lvlJc w:val="left"/>
      <w:pPr>
        <w:ind w:left="1561" w:hanging="721"/>
      </w:pPr>
      <w:rPr>
        <w:rFonts w:ascii="Arial" w:eastAsia="Arial" w:hAnsi="Arial" w:cs="Arial" w:hint="default"/>
        <w:spacing w:val="-6"/>
        <w:w w:val="99"/>
        <w:sz w:val="24"/>
        <w:szCs w:val="24"/>
        <w:lang w:val="en-US" w:eastAsia="en-US" w:bidi="ar-SA"/>
      </w:rPr>
    </w:lvl>
    <w:lvl w:ilvl="1" w:tplc="FA9E1B54">
      <w:numFmt w:val="bullet"/>
      <w:lvlText w:val="•"/>
      <w:lvlJc w:val="left"/>
      <w:pPr>
        <w:ind w:left="2462" w:hanging="721"/>
      </w:pPr>
      <w:rPr>
        <w:rFonts w:hint="default"/>
        <w:lang w:val="en-US" w:eastAsia="en-US" w:bidi="ar-SA"/>
      </w:rPr>
    </w:lvl>
    <w:lvl w:ilvl="2" w:tplc="D63C6884">
      <w:numFmt w:val="bullet"/>
      <w:lvlText w:val="•"/>
      <w:lvlJc w:val="left"/>
      <w:pPr>
        <w:ind w:left="3364" w:hanging="721"/>
      </w:pPr>
      <w:rPr>
        <w:rFonts w:hint="default"/>
        <w:lang w:val="en-US" w:eastAsia="en-US" w:bidi="ar-SA"/>
      </w:rPr>
    </w:lvl>
    <w:lvl w:ilvl="3" w:tplc="038E99E8">
      <w:numFmt w:val="bullet"/>
      <w:lvlText w:val="•"/>
      <w:lvlJc w:val="left"/>
      <w:pPr>
        <w:ind w:left="4266" w:hanging="721"/>
      </w:pPr>
      <w:rPr>
        <w:rFonts w:hint="default"/>
        <w:lang w:val="en-US" w:eastAsia="en-US" w:bidi="ar-SA"/>
      </w:rPr>
    </w:lvl>
    <w:lvl w:ilvl="4" w:tplc="D90C2D10">
      <w:numFmt w:val="bullet"/>
      <w:lvlText w:val="•"/>
      <w:lvlJc w:val="left"/>
      <w:pPr>
        <w:ind w:left="5168" w:hanging="721"/>
      </w:pPr>
      <w:rPr>
        <w:rFonts w:hint="default"/>
        <w:lang w:val="en-US" w:eastAsia="en-US" w:bidi="ar-SA"/>
      </w:rPr>
    </w:lvl>
    <w:lvl w:ilvl="5" w:tplc="24449324">
      <w:numFmt w:val="bullet"/>
      <w:lvlText w:val="•"/>
      <w:lvlJc w:val="left"/>
      <w:pPr>
        <w:ind w:left="6070" w:hanging="721"/>
      </w:pPr>
      <w:rPr>
        <w:rFonts w:hint="default"/>
        <w:lang w:val="en-US" w:eastAsia="en-US" w:bidi="ar-SA"/>
      </w:rPr>
    </w:lvl>
    <w:lvl w:ilvl="6" w:tplc="4026442A">
      <w:numFmt w:val="bullet"/>
      <w:lvlText w:val="•"/>
      <w:lvlJc w:val="left"/>
      <w:pPr>
        <w:ind w:left="6972" w:hanging="721"/>
      </w:pPr>
      <w:rPr>
        <w:rFonts w:hint="default"/>
        <w:lang w:val="en-US" w:eastAsia="en-US" w:bidi="ar-SA"/>
      </w:rPr>
    </w:lvl>
    <w:lvl w:ilvl="7" w:tplc="8C38CB80">
      <w:numFmt w:val="bullet"/>
      <w:lvlText w:val="•"/>
      <w:lvlJc w:val="left"/>
      <w:pPr>
        <w:ind w:left="7874" w:hanging="721"/>
      </w:pPr>
      <w:rPr>
        <w:rFonts w:hint="default"/>
        <w:lang w:val="en-US" w:eastAsia="en-US" w:bidi="ar-SA"/>
      </w:rPr>
    </w:lvl>
    <w:lvl w:ilvl="8" w:tplc="9D14924C">
      <w:numFmt w:val="bullet"/>
      <w:lvlText w:val="•"/>
      <w:lvlJc w:val="left"/>
      <w:pPr>
        <w:ind w:left="8776" w:hanging="721"/>
      </w:pPr>
      <w:rPr>
        <w:rFonts w:hint="default"/>
        <w:lang w:val="en-US" w:eastAsia="en-US" w:bidi="ar-SA"/>
      </w:rPr>
    </w:lvl>
  </w:abstractNum>
  <w:abstractNum w:abstractNumId="63">
    <w:nsid w:val="7F9660AA"/>
    <w:multiLevelType w:val="hybridMultilevel"/>
    <w:tmpl w:val="4FA4DC38"/>
    <w:lvl w:ilvl="0" w:tplc="E1CAAA80">
      <w:start w:val="2"/>
      <w:numFmt w:val="lowerLetter"/>
      <w:lvlText w:val="(%1)"/>
      <w:lvlJc w:val="left"/>
      <w:pPr>
        <w:ind w:left="1780" w:hanging="720"/>
      </w:pPr>
      <w:rPr>
        <w:rFonts w:ascii="Arial" w:eastAsia="Arial" w:hAnsi="Arial" w:cs="Arial" w:hint="default"/>
        <w:w w:val="99"/>
        <w:sz w:val="24"/>
        <w:szCs w:val="24"/>
        <w:lang w:val="en-US" w:eastAsia="en-US" w:bidi="ar-SA"/>
      </w:rPr>
    </w:lvl>
    <w:lvl w:ilvl="1" w:tplc="7054A532">
      <w:numFmt w:val="bullet"/>
      <w:lvlText w:val="•"/>
      <w:lvlJc w:val="left"/>
      <w:pPr>
        <w:ind w:left="2654" w:hanging="720"/>
      </w:pPr>
      <w:rPr>
        <w:rFonts w:hint="default"/>
        <w:lang w:val="en-US" w:eastAsia="en-US" w:bidi="ar-SA"/>
      </w:rPr>
    </w:lvl>
    <w:lvl w:ilvl="2" w:tplc="DD6E66D2">
      <w:numFmt w:val="bullet"/>
      <w:lvlText w:val="•"/>
      <w:lvlJc w:val="left"/>
      <w:pPr>
        <w:ind w:left="3528" w:hanging="720"/>
      </w:pPr>
      <w:rPr>
        <w:rFonts w:hint="default"/>
        <w:lang w:val="en-US" w:eastAsia="en-US" w:bidi="ar-SA"/>
      </w:rPr>
    </w:lvl>
    <w:lvl w:ilvl="3" w:tplc="09C081A8">
      <w:numFmt w:val="bullet"/>
      <w:lvlText w:val="•"/>
      <w:lvlJc w:val="left"/>
      <w:pPr>
        <w:ind w:left="4402" w:hanging="720"/>
      </w:pPr>
      <w:rPr>
        <w:rFonts w:hint="default"/>
        <w:lang w:val="en-US" w:eastAsia="en-US" w:bidi="ar-SA"/>
      </w:rPr>
    </w:lvl>
    <w:lvl w:ilvl="4" w:tplc="814A8182">
      <w:numFmt w:val="bullet"/>
      <w:lvlText w:val="•"/>
      <w:lvlJc w:val="left"/>
      <w:pPr>
        <w:ind w:left="5276" w:hanging="720"/>
      </w:pPr>
      <w:rPr>
        <w:rFonts w:hint="default"/>
        <w:lang w:val="en-US" w:eastAsia="en-US" w:bidi="ar-SA"/>
      </w:rPr>
    </w:lvl>
    <w:lvl w:ilvl="5" w:tplc="E22C49FC">
      <w:numFmt w:val="bullet"/>
      <w:lvlText w:val="•"/>
      <w:lvlJc w:val="left"/>
      <w:pPr>
        <w:ind w:left="6150" w:hanging="720"/>
      </w:pPr>
      <w:rPr>
        <w:rFonts w:hint="default"/>
        <w:lang w:val="en-US" w:eastAsia="en-US" w:bidi="ar-SA"/>
      </w:rPr>
    </w:lvl>
    <w:lvl w:ilvl="6" w:tplc="CD92DE0E">
      <w:numFmt w:val="bullet"/>
      <w:lvlText w:val="•"/>
      <w:lvlJc w:val="left"/>
      <w:pPr>
        <w:ind w:left="7024" w:hanging="720"/>
      </w:pPr>
      <w:rPr>
        <w:rFonts w:hint="default"/>
        <w:lang w:val="en-US" w:eastAsia="en-US" w:bidi="ar-SA"/>
      </w:rPr>
    </w:lvl>
    <w:lvl w:ilvl="7" w:tplc="5D2A9AB8">
      <w:numFmt w:val="bullet"/>
      <w:lvlText w:val="•"/>
      <w:lvlJc w:val="left"/>
      <w:pPr>
        <w:ind w:left="7898" w:hanging="720"/>
      </w:pPr>
      <w:rPr>
        <w:rFonts w:hint="default"/>
        <w:lang w:val="en-US" w:eastAsia="en-US" w:bidi="ar-SA"/>
      </w:rPr>
    </w:lvl>
    <w:lvl w:ilvl="8" w:tplc="F710C40C">
      <w:numFmt w:val="bullet"/>
      <w:lvlText w:val="•"/>
      <w:lvlJc w:val="left"/>
      <w:pPr>
        <w:ind w:left="8772" w:hanging="720"/>
      </w:pPr>
      <w:rPr>
        <w:rFonts w:hint="default"/>
        <w:lang w:val="en-US" w:eastAsia="en-US" w:bidi="ar-SA"/>
      </w:rPr>
    </w:lvl>
  </w:abstractNum>
  <w:num w:numId="1">
    <w:abstractNumId w:val="0"/>
    <w:lvlOverride w:ilvl="0">
      <w:startOverride w:val="1"/>
      <w:lvl w:ilvl="0">
        <w:start w:val="1"/>
        <w:numFmt w:val="decimal"/>
        <w:pStyle w:val="Quick1"/>
        <w:lvlText w:val="%1."/>
        <w:lvlJc w:val="left"/>
      </w:lvl>
    </w:lvlOverride>
  </w:num>
  <w:num w:numId="2">
    <w:abstractNumId w:val="25"/>
  </w:num>
  <w:num w:numId="3">
    <w:abstractNumId w:val="1"/>
  </w:num>
  <w:num w:numId="4">
    <w:abstractNumId w:val="14"/>
  </w:num>
  <w:num w:numId="5">
    <w:abstractNumId w:val="18"/>
  </w:num>
  <w:num w:numId="6">
    <w:abstractNumId w:val="38"/>
  </w:num>
  <w:num w:numId="7">
    <w:abstractNumId w:val="60"/>
  </w:num>
  <w:num w:numId="8">
    <w:abstractNumId w:val="36"/>
  </w:num>
  <w:num w:numId="9">
    <w:abstractNumId w:val="3"/>
  </w:num>
  <w:num w:numId="10">
    <w:abstractNumId w:val="56"/>
  </w:num>
  <w:num w:numId="11">
    <w:abstractNumId w:val="29"/>
  </w:num>
  <w:num w:numId="12">
    <w:abstractNumId w:val="10"/>
  </w:num>
  <w:num w:numId="13">
    <w:abstractNumId w:val="55"/>
  </w:num>
  <w:num w:numId="14">
    <w:abstractNumId w:val="6"/>
  </w:num>
  <w:num w:numId="15">
    <w:abstractNumId w:val="12"/>
  </w:num>
  <w:num w:numId="16">
    <w:abstractNumId w:val="24"/>
  </w:num>
  <w:num w:numId="17">
    <w:abstractNumId w:val="39"/>
  </w:num>
  <w:num w:numId="18">
    <w:abstractNumId w:val="7"/>
  </w:num>
  <w:num w:numId="19">
    <w:abstractNumId w:val="35"/>
  </w:num>
  <w:num w:numId="20">
    <w:abstractNumId w:val="48"/>
  </w:num>
  <w:num w:numId="21">
    <w:abstractNumId w:val="57"/>
  </w:num>
  <w:num w:numId="22">
    <w:abstractNumId w:val="41"/>
  </w:num>
  <w:num w:numId="23">
    <w:abstractNumId w:val="17"/>
  </w:num>
  <w:num w:numId="24">
    <w:abstractNumId w:val="20"/>
  </w:num>
  <w:num w:numId="25">
    <w:abstractNumId w:val="58"/>
  </w:num>
  <w:num w:numId="26">
    <w:abstractNumId w:val="45"/>
  </w:num>
  <w:num w:numId="27">
    <w:abstractNumId w:val="8"/>
  </w:num>
  <w:num w:numId="28">
    <w:abstractNumId w:val="63"/>
  </w:num>
  <w:num w:numId="29">
    <w:abstractNumId w:val="30"/>
  </w:num>
  <w:num w:numId="30">
    <w:abstractNumId w:val="47"/>
  </w:num>
  <w:num w:numId="31">
    <w:abstractNumId w:val="49"/>
  </w:num>
  <w:num w:numId="32">
    <w:abstractNumId w:val="9"/>
  </w:num>
  <w:num w:numId="33">
    <w:abstractNumId w:val="15"/>
  </w:num>
  <w:num w:numId="34">
    <w:abstractNumId w:val="37"/>
  </w:num>
  <w:num w:numId="35">
    <w:abstractNumId w:val="51"/>
  </w:num>
  <w:num w:numId="36">
    <w:abstractNumId w:val="42"/>
  </w:num>
  <w:num w:numId="37">
    <w:abstractNumId w:val="13"/>
  </w:num>
  <w:num w:numId="38">
    <w:abstractNumId w:val="32"/>
  </w:num>
  <w:num w:numId="39">
    <w:abstractNumId w:val="23"/>
  </w:num>
  <w:num w:numId="40">
    <w:abstractNumId w:val="5"/>
  </w:num>
  <w:num w:numId="41">
    <w:abstractNumId w:val="4"/>
  </w:num>
  <w:num w:numId="42">
    <w:abstractNumId w:val="33"/>
  </w:num>
  <w:num w:numId="43">
    <w:abstractNumId w:val="62"/>
  </w:num>
  <w:num w:numId="44">
    <w:abstractNumId w:val="2"/>
  </w:num>
  <w:num w:numId="45">
    <w:abstractNumId w:val="27"/>
  </w:num>
  <w:num w:numId="46">
    <w:abstractNumId w:val="40"/>
  </w:num>
  <w:num w:numId="47">
    <w:abstractNumId w:val="16"/>
  </w:num>
  <w:num w:numId="48">
    <w:abstractNumId w:val="54"/>
  </w:num>
  <w:num w:numId="49">
    <w:abstractNumId w:val="44"/>
  </w:num>
  <w:num w:numId="50">
    <w:abstractNumId w:val="31"/>
  </w:num>
  <w:num w:numId="51">
    <w:abstractNumId w:val="52"/>
  </w:num>
  <w:num w:numId="52">
    <w:abstractNumId w:val="34"/>
  </w:num>
  <w:num w:numId="53">
    <w:abstractNumId w:val="11"/>
  </w:num>
  <w:num w:numId="54">
    <w:abstractNumId w:val="59"/>
  </w:num>
  <w:num w:numId="55">
    <w:abstractNumId w:val="19"/>
  </w:num>
  <w:num w:numId="56">
    <w:abstractNumId w:val="21"/>
  </w:num>
  <w:num w:numId="57">
    <w:abstractNumId w:val="22"/>
  </w:num>
  <w:num w:numId="58">
    <w:abstractNumId w:val="46"/>
  </w:num>
  <w:num w:numId="59">
    <w:abstractNumId w:val="26"/>
  </w:num>
  <w:num w:numId="60">
    <w:abstractNumId w:val="50"/>
  </w:num>
  <w:num w:numId="61">
    <w:abstractNumId w:val="28"/>
  </w:num>
  <w:num w:numId="62">
    <w:abstractNumId w:val="43"/>
  </w:num>
  <w:num w:numId="63">
    <w:abstractNumId w:val="53"/>
  </w:num>
  <w:num w:numId="64">
    <w:abstractNumId w:val="61"/>
  </w:num>
  <w:numIdMacAtCleanup w:val="6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3314"/>
    <o:shapelayout v:ext="edit">
      <o:idmap v:ext="edit" data="2"/>
    </o:shapelayout>
  </w:hdrShapeDefaults>
  <w:footnotePr>
    <w:footnote w:id="0"/>
    <w:footnote w:id="1"/>
  </w:footnotePr>
  <w:endnotePr>
    <w:endnote w:id="0"/>
    <w:endnote w:id="1"/>
  </w:endnotePr>
  <w:compat/>
  <w:rsids>
    <w:rsidRoot w:val="00A35F41"/>
    <w:rsid w:val="000052CF"/>
    <w:rsid w:val="00024102"/>
    <w:rsid w:val="00035B82"/>
    <w:rsid w:val="000431DF"/>
    <w:rsid w:val="00056A01"/>
    <w:rsid w:val="0006135E"/>
    <w:rsid w:val="000658ED"/>
    <w:rsid w:val="0006770B"/>
    <w:rsid w:val="000836AA"/>
    <w:rsid w:val="00085788"/>
    <w:rsid w:val="00097015"/>
    <w:rsid w:val="000A0B3B"/>
    <w:rsid w:val="000A1F64"/>
    <w:rsid w:val="000B5375"/>
    <w:rsid w:val="000D4024"/>
    <w:rsid w:val="000D77D7"/>
    <w:rsid w:val="000F481E"/>
    <w:rsid w:val="00100689"/>
    <w:rsid w:val="00112054"/>
    <w:rsid w:val="001340BC"/>
    <w:rsid w:val="001361F6"/>
    <w:rsid w:val="00151A8A"/>
    <w:rsid w:val="0015700B"/>
    <w:rsid w:val="001613BB"/>
    <w:rsid w:val="0016486D"/>
    <w:rsid w:val="001815E5"/>
    <w:rsid w:val="001861CC"/>
    <w:rsid w:val="00191EBF"/>
    <w:rsid w:val="001A44AA"/>
    <w:rsid w:val="001A7838"/>
    <w:rsid w:val="001C09DE"/>
    <w:rsid w:val="001C74BE"/>
    <w:rsid w:val="001D1E43"/>
    <w:rsid w:val="001E6894"/>
    <w:rsid w:val="001F1041"/>
    <w:rsid w:val="001F3B3C"/>
    <w:rsid w:val="00201332"/>
    <w:rsid w:val="00205416"/>
    <w:rsid w:val="00226AA5"/>
    <w:rsid w:val="002470C4"/>
    <w:rsid w:val="00256BC7"/>
    <w:rsid w:val="0027317F"/>
    <w:rsid w:val="00273F21"/>
    <w:rsid w:val="00280CC8"/>
    <w:rsid w:val="002813B6"/>
    <w:rsid w:val="00290AE0"/>
    <w:rsid w:val="00291277"/>
    <w:rsid w:val="00294806"/>
    <w:rsid w:val="002B2C5F"/>
    <w:rsid w:val="002C57A1"/>
    <w:rsid w:val="002E7C3F"/>
    <w:rsid w:val="00305512"/>
    <w:rsid w:val="00305B21"/>
    <w:rsid w:val="00310A55"/>
    <w:rsid w:val="00325AAA"/>
    <w:rsid w:val="003308ED"/>
    <w:rsid w:val="0036416E"/>
    <w:rsid w:val="00365974"/>
    <w:rsid w:val="00375FF2"/>
    <w:rsid w:val="0038596D"/>
    <w:rsid w:val="00386C3E"/>
    <w:rsid w:val="00386D15"/>
    <w:rsid w:val="0039534A"/>
    <w:rsid w:val="003959E1"/>
    <w:rsid w:val="003A0635"/>
    <w:rsid w:val="003A7BB6"/>
    <w:rsid w:val="003B2A0A"/>
    <w:rsid w:val="003C2251"/>
    <w:rsid w:val="003C6200"/>
    <w:rsid w:val="003E5A00"/>
    <w:rsid w:val="00405F55"/>
    <w:rsid w:val="0042308D"/>
    <w:rsid w:val="004318AF"/>
    <w:rsid w:val="00432D6D"/>
    <w:rsid w:val="0043324A"/>
    <w:rsid w:val="00434B63"/>
    <w:rsid w:val="004377BF"/>
    <w:rsid w:val="004546D6"/>
    <w:rsid w:val="00454D0C"/>
    <w:rsid w:val="0046543D"/>
    <w:rsid w:val="004768D0"/>
    <w:rsid w:val="004955E3"/>
    <w:rsid w:val="004F791C"/>
    <w:rsid w:val="00500FAB"/>
    <w:rsid w:val="00503052"/>
    <w:rsid w:val="00511328"/>
    <w:rsid w:val="00523897"/>
    <w:rsid w:val="00533F72"/>
    <w:rsid w:val="00542ACC"/>
    <w:rsid w:val="005549A0"/>
    <w:rsid w:val="0056074D"/>
    <w:rsid w:val="00561930"/>
    <w:rsid w:val="00565E23"/>
    <w:rsid w:val="0056625E"/>
    <w:rsid w:val="005715D6"/>
    <w:rsid w:val="005838C0"/>
    <w:rsid w:val="005902A2"/>
    <w:rsid w:val="00596006"/>
    <w:rsid w:val="005A6D06"/>
    <w:rsid w:val="005B5A28"/>
    <w:rsid w:val="005B7F3F"/>
    <w:rsid w:val="005C36B5"/>
    <w:rsid w:val="005C695E"/>
    <w:rsid w:val="005F1CD3"/>
    <w:rsid w:val="005F3D23"/>
    <w:rsid w:val="005F7665"/>
    <w:rsid w:val="00602276"/>
    <w:rsid w:val="006104F3"/>
    <w:rsid w:val="00617156"/>
    <w:rsid w:val="00621060"/>
    <w:rsid w:val="006400D7"/>
    <w:rsid w:val="00641B86"/>
    <w:rsid w:val="006627D6"/>
    <w:rsid w:val="006749FD"/>
    <w:rsid w:val="00691067"/>
    <w:rsid w:val="006936D5"/>
    <w:rsid w:val="00697B55"/>
    <w:rsid w:val="006A5563"/>
    <w:rsid w:val="006C4CE7"/>
    <w:rsid w:val="006C64DE"/>
    <w:rsid w:val="006D6B2D"/>
    <w:rsid w:val="006E4306"/>
    <w:rsid w:val="006F14D5"/>
    <w:rsid w:val="00721B9D"/>
    <w:rsid w:val="00724C32"/>
    <w:rsid w:val="0073188F"/>
    <w:rsid w:val="00733A82"/>
    <w:rsid w:val="00736AAB"/>
    <w:rsid w:val="00742546"/>
    <w:rsid w:val="00743F17"/>
    <w:rsid w:val="00767373"/>
    <w:rsid w:val="007825F2"/>
    <w:rsid w:val="00787774"/>
    <w:rsid w:val="007A011F"/>
    <w:rsid w:val="007C619C"/>
    <w:rsid w:val="007E4E6B"/>
    <w:rsid w:val="007F51AE"/>
    <w:rsid w:val="007F7855"/>
    <w:rsid w:val="008034A9"/>
    <w:rsid w:val="008122D0"/>
    <w:rsid w:val="00825112"/>
    <w:rsid w:val="00830B79"/>
    <w:rsid w:val="00843653"/>
    <w:rsid w:val="0085296C"/>
    <w:rsid w:val="008563CA"/>
    <w:rsid w:val="00864103"/>
    <w:rsid w:val="00885A15"/>
    <w:rsid w:val="00891C2C"/>
    <w:rsid w:val="008A68F9"/>
    <w:rsid w:val="008B62D1"/>
    <w:rsid w:val="008B64FA"/>
    <w:rsid w:val="008E5FF0"/>
    <w:rsid w:val="008E6B75"/>
    <w:rsid w:val="008F1F5A"/>
    <w:rsid w:val="008F3F73"/>
    <w:rsid w:val="008F505A"/>
    <w:rsid w:val="008F7B43"/>
    <w:rsid w:val="00903FF5"/>
    <w:rsid w:val="0091130A"/>
    <w:rsid w:val="00922C90"/>
    <w:rsid w:val="0099526E"/>
    <w:rsid w:val="009B5B9C"/>
    <w:rsid w:val="009D0D01"/>
    <w:rsid w:val="00A027D5"/>
    <w:rsid w:val="00A12E54"/>
    <w:rsid w:val="00A17AFF"/>
    <w:rsid w:val="00A272C0"/>
    <w:rsid w:val="00A30B38"/>
    <w:rsid w:val="00A35F41"/>
    <w:rsid w:val="00A42B80"/>
    <w:rsid w:val="00A54884"/>
    <w:rsid w:val="00A61D29"/>
    <w:rsid w:val="00A80F88"/>
    <w:rsid w:val="00A82C4A"/>
    <w:rsid w:val="00A8556A"/>
    <w:rsid w:val="00A94DD3"/>
    <w:rsid w:val="00AA5166"/>
    <w:rsid w:val="00AC1CAA"/>
    <w:rsid w:val="00B079BB"/>
    <w:rsid w:val="00B6701F"/>
    <w:rsid w:val="00B80A02"/>
    <w:rsid w:val="00B8401D"/>
    <w:rsid w:val="00BB4E9F"/>
    <w:rsid w:val="00BD1E5D"/>
    <w:rsid w:val="00BE4214"/>
    <w:rsid w:val="00BE69CD"/>
    <w:rsid w:val="00BF180E"/>
    <w:rsid w:val="00BF71E0"/>
    <w:rsid w:val="00C01D1F"/>
    <w:rsid w:val="00C10350"/>
    <w:rsid w:val="00C16F41"/>
    <w:rsid w:val="00C26D1E"/>
    <w:rsid w:val="00C40BC6"/>
    <w:rsid w:val="00C552D9"/>
    <w:rsid w:val="00C60523"/>
    <w:rsid w:val="00C670FA"/>
    <w:rsid w:val="00C7187D"/>
    <w:rsid w:val="00C74AC0"/>
    <w:rsid w:val="00C90A77"/>
    <w:rsid w:val="00CB2BC9"/>
    <w:rsid w:val="00CD0D3B"/>
    <w:rsid w:val="00CD592A"/>
    <w:rsid w:val="00CE3202"/>
    <w:rsid w:val="00D43F84"/>
    <w:rsid w:val="00D518FD"/>
    <w:rsid w:val="00D527F6"/>
    <w:rsid w:val="00D55899"/>
    <w:rsid w:val="00D67E6C"/>
    <w:rsid w:val="00D8697D"/>
    <w:rsid w:val="00D95B8B"/>
    <w:rsid w:val="00D97B4C"/>
    <w:rsid w:val="00DA6167"/>
    <w:rsid w:val="00DB1321"/>
    <w:rsid w:val="00DE50A1"/>
    <w:rsid w:val="00DF697B"/>
    <w:rsid w:val="00DF7610"/>
    <w:rsid w:val="00E068EC"/>
    <w:rsid w:val="00E36B74"/>
    <w:rsid w:val="00E43A21"/>
    <w:rsid w:val="00E63415"/>
    <w:rsid w:val="00E65A14"/>
    <w:rsid w:val="00E757F0"/>
    <w:rsid w:val="00E968B6"/>
    <w:rsid w:val="00EA6489"/>
    <w:rsid w:val="00EB3EE7"/>
    <w:rsid w:val="00F33722"/>
    <w:rsid w:val="00F37F2C"/>
    <w:rsid w:val="00F426A7"/>
    <w:rsid w:val="00F442CC"/>
    <w:rsid w:val="00F467AF"/>
    <w:rsid w:val="00F5211D"/>
    <w:rsid w:val="00F64592"/>
    <w:rsid w:val="00F83041"/>
    <w:rsid w:val="00F90FE8"/>
    <w:rsid w:val="00FC01F1"/>
    <w:rsid w:val="00FE6578"/>
    <w:rsid w:val="00FF0C2D"/>
    <w:rsid w:val="00FF5E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276"/>
  </w:style>
  <w:style w:type="paragraph" w:styleId="Heading1">
    <w:name w:val="heading 1"/>
    <w:basedOn w:val="Normal"/>
    <w:next w:val="Normal"/>
    <w:link w:val="Heading1Char"/>
    <w:qFormat/>
    <w:rsid w:val="008E5FF0"/>
    <w:pPr>
      <w:keepNext/>
      <w:spacing w:before="240" w:after="60" w:line="240" w:lineRule="auto"/>
      <w:outlineLvl w:val="0"/>
    </w:pPr>
    <w:rPr>
      <w:rFonts w:eastAsia="Times New Roman" w:cs="Kartika"/>
      <w:b/>
      <w:bCs/>
      <w:kern w:val="32"/>
      <w:sz w:val="32"/>
      <w:szCs w:val="32"/>
      <w:lang w:val="en-CA"/>
    </w:rPr>
  </w:style>
  <w:style w:type="paragraph" w:styleId="Heading2">
    <w:name w:val="heading 2"/>
    <w:basedOn w:val="Normal"/>
    <w:next w:val="Normal"/>
    <w:link w:val="Heading2Char"/>
    <w:uiPriority w:val="9"/>
    <w:semiHidden/>
    <w:unhideWhenUsed/>
    <w:qFormat/>
    <w:rsid w:val="00830B79"/>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C90A77"/>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16486D"/>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7">
    <w:name w:val="heading 7"/>
    <w:basedOn w:val="Normal"/>
    <w:next w:val="Normal"/>
    <w:link w:val="Heading7Char"/>
    <w:uiPriority w:val="9"/>
    <w:semiHidden/>
    <w:unhideWhenUsed/>
    <w:qFormat/>
    <w:rsid w:val="00A80F8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6486D"/>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5F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F41"/>
  </w:style>
  <w:style w:type="paragraph" w:styleId="Footer">
    <w:name w:val="footer"/>
    <w:basedOn w:val="Normal"/>
    <w:link w:val="FooterChar"/>
    <w:uiPriority w:val="99"/>
    <w:unhideWhenUsed/>
    <w:rsid w:val="00A35F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F41"/>
  </w:style>
  <w:style w:type="character" w:styleId="Hyperlink">
    <w:name w:val="Hyperlink"/>
    <w:basedOn w:val="DefaultParagraphFont"/>
    <w:uiPriority w:val="99"/>
    <w:unhideWhenUsed/>
    <w:rsid w:val="00561930"/>
    <w:rPr>
      <w:color w:val="0563C1" w:themeColor="hyperlink"/>
      <w:u w:val="single"/>
    </w:rPr>
  </w:style>
  <w:style w:type="character" w:customStyle="1" w:styleId="UnresolvedMention1">
    <w:name w:val="Unresolved Mention1"/>
    <w:basedOn w:val="DefaultParagraphFont"/>
    <w:uiPriority w:val="99"/>
    <w:semiHidden/>
    <w:unhideWhenUsed/>
    <w:rsid w:val="00561930"/>
    <w:rPr>
      <w:color w:val="605E5C"/>
      <w:shd w:val="clear" w:color="auto" w:fill="E1DFDD"/>
    </w:rPr>
  </w:style>
  <w:style w:type="paragraph" w:styleId="Title">
    <w:name w:val="Title"/>
    <w:basedOn w:val="Normal"/>
    <w:link w:val="TitleChar"/>
    <w:qFormat/>
    <w:rsid w:val="005B5A28"/>
    <w:pPr>
      <w:spacing w:after="0" w:line="240" w:lineRule="auto"/>
      <w:jc w:val="center"/>
    </w:pPr>
    <w:rPr>
      <w:rFonts w:eastAsia="Times New Roman"/>
      <w:sz w:val="52"/>
      <w:szCs w:val="20"/>
      <w:lang w:val="en-CA"/>
    </w:rPr>
  </w:style>
  <w:style w:type="character" w:customStyle="1" w:styleId="TitleChar">
    <w:name w:val="Title Char"/>
    <w:basedOn w:val="DefaultParagraphFont"/>
    <w:link w:val="Title"/>
    <w:rsid w:val="005B5A28"/>
    <w:rPr>
      <w:rFonts w:eastAsia="Times New Roman"/>
      <w:sz w:val="52"/>
      <w:szCs w:val="20"/>
      <w:lang w:val="en-CA"/>
    </w:rPr>
  </w:style>
  <w:style w:type="paragraph" w:styleId="NormalWeb">
    <w:name w:val="Normal (Web)"/>
    <w:basedOn w:val="Normal"/>
    <w:uiPriority w:val="99"/>
    <w:rsid w:val="005B5A28"/>
    <w:pPr>
      <w:spacing w:before="100" w:beforeAutospacing="1" w:after="100" w:afterAutospacing="1" w:line="240" w:lineRule="auto"/>
    </w:pPr>
    <w:rPr>
      <w:rFonts w:eastAsia="Times New Roman"/>
      <w:color w:val="000000"/>
      <w:lang w:val="en-CA"/>
    </w:rPr>
  </w:style>
  <w:style w:type="character" w:styleId="Strong">
    <w:name w:val="Strong"/>
    <w:basedOn w:val="DefaultParagraphFont"/>
    <w:qFormat/>
    <w:rsid w:val="005B5A28"/>
    <w:rPr>
      <w:b/>
      <w:bCs/>
    </w:rPr>
  </w:style>
  <w:style w:type="paragraph" w:styleId="ListParagraph">
    <w:name w:val="List Paragraph"/>
    <w:basedOn w:val="Normal"/>
    <w:uiPriority w:val="1"/>
    <w:qFormat/>
    <w:rsid w:val="00365974"/>
    <w:pPr>
      <w:ind w:left="720"/>
      <w:contextualSpacing/>
    </w:pPr>
  </w:style>
  <w:style w:type="paragraph" w:customStyle="1" w:styleId="Quick1">
    <w:name w:val="Quick 1."/>
    <w:basedOn w:val="Normal"/>
    <w:rsid w:val="002E7C3F"/>
    <w:pPr>
      <w:widowControl w:val="0"/>
      <w:numPr>
        <w:numId w:val="1"/>
      </w:numPr>
      <w:autoSpaceDE w:val="0"/>
      <w:autoSpaceDN w:val="0"/>
      <w:adjustRightInd w:val="0"/>
      <w:spacing w:after="0" w:line="240" w:lineRule="auto"/>
      <w:ind w:left="720" w:hanging="720"/>
    </w:pPr>
    <w:rPr>
      <w:rFonts w:eastAsia="Times New Roman"/>
      <w:lang w:val="en-CA"/>
    </w:rPr>
  </w:style>
  <w:style w:type="paragraph" w:styleId="z-TopofForm">
    <w:name w:val="HTML Top of Form"/>
    <w:basedOn w:val="Normal"/>
    <w:next w:val="Normal"/>
    <w:link w:val="z-TopofFormChar"/>
    <w:hidden/>
    <w:uiPriority w:val="99"/>
    <w:semiHidden/>
    <w:unhideWhenUsed/>
    <w:rsid w:val="002E7C3F"/>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E7C3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2E7C3F"/>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E7C3F"/>
    <w:rPr>
      <w:rFonts w:ascii="Arial" w:hAnsi="Arial" w:cs="Arial"/>
      <w:vanish/>
      <w:sz w:val="16"/>
      <w:szCs w:val="16"/>
    </w:rPr>
  </w:style>
  <w:style w:type="character" w:customStyle="1" w:styleId="Heading1Char">
    <w:name w:val="Heading 1 Char"/>
    <w:basedOn w:val="DefaultParagraphFont"/>
    <w:link w:val="Heading1"/>
    <w:rsid w:val="008E5FF0"/>
    <w:rPr>
      <w:rFonts w:eastAsia="Times New Roman" w:cs="Kartika"/>
      <w:b/>
      <w:bCs/>
      <w:kern w:val="32"/>
      <w:sz w:val="32"/>
      <w:szCs w:val="32"/>
      <w:lang w:val="en-CA"/>
    </w:rPr>
  </w:style>
  <w:style w:type="paragraph" w:styleId="BodyText2">
    <w:name w:val="Body Text 2"/>
    <w:basedOn w:val="Normal"/>
    <w:link w:val="BodyText2Char"/>
    <w:rsid w:val="00FE6578"/>
    <w:pPr>
      <w:spacing w:after="0" w:line="240" w:lineRule="auto"/>
    </w:pPr>
    <w:rPr>
      <w:rFonts w:ascii="Arial" w:eastAsia="Times New Roman" w:hAnsi="Arial"/>
      <w:sz w:val="44"/>
      <w:szCs w:val="20"/>
      <w:lang w:val="en-CA"/>
    </w:rPr>
  </w:style>
  <w:style w:type="character" w:customStyle="1" w:styleId="BodyText2Char">
    <w:name w:val="Body Text 2 Char"/>
    <w:basedOn w:val="DefaultParagraphFont"/>
    <w:link w:val="BodyText2"/>
    <w:rsid w:val="00FE6578"/>
    <w:rPr>
      <w:rFonts w:ascii="Arial" w:eastAsia="Times New Roman" w:hAnsi="Arial"/>
      <w:sz w:val="44"/>
      <w:szCs w:val="20"/>
      <w:lang w:val="en-CA"/>
    </w:rPr>
  </w:style>
  <w:style w:type="character" w:customStyle="1" w:styleId="Heading3Char">
    <w:name w:val="Heading 3 Char"/>
    <w:basedOn w:val="DefaultParagraphFont"/>
    <w:link w:val="Heading3"/>
    <w:uiPriority w:val="9"/>
    <w:semiHidden/>
    <w:rsid w:val="00C90A77"/>
    <w:rPr>
      <w:rFonts w:asciiTheme="majorHAnsi" w:eastAsiaTheme="majorEastAsia" w:hAnsiTheme="majorHAnsi" w:cstheme="majorBidi"/>
      <w:b/>
      <w:bCs/>
      <w:color w:val="4472C4" w:themeColor="accent1"/>
    </w:rPr>
  </w:style>
  <w:style w:type="character" w:customStyle="1" w:styleId="strong1">
    <w:name w:val="strong1"/>
    <w:basedOn w:val="DefaultParagraphFont"/>
    <w:rsid w:val="00C90A77"/>
    <w:rPr>
      <w:b/>
      <w:bCs/>
    </w:rPr>
  </w:style>
  <w:style w:type="character" w:customStyle="1" w:styleId="style41">
    <w:name w:val="style41"/>
    <w:basedOn w:val="DefaultParagraphFont"/>
    <w:rsid w:val="00C90A77"/>
    <w:rPr>
      <w:i/>
      <w:iCs/>
      <w:sz w:val="18"/>
      <w:szCs w:val="18"/>
    </w:rPr>
  </w:style>
  <w:style w:type="character" w:customStyle="1" w:styleId="style21">
    <w:name w:val="style21"/>
    <w:basedOn w:val="DefaultParagraphFont"/>
    <w:rsid w:val="00C90A77"/>
    <w:rPr>
      <w:sz w:val="18"/>
      <w:szCs w:val="18"/>
    </w:rPr>
  </w:style>
  <w:style w:type="paragraph" w:styleId="BalloonText">
    <w:name w:val="Balloon Text"/>
    <w:basedOn w:val="Normal"/>
    <w:link w:val="BalloonTextChar"/>
    <w:uiPriority w:val="99"/>
    <w:semiHidden/>
    <w:unhideWhenUsed/>
    <w:rsid w:val="00CD59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92A"/>
    <w:rPr>
      <w:rFonts w:ascii="Tahoma" w:hAnsi="Tahoma" w:cs="Tahoma"/>
      <w:sz w:val="16"/>
      <w:szCs w:val="16"/>
    </w:rPr>
  </w:style>
  <w:style w:type="paragraph" w:styleId="BodyText">
    <w:name w:val="Body Text"/>
    <w:basedOn w:val="Normal"/>
    <w:link w:val="BodyTextChar"/>
    <w:uiPriority w:val="99"/>
    <w:unhideWhenUsed/>
    <w:rsid w:val="001F1041"/>
    <w:pPr>
      <w:spacing w:after="120"/>
    </w:pPr>
  </w:style>
  <w:style w:type="character" w:customStyle="1" w:styleId="BodyTextChar">
    <w:name w:val="Body Text Char"/>
    <w:basedOn w:val="DefaultParagraphFont"/>
    <w:link w:val="BodyText"/>
    <w:uiPriority w:val="99"/>
    <w:rsid w:val="001F1041"/>
  </w:style>
  <w:style w:type="character" w:customStyle="1" w:styleId="Heading7Char">
    <w:name w:val="Heading 7 Char"/>
    <w:basedOn w:val="DefaultParagraphFont"/>
    <w:link w:val="Heading7"/>
    <w:uiPriority w:val="9"/>
    <w:semiHidden/>
    <w:rsid w:val="00A80F88"/>
    <w:rPr>
      <w:rFonts w:asciiTheme="majorHAnsi" w:eastAsiaTheme="majorEastAsia" w:hAnsiTheme="majorHAnsi" w:cstheme="majorBidi"/>
      <w:i/>
      <w:iCs/>
      <w:color w:val="404040" w:themeColor="text1" w:themeTint="BF"/>
    </w:rPr>
  </w:style>
  <w:style w:type="character" w:customStyle="1" w:styleId="Heading4Char">
    <w:name w:val="Heading 4 Char"/>
    <w:basedOn w:val="DefaultParagraphFont"/>
    <w:link w:val="Heading4"/>
    <w:uiPriority w:val="9"/>
    <w:semiHidden/>
    <w:rsid w:val="0016486D"/>
    <w:rPr>
      <w:rFonts w:asciiTheme="majorHAnsi" w:eastAsiaTheme="majorEastAsia" w:hAnsiTheme="majorHAnsi" w:cstheme="majorBidi"/>
      <w:b/>
      <w:bCs/>
      <w:i/>
      <w:iCs/>
      <w:color w:val="4472C4" w:themeColor="accent1"/>
    </w:rPr>
  </w:style>
  <w:style w:type="character" w:customStyle="1" w:styleId="Heading8Char">
    <w:name w:val="Heading 8 Char"/>
    <w:basedOn w:val="DefaultParagraphFont"/>
    <w:link w:val="Heading8"/>
    <w:uiPriority w:val="9"/>
    <w:semiHidden/>
    <w:rsid w:val="0016486D"/>
    <w:rPr>
      <w:rFonts w:asciiTheme="majorHAnsi" w:eastAsiaTheme="majorEastAsia" w:hAnsiTheme="majorHAnsi" w:cstheme="majorBidi"/>
      <w:color w:val="404040" w:themeColor="text1" w:themeTint="BF"/>
      <w:sz w:val="20"/>
      <w:szCs w:val="20"/>
    </w:rPr>
  </w:style>
  <w:style w:type="paragraph" w:customStyle="1" w:styleId="TableParagraph">
    <w:name w:val="Table Paragraph"/>
    <w:basedOn w:val="Normal"/>
    <w:uiPriority w:val="1"/>
    <w:qFormat/>
    <w:rsid w:val="0016486D"/>
    <w:pPr>
      <w:widowControl w:val="0"/>
      <w:autoSpaceDE w:val="0"/>
      <w:autoSpaceDN w:val="0"/>
      <w:spacing w:after="0" w:line="240" w:lineRule="auto"/>
    </w:pPr>
    <w:rPr>
      <w:rFonts w:ascii="Arial" w:eastAsia="Arial" w:hAnsi="Arial" w:cs="Arial"/>
      <w:sz w:val="22"/>
      <w:szCs w:val="22"/>
    </w:rPr>
  </w:style>
  <w:style w:type="character" w:customStyle="1" w:styleId="Heading2Char">
    <w:name w:val="Heading 2 Char"/>
    <w:basedOn w:val="DefaultParagraphFont"/>
    <w:link w:val="Heading2"/>
    <w:uiPriority w:val="9"/>
    <w:semiHidden/>
    <w:rsid w:val="00830B79"/>
    <w:rPr>
      <w:rFonts w:asciiTheme="majorHAnsi" w:eastAsiaTheme="majorEastAsia" w:hAnsiTheme="majorHAnsi" w:cstheme="majorBidi"/>
      <w:b/>
      <w:bCs/>
      <w:color w:val="4472C4" w:themeColor="accent1"/>
      <w:sz w:val="26"/>
      <w:szCs w:val="26"/>
    </w:rPr>
  </w:style>
  <w:style w:type="character" w:customStyle="1" w:styleId="qnum">
    <w:name w:val="qnum"/>
    <w:basedOn w:val="DefaultParagraphFont"/>
    <w:rsid w:val="00830B79"/>
  </w:style>
</w:styles>
</file>

<file path=word/webSettings.xml><?xml version="1.0" encoding="utf-8"?>
<w:webSettings xmlns:r="http://schemas.openxmlformats.org/officeDocument/2006/relationships" xmlns:w="http://schemas.openxmlformats.org/wordprocessingml/2006/main">
  <w:divs>
    <w:div w:id="406417619">
      <w:bodyDiv w:val="1"/>
      <w:marLeft w:val="0"/>
      <w:marRight w:val="0"/>
      <w:marTop w:val="0"/>
      <w:marBottom w:val="0"/>
      <w:divBdr>
        <w:top w:val="none" w:sz="0" w:space="0" w:color="auto"/>
        <w:left w:val="none" w:sz="0" w:space="0" w:color="auto"/>
        <w:bottom w:val="none" w:sz="0" w:space="0" w:color="auto"/>
        <w:right w:val="none" w:sz="0" w:space="0" w:color="auto"/>
      </w:divBdr>
    </w:div>
    <w:div w:id="678459639">
      <w:bodyDiv w:val="1"/>
      <w:marLeft w:val="0"/>
      <w:marRight w:val="0"/>
      <w:marTop w:val="0"/>
      <w:marBottom w:val="0"/>
      <w:divBdr>
        <w:top w:val="none" w:sz="0" w:space="0" w:color="auto"/>
        <w:left w:val="none" w:sz="0" w:space="0" w:color="auto"/>
        <w:bottom w:val="none" w:sz="0" w:space="0" w:color="auto"/>
        <w:right w:val="none" w:sz="0" w:space="0" w:color="auto"/>
      </w:divBdr>
    </w:div>
    <w:div w:id="726807747">
      <w:bodyDiv w:val="1"/>
      <w:marLeft w:val="0"/>
      <w:marRight w:val="0"/>
      <w:marTop w:val="0"/>
      <w:marBottom w:val="0"/>
      <w:divBdr>
        <w:top w:val="none" w:sz="0" w:space="0" w:color="auto"/>
        <w:left w:val="none" w:sz="0" w:space="0" w:color="auto"/>
        <w:bottom w:val="none" w:sz="0" w:space="0" w:color="auto"/>
        <w:right w:val="none" w:sz="0" w:space="0" w:color="auto"/>
      </w:divBdr>
    </w:div>
    <w:div w:id="775835520">
      <w:bodyDiv w:val="1"/>
      <w:marLeft w:val="0"/>
      <w:marRight w:val="0"/>
      <w:marTop w:val="0"/>
      <w:marBottom w:val="0"/>
      <w:divBdr>
        <w:top w:val="none" w:sz="0" w:space="0" w:color="auto"/>
        <w:left w:val="none" w:sz="0" w:space="0" w:color="auto"/>
        <w:bottom w:val="none" w:sz="0" w:space="0" w:color="auto"/>
        <w:right w:val="none" w:sz="0" w:space="0" w:color="auto"/>
      </w:divBdr>
      <w:divsChild>
        <w:div w:id="1549226199">
          <w:marLeft w:val="0"/>
          <w:marRight w:val="0"/>
          <w:marTop w:val="0"/>
          <w:marBottom w:val="15"/>
          <w:divBdr>
            <w:top w:val="single" w:sz="18" w:space="6" w:color="2C2C2C"/>
            <w:left w:val="single" w:sz="18" w:space="6" w:color="2C2C2C"/>
            <w:bottom w:val="single" w:sz="18" w:space="6" w:color="2C2C2C"/>
            <w:right w:val="single" w:sz="18" w:space="6" w:color="2C2C2C"/>
          </w:divBdr>
        </w:div>
        <w:div w:id="1807359509">
          <w:marLeft w:val="0"/>
          <w:marRight w:val="0"/>
          <w:marTop w:val="0"/>
          <w:marBottom w:val="15"/>
          <w:divBdr>
            <w:top w:val="single" w:sz="18" w:space="6" w:color="2C2C2C"/>
            <w:left w:val="single" w:sz="18" w:space="6" w:color="2C2C2C"/>
            <w:bottom w:val="single" w:sz="18" w:space="6" w:color="2C2C2C"/>
            <w:right w:val="single" w:sz="18" w:space="6" w:color="2C2C2C"/>
          </w:divBdr>
          <w:divsChild>
            <w:div w:id="157673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369127">
      <w:bodyDiv w:val="1"/>
      <w:marLeft w:val="0"/>
      <w:marRight w:val="0"/>
      <w:marTop w:val="0"/>
      <w:marBottom w:val="0"/>
      <w:divBdr>
        <w:top w:val="none" w:sz="0" w:space="0" w:color="auto"/>
        <w:left w:val="none" w:sz="0" w:space="0" w:color="auto"/>
        <w:bottom w:val="none" w:sz="0" w:space="0" w:color="auto"/>
        <w:right w:val="none" w:sz="0" w:space="0" w:color="auto"/>
      </w:divBdr>
    </w:div>
    <w:div w:id="1510367552">
      <w:bodyDiv w:val="1"/>
      <w:marLeft w:val="0"/>
      <w:marRight w:val="0"/>
      <w:marTop w:val="0"/>
      <w:marBottom w:val="0"/>
      <w:divBdr>
        <w:top w:val="none" w:sz="0" w:space="0" w:color="auto"/>
        <w:left w:val="none" w:sz="0" w:space="0" w:color="auto"/>
        <w:bottom w:val="none" w:sz="0" w:space="0" w:color="auto"/>
        <w:right w:val="none" w:sz="0" w:space="0" w:color="auto"/>
      </w:divBdr>
    </w:div>
    <w:div w:id="1665744094">
      <w:bodyDiv w:val="1"/>
      <w:marLeft w:val="0"/>
      <w:marRight w:val="0"/>
      <w:marTop w:val="0"/>
      <w:marBottom w:val="0"/>
      <w:divBdr>
        <w:top w:val="none" w:sz="0" w:space="0" w:color="auto"/>
        <w:left w:val="none" w:sz="0" w:space="0" w:color="auto"/>
        <w:bottom w:val="none" w:sz="0" w:space="0" w:color="auto"/>
        <w:right w:val="none" w:sz="0" w:space="0" w:color="auto"/>
      </w:divBdr>
    </w:div>
    <w:div w:id="1825509894">
      <w:bodyDiv w:val="1"/>
      <w:marLeft w:val="0"/>
      <w:marRight w:val="0"/>
      <w:marTop w:val="0"/>
      <w:marBottom w:val="0"/>
      <w:divBdr>
        <w:top w:val="none" w:sz="0" w:space="0" w:color="auto"/>
        <w:left w:val="none" w:sz="0" w:space="0" w:color="auto"/>
        <w:bottom w:val="none" w:sz="0" w:space="0" w:color="auto"/>
        <w:right w:val="none" w:sz="0" w:space="0" w:color="auto"/>
      </w:divBdr>
    </w:div>
    <w:div w:id="198746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dc.gov/ncidod/dpd/parasites/giardiasis/factsht_giardia.htm" TargetMode="External"/><Relationship Id="rId18" Type="http://schemas.openxmlformats.org/officeDocument/2006/relationships/image" Target="media/image8.jpeg"/><Relationship Id="rId26" Type="http://schemas.openxmlformats.org/officeDocument/2006/relationships/hyperlink" Target="https://www.edcan.ca/articles/student-violence-bullying-and-sexual-assault/" TargetMode="External"/><Relationship Id="rId39" Type="http://schemas.openxmlformats.org/officeDocument/2006/relationships/hyperlink" Target="http://science.howstuffworks.com/sunscreen.htm" TargetMode="External"/><Relationship Id="rId21" Type="http://schemas.openxmlformats.org/officeDocument/2006/relationships/image" Target="media/image11.png"/><Relationship Id="rId34" Type="http://schemas.openxmlformats.org/officeDocument/2006/relationships/hyperlink" Target="http://www.betterhealth.vic.gov.au/bhcv2/bhcsite.nsf/pages/quiz_immune_system?Open" TargetMode="External"/><Relationship Id="rId42" Type="http://schemas.openxmlformats.org/officeDocument/2006/relationships/hyperlink" Target="http://www.keepkidshealthy.com/welcome/firstaid/firstaid_quiz.php" TargetMode="External"/><Relationship Id="rId47" Type="http://schemas.openxmlformats.org/officeDocument/2006/relationships/hyperlink" Target="http://www.forms.ssb.gov.on.ca/mbs/ssb/forms/ssbforms.nsf/FormDetail?openform" TargetMode="External"/><Relationship Id="rId50" Type="http://schemas.openxmlformats.org/officeDocument/2006/relationships/header" Target="header4.xml"/><Relationship Id="rId55"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yperlink" Target="http://www.cdc.gov/od/oc/media/fact/norwalkv.htm" TargetMode="External"/><Relationship Id="rId17" Type="http://schemas.openxmlformats.org/officeDocument/2006/relationships/image" Target="media/image7.jpeg"/><Relationship Id="rId25" Type="http://schemas.openxmlformats.org/officeDocument/2006/relationships/hyperlink" Target="https://www.cbc.ca/news/canada/london/london-ontario-school-violence-1.5335351" TargetMode="External"/><Relationship Id="rId33" Type="http://schemas.openxmlformats.org/officeDocument/2006/relationships/footer" Target="footer3.xml"/><Relationship Id="rId38" Type="http://schemas.openxmlformats.org/officeDocument/2006/relationships/hyperlink" Target="http://www.yourdiseaserisk.harvard.edu/" TargetMode="External"/><Relationship Id="rId46" Type="http://schemas.openxmlformats.org/officeDocument/2006/relationships/hyperlink" Target="https://www.healthecareers.com/"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hyperlink" Target="http://www.gov.on.ca/LAB/english/hs/ohsaguide/" TargetMode="External"/><Relationship Id="rId41" Type="http://schemas.openxmlformats.org/officeDocument/2006/relationships/hyperlink" Target="http://www.greatauk.com/wqfirstaid.html" TargetMode="External"/><Relationship Id="rId54"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http://www.cfsan.fda.gov/~dms/a2z-d1.gif" TargetMode="External"/><Relationship Id="rId24" Type="http://schemas.openxmlformats.org/officeDocument/2006/relationships/hyperlink" Target="https://www.cbc.ca/news/canada/school-violence-editors-note-1.5331402" TargetMode="External"/><Relationship Id="rId32" Type="http://schemas.openxmlformats.org/officeDocument/2006/relationships/header" Target="header3.xml"/><Relationship Id="rId37" Type="http://schemas.openxmlformats.org/officeDocument/2006/relationships/hyperlink" Target="http://www.funtrivia.com/playquiz/quiz592536cb3e0.html" TargetMode="External"/><Relationship Id="rId40" Type="http://schemas.openxmlformats.org/officeDocument/2006/relationships/hyperlink" Target="http://www.mayoclinic.com/invoke.cfm?id=QZ00030" TargetMode="External"/><Relationship Id="rId45" Type="http://schemas.openxmlformats.org/officeDocument/2006/relationships/hyperlink" Target="http://www.lifegevity.com/test_changeIQ.htm" TargetMode="External"/><Relationship Id="rId53" Type="http://schemas.openxmlformats.org/officeDocument/2006/relationships/footer" Target="footer5.xml"/><Relationship Id="rId58"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footer" Target="footer1.xml"/><Relationship Id="rId28" Type="http://schemas.openxmlformats.org/officeDocument/2006/relationships/footer" Target="footer2.xml"/><Relationship Id="rId36" Type="http://schemas.openxmlformats.org/officeDocument/2006/relationships/hyperlink" Target="http://www.cellsalive.com/quiz3.htm" TargetMode="External"/><Relationship Id="rId49" Type="http://schemas.openxmlformats.org/officeDocument/2006/relationships/hyperlink" Target="http://www.health.gov.on.ca/english/public/pub/ohip/organdonor.html" TargetMode="External"/><Relationship Id="rId57" Type="http://schemas.openxmlformats.org/officeDocument/2006/relationships/header" Target="header8.xml"/><Relationship Id="rId10" Type="http://schemas.openxmlformats.org/officeDocument/2006/relationships/image" Target="media/image3.png"/><Relationship Id="rId19" Type="http://schemas.openxmlformats.org/officeDocument/2006/relationships/image" Target="media/image9.jpeg"/><Relationship Id="rId31" Type="http://schemas.openxmlformats.org/officeDocument/2006/relationships/hyperlink" Target="http://www.e-laws.gov.on.ca/DBLaws/Statutes/English/90o01_e.htm" TargetMode="External"/><Relationship Id="rId44" Type="http://schemas.openxmlformats.org/officeDocument/2006/relationships/image" Target="media/image12.jpeg"/><Relationship Id="rId52"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http://www.cfsan.fda.gov/~dms/fttheat.html" TargetMode="External"/><Relationship Id="rId14" Type="http://schemas.openxmlformats.org/officeDocument/2006/relationships/image" Target="media/image4.jpeg"/><Relationship Id="rId22" Type="http://schemas.openxmlformats.org/officeDocument/2006/relationships/header" Target="header1.xml"/><Relationship Id="rId27" Type="http://schemas.openxmlformats.org/officeDocument/2006/relationships/header" Target="header2.xml"/><Relationship Id="rId30" Type="http://schemas.openxmlformats.org/officeDocument/2006/relationships/hyperlink" Target="http://www.gov.ns.ca/legislature/legc/statutes/occph_s.htm" TargetMode="External"/><Relationship Id="rId35" Type="http://schemas.openxmlformats.org/officeDocument/2006/relationships/hyperlink" Target="http://www.schoolscience.co.uk/content/4/biology/abpi/immune/immune11.html" TargetMode="External"/><Relationship Id="rId43" Type="http://schemas.openxmlformats.org/officeDocument/2006/relationships/hyperlink" Target="http://www.firstaidquiz.com/cgi-bin/quiz/index.pl" TargetMode="External"/><Relationship Id="rId48" Type="http://schemas.openxmlformats.org/officeDocument/2006/relationships/hyperlink" Target="http://www.forms.ssb.gov.on.ca/mbs/ssb/forms/ssbforms.nsf/AttachDocsPublish/014" TargetMode="External"/><Relationship Id="rId56" Type="http://schemas.openxmlformats.org/officeDocument/2006/relationships/header" Target="header7.xml"/><Relationship Id="rId8" Type="http://schemas.openxmlformats.org/officeDocument/2006/relationships/image" Target="media/image2.png"/><Relationship Id="rId51" Type="http://schemas.openxmlformats.org/officeDocument/2006/relationships/footer" Target="footer4.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2188</TotalTime>
  <Pages>1</Pages>
  <Words>18441</Words>
  <Characters>105119</Characters>
  <Application>Microsoft Office Word</Application>
  <DocSecurity>0</DocSecurity>
  <Lines>875</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AbduAlqa</cp:lastModifiedBy>
  <cp:revision>7</cp:revision>
  <dcterms:created xsi:type="dcterms:W3CDTF">2020-05-20T19:22:00Z</dcterms:created>
  <dcterms:modified xsi:type="dcterms:W3CDTF">2020-06-10T11:27:00Z</dcterms:modified>
</cp:coreProperties>
</file>